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F8" w:rsidRPr="0087648E" w:rsidRDefault="003D74F8" w:rsidP="003D74F8">
      <w:pPr>
        <w:jc w:val="center"/>
        <w:rPr>
          <w:b/>
          <w:bCs/>
          <w:sz w:val="22"/>
          <w:szCs w:val="22"/>
        </w:rPr>
      </w:pPr>
      <w:r w:rsidRPr="0087648E">
        <w:rPr>
          <w:b/>
          <w:bCs/>
          <w:sz w:val="22"/>
          <w:szCs w:val="22"/>
        </w:rPr>
        <w:t>ДОГ</w:t>
      </w:r>
      <w:r w:rsidR="006C7996" w:rsidRPr="0087648E">
        <w:rPr>
          <w:b/>
          <w:bCs/>
          <w:sz w:val="22"/>
          <w:szCs w:val="22"/>
        </w:rPr>
        <w:t xml:space="preserve">ОВОР КУПЛИ-ПРОДАЖИ № </w:t>
      </w:r>
    </w:p>
    <w:p w:rsidR="003D74F8" w:rsidRPr="0087648E" w:rsidRDefault="003971C3" w:rsidP="003971C3">
      <w:p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г. Кострома</w:t>
      </w:r>
      <w:r w:rsidR="00F812DD">
        <w:rPr>
          <w:b/>
          <w:bCs/>
          <w:sz w:val="22"/>
          <w:szCs w:val="22"/>
        </w:rPr>
        <w:tab/>
      </w:r>
      <w:r w:rsidR="00F812DD">
        <w:rPr>
          <w:b/>
          <w:bCs/>
          <w:sz w:val="22"/>
          <w:szCs w:val="22"/>
        </w:rPr>
        <w:tab/>
      </w:r>
      <w:r w:rsidR="00F812DD">
        <w:rPr>
          <w:b/>
          <w:bCs/>
          <w:sz w:val="22"/>
          <w:szCs w:val="22"/>
        </w:rPr>
        <w:tab/>
        <w:t xml:space="preserve">                          </w:t>
      </w:r>
      <w:r w:rsidR="003D74F8" w:rsidRPr="0087648E">
        <w:rPr>
          <w:b/>
          <w:bCs/>
          <w:sz w:val="22"/>
          <w:szCs w:val="22"/>
        </w:rPr>
        <w:t xml:space="preserve">     </w:t>
      </w:r>
      <w:r w:rsidR="00F812DD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                                               </w:t>
      </w:r>
      <w:r w:rsidR="003D74F8" w:rsidRPr="0087648E">
        <w:rPr>
          <w:b/>
          <w:bCs/>
          <w:sz w:val="22"/>
          <w:szCs w:val="22"/>
        </w:rPr>
        <w:t xml:space="preserve"> "___"__________20</w:t>
      </w:r>
      <w:r w:rsidR="002A789F">
        <w:rPr>
          <w:b/>
          <w:bCs/>
          <w:sz w:val="22"/>
          <w:szCs w:val="22"/>
        </w:rPr>
        <w:t>2</w:t>
      </w:r>
      <w:r w:rsidR="00125BBF">
        <w:rPr>
          <w:b/>
          <w:bCs/>
          <w:sz w:val="22"/>
          <w:szCs w:val="22"/>
        </w:rPr>
        <w:t>6</w:t>
      </w:r>
      <w:r w:rsidR="003D74F8" w:rsidRPr="0087648E">
        <w:rPr>
          <w:b/>
          <w:bCs/>
          <w:sz w:val="22"/>
          <w:szCs w:val="22"/>
        </w:rPr>
        <w:t xml:space="preserve"> г.</w:t>
      </w:r>
    </w:p>
    <w:p w:rsidR="003D74F8" w:rsidRPr="0087648E" w:rsidRDefault="003D74F8" w:rsidP="003D74F8">
      <w:pPr>
        <w:rPr>
          <w:sz w:val="22"/>
          <w:szCs w:val="22"/>
        </w:rPr>
      </w:pPr>
    </w:p>
    <w:p w:rsidR="003D74F8" w:rsidRDefault="00CE2395" w:rsidP="003D74F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 </w:t>
      </w:r>
      <w:r>
        <w:rPr>
          <w:sz w:val="22"/>
          <w:szCs w:val="22"/>
        </w:rPr>
        <w:t>именуемый (ое)</w:t>
      </w:r>
      <w:r w:rsidR="003D74F8" w:rsidRPr="0087648E">
        <w:rPr>
          <w:sz w:val="22"/>
          <w:szCs w:val="22"/>
        </w:rPr>
        <w:t xml:space="preserve"> в дальнейшем «Продавец», в лице</w:t>
      </w:r>
      <w:r>
        <w:rPr>
          <w:sz w:val="22"/>
          <w:szCs w:val="22"/>
        </w:rPr>
        <w:t xml:space="preserve"> __________________________________________________</w:t>
      </w:r>
      <w:r w:rsidR="003D74F8" w:rsidRPr="0087648E">
        <w:rPr>
          <w:sz w:val="22"/>
          <w:szCs w:val="22"/>
        </w:rPr>
        <w:t>, действующе</w:t>
      </w:r>
      <w:r w:rsidR="004A5657">
        <w:rPr>
          <w:sz w:val="22"/>
          <w:szCs w:val="22"/>
        </w:rPr>
        <w:t>го</w:t>
      </w:r>
      <w:r w:rsidR="003D74F8" w:rsidRPr="0087648E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_____________________________</w:t>
      </w:r>
      <w:r w:rsidR="003D74F8" w:rsidRPr="0087648E">
        <w:rPr>
          <w:sz w:val="22"/>
          <w:szCs w:val="22"/>
        </w:rPr>
        <w:t xml:space="preserve">, с одной стороны, и </w:t>
      </w:r>
      <w:r w:rsidR="003D74F8" w:rsidRPr="0087648E">
        <w:rPr>
          <w:b/>
          <w:sz w:val="22"/>
          <w:szCs w:val="22"/>
        </w:rPr>
        <w:t>ООО "</w:t>
      </w:r>
      <w:r w:rsidR="00F524C9" w:rsidRPr="0087648E">
        <w:rPr>
          <w:b/>
          <w:sz w:val="22"/>
          <w:szCs w:val="22"/>
        </w:rPr>
        <w:t>НОВАТЭК-</w:t>
      </w:r>
      <w:r w:rsidR="003D74F8" w:rsidRPr="0087648E">
        <w:rPr>
          <w:b/>
          <w:sz w:val="22"/>
          <w:szCs w:val="22"/>
        </w:rPr>
        <w:t>К</w:t>
      </w:r>
      <w:r w:rsidR="004E3CD3">
        <w:rPr>
          <w:b/>
          <w:sz w:val="22"/>
          <w:szCs w:val="22"/>
        </w:rPr>
        <w:t>острома</w:t>
      </w:r>
      <w:r w:rsidR="003D74F8" w:rsidRPr="0087648E">
        <w:rPr>
          <w:b/>
          <w:sz w:val="22"/>
          <w:szCs w:val="22"/>
        </w:rPr>
        <w:t>"</w:t>
      </w:r>
      <w:r w:rsidR="003D74F8" w:rsidRPr="0087648E">
        <w:rPr>
          <w:sz w:val="22"/>
          <w:szCs w:val="22"/>
        </w:rPr>
        <w:t>, именуем</w:t>
      </w:r>
      <w:r w:rsidR="004E3CD3">
        <w:rPr>
          <w:sz w:val="22"/>
          <w:szCs w:val="22"/>
        </w:rPr>
        <w:t>ое</w:t>
      </w:r>
      <w:r w:rsidR="003D74F8" w:rsidRPr="0087648E">
        <w:rPr>
          <w:sz w:val="22"/>
          <w:szCs w:val="22"/>
        </w:rPr>
        <w:t xml:space="preserve"> в дальнейшем «Покупатель», в лице Генерального директора</w:t>
      </w:r>
      <w:r w:rsidR="00E74EF5" w:rsidRPr="0087648E">
        <w:rPr>
          <w:sz w:val="22"/>
          <w:szCs w:val="22"/>
        </w:rPr>
        <w:t xml:space="preserve"> Дмитрия </w:t>
      </w:r>
      <w:r w:rsidR="002A789F">
        <w:rPr>
          <w:sz w:val="22"/>
          <w:szCs w:val="22"/>
        </w:rPr>
        <w:t>Михайловича Смирнова</w:t>
      </w:r>
      <w:r w:rsidR="003D74F8" w:rsidRPr="0087648E">
        <w:rPr>
          <w:sz w:val="22"/>
          <w:szCs w:val="22"/>
        </w:rPr>
        <w:t>, действующего на основании Устава</w:t>
      </w:r>
      <w:r w:rsidR="00F812DD">
        <w:rPr>
          <w:sz w:val="22"/>
          <w:szCs w:val="22"/>
        </w:rPr>
        <w:t xml:space="preserve">, </w:t>
      </w:r>
      <w:r w:rsidR="003D74F8" w:rsidRPr="0087648E">
        <w:rPr>
          <w:sz w:val="22"/>
          <w:szCs w:val="22"/>
        </w:rPr>
        <w:t>с другой стороны, в дальнейшем совместно именуемые Стороны</w:t>
      </w:r>
      <w:r w:rsidR="002A789F">
        <w:rPr>
          <w:sz w:val="22"/>
          <w:szCs w:val="22"/>
        </w:rPr>
        <w:t xml:space="preserve">, </w:t>
      </w:r>
      <w:r w:rsidR="003D74F8" w:rsidRPr="0087648E">
        <w:rPr>
          <w:sz w:val="22"/>
          <w:szCs w:val="22"/>
        </w:rPr>
        <w:t>заключили настоящий договор о нижеследующем:</w:t>
      </w:r>
    </w:p>
    <w:p w:rsidR="0087648E" w:rsidRPr="0087648E" w:rsidRDefault="0087648E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510"/>
        <w:jc w:val="both"/>
        <w:rPr>
          <w:sz w:val="22"/>
          <w:szCs w:val="22"/>
        </w:rPr>
      </w:pPr>
      <w:r w:rsidRPr="0087648E">
        <w:rPr>
          <w:b/>
          <w:bCs/>
          <w:sz w:val="22"/>
          <w:szCs w:val="22"/>
        </w:rPr>
        <w:t>1   ПРЕДМЕТ ДОГОВОРА</w:t>
      </w:r>
    </w:p>
    <w:p w:rsidR="003D74F8" w:rsidRPr="0087648E" w:rsidRDefault="003D74F8" w:rsidP="003D74F8">
      <w:pPr>
        <w:numPr>
          <w:ilvl w:val="1"/>
          <w:numId w:val="11"/>
        </w:numPr>
        <w:ind w:right="-56"/>
        <w:jc w:val="both"/>
        <w:rPr>
          <w:sz w:val="22"/>
          <w:szCs w:val="22"/>
        </w:rPr>
      </w:pPr>
      <w:r w:rsidRPr="0087648E">
        <w:rPr>
          <w:sz w:val="22"/>
          <w:szCs w:val="22"/>
        </w:rPr>
        <w:t xml:space="preserve">Продавец обязуется передать Покупателю в собственность, а Покупатель обязуется принять и оплатить </w:t>
      </w:r>
      <w:r w:rsidR="00B20888">
        <w:rPr>
          <w:sz w:val="22"/>
          <w:szCs w:val="22"/>
        </w:rPr>
        <w:t xml:space="preserve">навесное оборудование к мини погрузчику </w:t>
      </w:r>
      <w:r w:rsidR="00B20888">
        <w:rPr>
          <w:sz w:val="22"/>
          <w:szCs w:val="22"/>
          <w:lang w:val="en-US"/>
        </w:rPr>
        <w:t>XCMG</w:t>
      </w:r>
      <w:r w:rsidR="00B20888" w:rsidRPr="00B20888">
        <w:rPr>
          <w:sz w:val="22"/>
          <w:szCs w:val="22"/>
        </w:rPr>
        <w:t xml:space="preserve"> 740 </w:t>
      </w:r>
      <w:r w:rsidR="00B20888">
        <w:rPr>
          <w:sz w:val="22"/>
          <w:szCs w:val="22"/>
          <w:lang w:val="en-US"/>
        </w:rPr>
        <w:t>RU</w:t>
      </w:r>
      <w:r w:rsidR="00B20888">
        <w:rPr>
          <w:sz w:val="22"/>
          <w:szCs w:val="22"/>
        </w:rPr>
        <w:t xml:space="preserve"> (Далее </w:t>
      </w:r>
      <w:r w:rsidR="00D845A4">
        <w:rPr>
          <w:sz w:val="22"/>
          <w:szCs w:val="22"/>
        </w:rPr>
        <w:t>Т</w:t>
      </w:r>
      <w:r w:rsidRPr="0087648E">
        <w:rPr>
          <w:sz w:val="22"/>
          <w:szCs w:val="22"/>
        </w:rPr>
        <w:t>овар</w:t>
      </w:r>
      <w:r w:rsidR="00B20888">
        <w:rPr>
          <w:sz w:val="22"/>
          <w:szCs w:val="22"/>
        </w:rPr>
        <w:t>)</w:t>
      </w:r>
      <w:r w:rsidR="00180A64">
        <w:rPr>
          <w:sz w:val="22"/>
          <w:szCs w:val="22"/>
        </w:rPr>
        <w:t>, ук</w:t>
      </w:r>
      <w:r w:rsidR="00232072">
        <w:rPr>
          <w:sz w:val="22"/>
          <w:szCs w:val="22"/>
        </w:rPr>
        <w:t>азанный в Приложении №1, являющееся</w:t>
      </w:r>
      <w:r w:rsidR="00180A64">
        <w:rPr>
          <w:sz w:val="22"/>
          <w:szCs w:val="22"/>
        </w:rPr>
        <w:t xml:space="preserve"> неотъемлемой частью Договора.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510"/>
        <w:jc w:val="both"/>
        <w:rPr>
          <w:b/>
          <w:bCs/>
          <w:sz w:val="22"/>
          <w:szCs w:val="22"/>
        </w:rPr>
      </w:pPr>
      <w:r w:rsidRPr="0087648E">
        <w:rPr>
          <w:b/>
          <w:bCs/>
          <w:sz w:val="22"/>
          <w:szCs w:val="22"/>
        </w:rPr>
        <w:t xml:space="preserve">2   СТОИМОСТЬ </w:t>
      </w:r>
      <w:r w:rsidR="00180A64">
        <w:rPr>
          <w:b/>
          <w:bCs/>
          <w:sz w:val="22"/>
          <w:szCs w:val="22"/>
        </w:rPr>
        <w:t>ТОВАРА</w:t>
      </w:r>
      <w:r w:rsidRPr="0087648E">
        <w:rPr>
          <w:b/>
          <w:bCs/>
          <w:sz w:val="22"/>
          <w:szCs w:val="22"/>
        </w:rPr>
        <w:t xml:space="preserve"> И ПОРЯДОК РАСЧЕТОВ</w:t>
      </w:r>
    </w:p>
    <w:p w:rsidR="003D74F8" w:rsidRPr="00F63627" w:rsidRDefault="003D74F8" w:rsidP="003D74F8">
      <w:pPr>
        <w:jc w:val="both"/>
        <w:rPr>
          <w:sz w:val="22"/>
          <w:szCs w:val="22"/>
        </w:rPr>
      </w:pPr>
      <w:r w:rsidRPr="00F63627">
        <w:rPr>
          <w:sz w:val="22"/>
          <w:szCs w:val="22"/>
        </w:rPr>
        <w:t xml:space="preserve">2.1 Стоимость </w:t>
      </w:r>
      <w:r w:rsidR="00B20888">
        <w:rPr>
          <w:sz w:val="22"/>
          <w:szCs w:val="22"/>
        </w:rPr>
        <w:t>Т</w:t>
      </w:r>
      <w:r w:rsidR="00B20888" w:rsidRPr="0087648E">
        <w:rPr>
          <w:sz w:val="22"/>
          <w:szCs w:val="22"/>
        </w:rPr>
        <w:t>овар</w:t>
      </w:r>
      <w:r w:rsidR="00B20888">
        <w:rPr>
          <w:sz w:val="22"/>
          <w:szCs w:val="22"/>
        </w:rPr>
        <w:t>а</w:t>
      </w:r>
      <w:r w:rsidR="00B20888" w:rsidRPr="00F63627">
        <w:rPr>
          <w:sz w:val="22"/>
          <w:szCs w:val="22"/>
        </w:rPr>
        <w:t xml:space="preserve"> </w:t>
      </w:r>
      <w:r w:rsidR="008C2B45" w:rsidRPr="00F63627">
        <w:rPr>
          <w:sz w:val="22"/>
          <w:szCs w:val="22"/>
        </w:rPr>
        <w:t xml:space="preserve">составляет </w:t>
      </w:r>
      <w:r w:rsidR="00CE2395">
        <w:rPr>
          <w:sz w:val="22"/>
          <w:szCs w:val="22"/>
        </w:rPr>
        <w:t xml:space="preserve">______  </w:t>
      </w:r>
      <w:r w:rsidR="005937D4">
        <w:rPr>
          <w:sz w:val="22"/>
          <w:szCs w:val="22"/>
        </w:rPr>
        <w:t>(</w:t>
      </w:r>
      <w:r w:rsidR="00CE2395">
        <w:rPr>
          <w:sz w:val="22"/>
          <w:szCs w:val="22"/>
        </w:rPr>
        <w:t>__________________________________</w:t>
      </w:r>
      <w:r w:rsidR="005937D4">
        <w:rPr>
          <w:sz w:val="22"/>
          <w:szCs w:val="22"/>
        </w:rPr>
        <w:t>)</w:t>
      </w:r>
      <w:r w:rsidR="008C2B45" w:rsidRPr="00F63627">
        <w:rPr>
          <w:sz w:val="22"/>
          <w:szCs w:val="22"/>
        </w:rPr>
        <w:t xml:space="preserve"> рублей, в том числе НДС</w:t>
      </w:r>
      <w:r w:rsidR="00DD3F22">
        <w:rPr>
          <w:sz w:val="22"/>
          <w:szCs w:val="22"/>
        </w:rPr>
        <w:t xml:space="preserve"> по ставке в соответствии с</w:t>
      </w:r>
      <w:r w:rsidR="00BB55D1">
        <w:rPr>
          <w:sz w:val="22"/>
          <w:szCs w:val="22"/>
        </w:rPr>
        <w:t xml:space="preserve"> действующим законодательством</w:t>
      </w:r>
      <w:r w:rsidR="00DD3F22">
        <w:rPr>
          <w:sz w:val="22"/>
          <w:szCs w:val="22"/>
        </w:rPr>
        <w:t xml:space="preserve"> </w:t>
      </w:r>
      <w:r w:rsidR="008C2B45" w:rsidRPr="00F63627">
        <w:rPr>
          <w:sz w:val="22"/>
          <w:szCs w:val="22"/>
        </w:rPr>
        <w:t xml:space="preserve"> </w:t>
      </w:r>
      <w:r w:rsidR="00CE2395">
        <w:rPr>
          <w:sz w:val="22"/>
          <w:szCs w:val="22"/>
        </w:rPr>
        <w:t xml:space="preserve">___________ </w:t>
      </w:r>
      <w:r w:rsidR="003971C3">
        <w:rPr>
          <w:sz w:val="22"/>
          <w:szCs w:val="22"/>
        </w:rPr>
        <w:t>(</w:t>
      </w:r>
      <w:r w:rsidR="00CE2395">
        <w:rPr>
          <w:sz w:val="22"/>
          <w:szCs w:val="22"/>
        </w:rPr>
        <w:t>__________________________________________</w:t>
      </w:r>
      <w:r w:rsidR="002A789F">
        <w:rPr>
          <w:sz w:val="22"/>
          <w:szCs w:val="22"/>
        </w:rPr>
        <w:t>) рубля __</w:t>
      </w:r>
      <w:r w:rsidR="003971C3">
        <w:rPr>
          <w:sz w:val="22"/>
          <w:szCs w:val="22"/>
        </w:rPr>
        <w:t xml:space="preserve"> копейки.</w:t>
      </w:r>
    </w:p>
    <w:p w:rsidR="003D74F8" w:rsidRPr="0087648E" w:rsidRDefault="0070489D" w:rsidP="003D74F8">
      <w:pPr>
        <w:widowControl w:val="0"/>
        <w:ind w:right="-1"/>
        <w:jc w:val="both"/>
        <w:rPr>
          <w:sz w:val="22"/>
          <w:szCs w:val="22"/>
        </w:rPr>
      </w:pPr>
      <w:r w:rsidRPr="0087648E">
        <w:rPr>
          <w:sz w:val="22"/>
          <w:szCs w:val="22"/>
        </w:rPr>
        <w:t>2.2</w:t>
      </w:r>
      <w:r w:rsidR="003D74F8" w:rsidRPr="0087648E">
        <w:rPr>
          <w:sz w:val="22"/>
          <w:szCs w:val="22"/>
        </w:rPr>
        <w:t xml:space="preserve"> Оплата стоимости Товара осуществляется Покупателем путем перечисления денежных средств на расчетный счет Продавца, согласно реквизитам, указанным в настоящем Договоре.</w:t>
      </w:r>
    </w:p>
    <w:p w:rsidR="003D74F8" w:rsidRPr="0087648E" w:rsidRDefault="0070489D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2.3</w:t>
      </w:r>
      <w:r w:rsidR="003D74F8" w:rsidRPr="0087648E">
        <w:rPr>
          <w:sz w:val="22"/>
          <w:szCs w:val="22"/>
        </w:rPr>
        <w:t xml:space="preserve"> Оплата стоимости Товара производится Покупателем в </w:t>
      </w:r>
      <w:r w:rsidRPr="0087648E">
        <w:rPr>
          <w:sz w:val="22"/>
          <w:szCs w:val="22"/>
        </w:rPr>
        <w:t xml:space="preserve">размере 100% в течении </w:t>
      </w:r>
      <w:r w:rsidR="00482256">
        <w:rPr>
          <w:sz w:val="22"/>
          <w:szCs w:val="22"/>
        </w:rPr>
        <w:t>1</w:t>
      </w:r>
      <w:r w:rsidR="00E74EF5" w:rsidRPr="0087648E">
        <w:rPr>
          <w:sz w:val="22"/>
          <w:szCs w:val="22"/>
        </w:rPr>
        <w:t>0 (</w:t>
      </w:r>
      <w:r w:rsidR="00482256">
        <w:rPr>
          <w:sz w:val="22"/>
          <w:szCs w:val="22"/>
        </w:rPr>
        <w:t>деся</w:t>
      </w:r>
      <w:r w:rsidR="00E74EF5" w:rsidRPr="0087648E">
        <w:rPr>
          <w:sz w:val="22"/>
          <w:szCs w:val="22"/>
        </w:rPr>
        <w:t>ти</w:t>
      </w:r>
      <w:r w:rsidR="00C4271A" w:rsidRPr="0087648E">
        <w:rPr>
          <w:sz w:val="22"/>
          <w:szCs w:val="22"/>
        </w:rPr>
        <w:t>)</w:t>
      </w:r>
      <w:r w:rsidR="003D74F8" w:rsidRPr="0087648E">
        <w:rPr>
          <w:sz w:val="22"/>
          <w:szCs w:val="22"/>
        </w:rPr>
        <w:t xml:space="preserve"> </w:t>
      </w:r>
      <w:r w:rsidR="00E74EF5" w:rsidRPr="0087648E">
        <w:rPr>
          <w:sz w:val="22"/>
          <w:szCs w:val="22"/>
        </w:rPr>
        <w:t>рабочих</w:t>
      </w:r>
      <w:r w:rsidR="003D74F8" w:rsidRPr="0087648E">
        <w:rPr>
          <w:sz w:val="22"/>
          <w:szCs w:val="22"/>
        </w:rPr>
        <w:t xml:space="preserve"> дней с </w:t>
      </w:r>
      <w:r w:rsidR="00C4271A" w:rsidRPr="0087648E">
        <w:rPr>
          <w:sz w:val="22"/>
          <w:szCs w:val="22"/>
        </w:rPr>
        <w:t>даты подписания уполномоченными представителями сторон товарной накладной ТОРГ-12 и</w:t>
      </w:r>
      <w:r w:rsidR="008A332E">
        <w:rPr>
          <w:sz w:val="22"/>
          <w:szCs w:val="22"/>
        </w:rPr>
        <w:t xml:space="preserve"> получение покупателем</w:t>
      </w:r>
      <w:r w:rsidR="00C4271A" w:rsidRPr="0087648E">
        <w:rPr>
          <w:sz w:val="22"/>
          <w:szCs w:val="22"/>
        </w:rPr>
        <w:t xml:space="preserve"> счета-фактуры</w:t>
      </w:r>
      <w:r w:rsidR="00482256">
        <w:rPr>
          <w:sz w:val="22"/>
          <w:szCs w:val="22"/>
        </w:rPr>
        <w:t xml:space="preserve"> (УПД)</w:t>
      </w:r>
      <w:r w:rsidR="00C4271A" w:rsidRPr="0087648E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</w:t>
      </w:r>
    </w:p>
    <w:p w:rsidR="00E74EF5" w:rsidRPr="0087648E" w:rsidRDefault="00E74EF5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708"/>
        <w:jc w:val="both"/>
        <w:rPr>
          <w:sz w:val="22"/>
          <w:szCs w:val="22"/>
        </w:rPr>
      </w:pPr>
      <w:r w:rsidRPr="0087648E">
        <w:rPr>
          <w:b/>
          <w:bCs/>
          <w:sz w:val="22"/>
          <w:szCs w:val="22"/>
        </w:rPr>
        <w:t>3   П</w:t>
      </w:r>
      <w:r w:rsidR="00B20888">
        <w:rPr>
          <w:b/>
          <w:bCs/>
          <w:sz w:val="22"/>
          <w:szCs w:val="22"/>
        </w:rPr>
        <w:t xml:space="preserve">ОРЯДОК И СРОКИ </w:t>
      </w:r>
      <w:r w:rsidR="00EC5912">
        <w:rPr>
          <w:b/>
          <w:bCs/>
          <w:sz w:val="22"/>
          <w:szCs w:val="22"/>
        </w:rPr>
        <w:t xml:space="preserve"> ПОСТАВКИ</w:t>
      </w:r>
      <w:bookmarkStart w:id="0" w:name="_GoBack"/>
      <w:bookmarkEnd w:id="0"/>
      <w:r w:rsidR="00EC5912">
        <w:rPr>
          <w:b/>
          <w:bCs/>
          <w:sz w:val="22"/>
          <w:szCs w:val="22"/>
        </w:rPr>
        <w:t xml:space="preserve"> </w:t>
      </w:r>
      <w:r w:rsidR="00B20888">
        <w:rPr>
          <w:b/>
          <w:bCs/>
          <w:sz w:val="22"/>
          <w:szCs w:val="22"/>
        </w:rPr>
        <w:t>ТОВАРА</w:t>
      </w:r>
    </w:p>
    <w:p w:rsidR="003D74F8" w:rsidRPr="0087648E" w:rsidRDefault="00CE6A61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3.1</w:t>
      </w:r>
      <w:r w:rsidR="003D74F8" w:rsidRPr="0087648E">
        <w:rPr>
          <w:sz w:val="22"/>
          <w:szCs w:val="22"/>
        </w:rPr>
        <w:t xml:space="preserve"> Передача Товара</w:t>
      </w:r>
      <w:r w:rsidR="00B20888">
        <w:rPr>
          <w:sz w:val="22"/>
          <w:szCs w:val="22"/>
        </w:rPr>
        <w:t>,</w:t>
      </w:r>
      <w:r w:rsidR="003D74F8" w:rsidRPr="0087648E">
        <w:rPr>
          <w:sz w:val="22"/>
          <w:szCs w:val="22"/>
        </w:rPr>
        <w:t xml:space="preserve"> </w:t>
      </w:r>
      <w:r w:rsidR="00C4271A" w:rsidRPr="0087648E">
        <w:rPr>
          <w:sz w:val="22"/>
          <w:szCs w:val="22"/>
        </w:rPr>
        <w:t>указанного в п.1.1</w:t>
      </w:r>
      <w:r w:rsidR="0096572F">
        <w:rPr>
          <w:sz w:val="22"/>
          <w:szCs w:val="22"/>
        </w:rPr>
        <w:t>.</w:t>
      </w:r>
      <w:r w:rsidR="00C4271A" w:rsidRPr="0087648E">
        <w:rPr>
          <w:sz w:val="22"/>
          <w:szCs w:val="22"/>
        </w:rPr>
        <w:t xml:space="preserve"> </w:t>
      </w:r>
      <w:r w:rsidR="003D74F8" w:rsidRPr="0087648E">
        <w:rPr>
          <w:sz w:val="22"/>
          <w:szCs w:val="22"/>
        </w:rPr>
        <w:t>от Продавца к Покупателю производится после подписания Продавцом и Покупателем</w:t>
      </w:r>
      <w:r w:rsidR="00B20888">
        <w:rPr>
          <w:sz w:val="22"/>
          <w:szCs w:val="22"/>
        </w:rPr>
        <w:t xml:space="preserve"> товарной накладной (УПД)</w:t>
      </w:r>
      <w:r w:rsidR="00CE2395">
        <w:rPr>
          <w:sz w:val="22"/>
          <w:szCs w:val="22"/>
        </w:rPr>
        <w:t>,</w:t>
      </w:r>
      <w:r w:rsidR="00B20888">
        <w:rPr>
          <w:sz w:val="22"/>
          <w:szCs w:val="22"/>
        </w:rPr>
        <w:t xml:space="preserve"> которая</w:t>
      </w:r>
      <w:r w:rsidR="003D74F8" w:rsidRPr="0087648E">
        <w:rPr>
          <w:sz w:val="22"/>
          <w:szCs w:val="22"/>
        </w:rPr>
        <w:t xml:space="preserve"> становится неотъемлемой частью настоящего Договора. При этом, к Товару прилагается комплект документов завода-изготовителя</w:t>
      </w:r>
      <w:r w:rsidR="00B20888">
        <w:rPr>
          <w:sz w:val="22"/>
          <w:szCs w:val="22"/>
        </w:rPr>
        <w:t xml:space="preserve"> (инструкция по подсоединению и использованию Товара)</w:t>
      </w:r>
      <w:r w:rsidR="003D74F8" w:rsidRPr="0087648E">
        <w:rPr>
          <w:sz w:val="22"/>
          <w:szCs w:val="22"/>
        </w:rPr>
        <w:t>.</w:t>
      </w:r>
    </w:p>
    <w:p w:rsidR="003D74F8" w:rsidRPr="0087648E" w:rsidRDefault="00CE6A61" w:rsidP="003D74F8">
      <w:pPr>
        <w:ind w:right="-56"/>
        <w:jc w:val="both"/>
        <w:rPr>
          <w:sz w:val="22"/>
          <w:szCs w:val="22"/>
        </w:rPr>
      </w:pPr>
      <w:r w:rsidRPr="0087648E">
        <w:rPr>
          <w:sz w:val="22"/>
          <w:szCs w:val="22"/>
        </w:rPr>
        <w:t>3.2</w:t>
      </w:r>
      <w:r w:rsidR="003D74F8" w:rsidRPr="0087648E">
        <w:rPr>
          <w:sz w:val="22"/>
          <w:szCs w:val="22"/>
        </w:rPr>
        <w:t xml:space="preserve"> При приемке </w:t>
      </w:r>
      <w:r w:rsidR="00B20888">
        <w:rPr>
          <w:sz w:val="22"/>
          <w:szCs w:val="22"/>
        </w:rPr>
        <w:t xml:space="preserve">Товара </w:t>
      </w:r>
      <w:r w:rsidR="003D74F8" w:rsidRPr="0087648E">
        <w:rPr>
          <w:sz w:val="22"/>
          <w:szCs w:val="22"/>
        </w:rPr>
        <w:t>Покупатель обязан осуществить его проверку по качеству, комплектности, в том числе проверить внешний вид и общую целостность. В случае обнаружения каких-либо недостатков в момент приемки Покупатель обязан сообщить о них Продавцу, сделав соответствующую отметку</w:t>
      </w:r>
      <w:r w:rsidR="008D43C8">
        <w:rPr>
          <w:sz w:val="22"/>
          <w:szCs w:val="22"/>
        </w:rPr>
        <w:t xml:space="preserve"> в товарной накладной</w:t>
      </w:r>
      <w:r w:rsidR="00B20888">
        <w:rPr>
          <w:sz w:val="22"/>
          <w:szCs w:val="22"/>
        </w:rPr>
        <w:t xml:space="preserve"> (УПД)</w:t>
      </w:r>
      <w:r w:rsidR="00A775E8" w:rsidRPr="0087648E">
        <w:rPr>
          <w:sz w:val="22"/>
          <w:szCs w:val="22"/>
        </w:rPr>
        <w:t xml:space="preserve">, </w:t>
      </w:r>
      <w:r w:rsidR="00A775E8">
        <w:rPr>
          <w:sz w:val="22"/>
          <w:szCs w:val="22"/>
        </w:rPr>
        <w:t>являющ</w:t>
      </w:r>
      <w:r w:rsidR="008D43C8">
        <w:rPr>
          <w:sz w:val="22"/>
          <w:szCs w:val="22"/>
        </w:rPr>
        <w:t>ей</w:t>
      </w:r>
      <w:r w:rsidR="00A775E8" w:rsidRPr="0087648E">
        <w:rPr>
          <w:sz w:val="22"/>
          <w:szCs w:val="22"/>
        </w:rPr>
        <w:t>ся его неотъемлемой частью</w:t>
      </w:r>
      <w:r w:rsidR="00A775E8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В противном случае, Продавец вправе отказаться от удовлетворения требований Покупателя об устранении явных недостатков, которые могли быть замечены в ходе приемки, если они были обнаружены Покупателем после приемки</w:t>
      </w:r>
      <w:r w:rsidR="00B20888">
        <w:rPr>
          <w:sz w:val="22"/>
          <w:szCs w:val="22"/>
        </w:rPr>
        <w:t xml:space="preserve"> Товара</w:t>
      </w:r>
      <w:r w:rsidR="003D74F8" w:rsidRPr="0087648E">
        <w:rPr>
          <w:sz w:val="22"/>
          <w:szCs w:val="22"/>
        </w:rPr>
        <w:t xml:space="preserve">. </w:t>
      </w:r>
    </w:p>
    <w:p w:rsidR="003D74F8" w:rsidRDefault="00CE6A61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3.3</w:t>
      </w:r>
      <w:r w:rsidR="003D74F8" w:rsidRPr="0087648E">
        <w:rPr>
          <w:sz w:val="22"/>
          <w:szCs w:val="22"/>
        </w:rPr>
        <w:t xml:space="preserve"> Право собственности на Товар, а также риск случайной гибели или случайного повреждения Товара переходит от Продавца к Покупателю в момент подписания ими товарной накладной</w:t>
      </w:r>
      <w:r w:rsidR="00B20888">
        <w:rPr>
          <w:sz w:val="22"/>
          <w:szCs w:val="22"/>
        </w:rPr>
        <w:t xml:space="preserve"> (УПД)</w:t>
      </w:r>
      <w:r w:rsidR="003D74F8" w:rsidRPr="0087648E">
        <w:rPr>
          <w:sz w:val="22"/>
          <w:szCs w:val="22"/>
        </w:rPr>
        <w:t>.</w:t>
      </w:r>
    </w:p>
    <w:p w:rsidR="001469D1" w:rsidRDefault="001469D1" w:rsidP="003D74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 </w:t>
      </w:r>
      <w:r w:rsidR="003D321E">
        <w:rPr>
          <w:sz w:val="22"/>
          <w:szCs w:val="22"/>
        </w:rPr>
        <w:t>Приёмка</w:t>
      </w:r>
      <w:r w:rsidR="00AE4B93">
        <w:rPr>
          <w:sz w:val="22"/>
          <w:szCs w:val="22"/>
        </w:rPr>
        <w:t xml:space="preserve"> </w:t>
      </w:r>
      <w:r w:rsidR="00B20888">
        <w:rPr>
          <w:sz w:val="22"/>
          <w:szCs w:val="22"/>
        </w:rPr>
        <w:t>Товара</w:t>
      </w:r>
      <w:r w:rsidR="00AE4B93">
        <w:rPr>
          <w:sz w:val="22"/>
          <w:szCs w:val="22"/>
        </w:rPr>
        <w:t xml:space="preserve"> </w:t>
      </w:r>
      <w:r w:rsidR="00D845A4">
        <w:rPr>
          <w:sz w:val="22"/>
          <w:szCs w:val="22"/>
        </w:rPr>
        <w:t>осуществляется</w:t>
      </w:r>
      <w:r>
        <w:rPr>
          <w:sz w:val="22"/>
          <w:szCs w:val="22"/>
        </w:rPr>
        <w:t xml:space="preserve"> в рабочие дни </w:t>
      </w:r>
      <w:r w:rsidR="003D321E">
        <w:rPr>
          <w:sz w:val="22"/>
          <w:szCs w:val="22"/>
        </w:rPr>
        <w:t xml:space="preserve">по месту нахождения </w:t>
      </w:r>
      <w:r w:rsidR="00180A64">
        <w:rPr>
          <w:sz w:val="22"/>
          <w:szCs w:val="22"/>
        </w:rPr>
        <w:t>Покупателя</w:t>
      </w:r>
      <w:r w:rsidR="00DB29AE">
        <w:rPr>
          <w:sz w:val="22"/>
          <w:szCs w:val="22"/>
        </w:rPr>
        <w:t xml:space="preserve"> (г. Кострома, ул. Лесная, д. 37.)</w:t>
      </w:r>
      <w:r w:rsidR="00D845A4">
        <w:rPr>
          <w:sz w:val="22"/>
          <w:szCs w:val="22"/>
        </w:rPr>
        <w:t>.</w:t>
      </w:r>
      <w:r w:rsidR="00180A64">
        <w:rPr>
          <w:sz w:val="22"/>
          <w:szCs w:val="22"/>
        </w:rPr>
        <w:t xml:space="preserve"> Стоимость доставки включается в стоимость Товара.</w:t>
      </w:r>
      <w:r>
        <w:rPr>
          <w:sz w:val="22"/>
          <w:szCs w:val="22"/>
        </w:rPr>
        <w:t xml:space="preserve"> </w:t>
      </w:r>
    </w:p>
    <w:p w:rsidR="00EC5912" w:rsidRPr="0087648E" w:rsidRDefault="00EC5912" w:rsidP="003D74F8">
      <w:pPr>
        <w:jc w:val="both"/>
        <w:rPr>
          <w:sz w:val="22"/>
          <w:szCs w:val="22"/>
        </w:rPr>
      </w:pPr>
      <w:r>
        <w:rPr>
          <w:sz w:val="22"/>
          <w:szCs w:val="22"/>
        </w:rPr>
        <w:t>3.5 Срок поставки товара составляет 30 (тридцать) календарных дней с даты заключения Договора.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708"/>
        <w:jc w:val="both"/>
        <w:rPr>
          <w:sz w:val="22"/>
          <w:szCs w:val="22"/>
        </w:rPr>
      </w:pPr>
      <w:r w:rsidRPr="0087648E">
        <w:rPr>
          <w:b/>
          <w:bCs/>
          <w:sz w:val="22"/>
          <w:szCs w:val="22"/>
        </w:rPr>
        <w:t xml:space="preserve">4    КАЧЕСТВО </w:t>
      </w:r>
      <w:r w:rsidR="00B20888">
        <w:rPr>
          <w:b/>
          <w:bCs/>
          <w:sz w:val="22"/>
          <w:szCs w:val="22"/>
        </w:rPr>
        <w:t>ТОВАРА</w:t>
      </w:r>
      <w:r w:rsidRPr="0087648E">
        <w:rPr>
          <w:b/>
          <w:bCs/>
          <w:sz w:val="22"/>
          <w:szCs w:val="22"/>
        </w:rPr>
        <w:t xml:space="preserve"> И ГАРАНТИИ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4.1 Качество Товара, передаваемого Покупателю по настоящему Договору, соответствует обычно предъявляемым требованиям к качеству такого рода товаров и соответствует целям, для которых товар такого рода обычно используется.</w:t>
      </w:r>
    </w:p>
    <w:p w:rsidR="003D74F8" w:rsidRPr="0087648E" w:rsidRDefault="003D74F8" w:rsidP="003D74F8">
      <w:pPr>
        <w:ind w:right="-56"/>
        <w:jc w:val="both"/>
        <w:rPr>
          <w:sz w:val="22"/>
          <w:szCs w:val="22"/>
        </w:rPr>
      </w:pPr>
      <w:r w:rsidRPr="0087648E">
        <w:rPr>
          <w:sz w:val="22"/>
          <w:szCs w:val="22"/>
        </w:rPr>
        <w:t xml:space="preserve">4.2 Гарантийный срок на </w:t>
      </w:r>
      <w:r w:rsidR="00B20888">
        <w:rPr>
          <w:sz w:val="22"/>
          <w:szCs w:val="22"/>
        </w:rPr>
        <w:t>Товар</w:t>
      </w:r>
      <w:r w:rsidRPr="0087648E">
        <w:rPr>
          <w:sz w:val="22"/>
          <w:szCs w:val="22"/>
        </w:rPr>
        <w:t xml:space="preserve"> устанавливается и исчисляется в соответствии с требованиями изготовителя с даты подписания Покупателем </w:t>
      </w:r>
      <w:r w:rsidR="008D43C8">
        <w:rPr>
          <w:sz w:val="22"/>
          <w:szCs w:val="22"/>
        </w:rPr>
        <w:t>товарной накладной</w:t>
      </w:r>
      <w:r w:rsidR="00B20888">
        <w:rPr>
          <w:sz w:val="22"/>
          <w:szCs w:val="22"/>
        </w:rPr>
        <w:t xml:space="preserve"> (УПД)</w:t>
      </w:r>
      <w:r w:rsidRPr="0087648E">
        <w:rPr>
          <w:sz w:val="22"/>
          <w:szCs w:val="22"/>
        </w:rPr>
        <w:t xml:space="preserve">. </w:t>
      </w:r>
    </w:p>
    <w:p w:rsidR="003D74F8" w:rsidRPr="00BE0F12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 xml:space="preserve">4.3 Продавец гарантирует, что в течение срока, указанного в п. 4.2. настоящего </w:t>
      </w:r>
      <w:r w:rsidR="00401FD9">
        <w:rPr>
          <w:sz w:val="22"/>
          <w:szCs w:val="22"/>
        </w:rPr>
        <w:t>Договора</w:t>
      </w:r>
      <w:r w:rsidRPr="0087648E">
        <w:rPr>
          <w:sz w:val="22"/>
          <w:szCs w:val="22"/>
        </w:rPr>
        <w:t>, произведет бесплатно ремонт или замену любой вышедшей из строя по вине завода-производителя детали</w:t>
      </w:r>
      <w:r w:rsidR="0096572F">
        <w:rPr>
          <w:sz w:val="22"/>
          <w:szCs w:val="22"/>
        </w:rPr>
        <w:t>,</w:t>
      </w:r>
      <w:r w:rsidRPr="0087648E">
        <w:rPr>
          <w:sz w:val="22"/>
          <w:szCs w:val="22"/>
        </w:rPr>
        <w:t xml:space="preserve"> при условии соблюдения Покупателем правил технической эксплуатации Товара, отраженных в Руководстве по</w:t>
      </w:r>
      <w:r w:rsidR="00180A64">
        <w:rPr>
          <w:sz w:val="22"/>
          <w:szCs w:val="22"/>
        </w:rPr>
        <w:t xml:space="preserve"> эксплуатации</w:t>
      </w:r>
      <w:r w:rsidRPr="0087648E">
        <w:rPr>
          <w:sz w:val="22"/>
          <w:szCs w:val="22"/>
        </w:rPr>
        <w:t>, а также требований, указанных в настоящем Договоре</w:t>
      </w:r>
      <w:r w:rsidRPr="00BE0F12">
        <w:rPr>
          <w:sz w:val="22"/>
          <w:szCs w:val="22"/>
        </w:rPr>
        <w:t>.</w:t>
      </w:r>
      <w:r w:rsidR="00BE0F12" w:rsidRPr="00BE0F12">
        <w:rPr>
          <w:sz w:val="22"/>
          <w:szCs w:val="22"/>
        </w:rPr>
        <w:t xml:space="preserve"> 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708"/>
        <w:jc w:val="both"/>
        <w:rPr>
          <w:b/>
          <w:bCs/>
          <w:sz w:val="22"/>
          <w:szCs w:val="22"/>
        </w:rPr>
      </w:pPr>
      <w:r w:rsidRPr="0087648E">
        <w:rPr>
          <w:b/>
          <w:bCs/>
          <w:sz w:val="22"/>
          <w:szCs w:val="22"/>
        </w:rPr>
        <w:t>5   ОТВЕТСТВЕННОСТЬ СТОРОН</w:t>
      </w:r>
    </w:p>
    <w:p w:rsidR="003D74F8" w:rsidRPr="0087648E" w:rsidRDefault="003D74F8" w:rsidP="003D74F8">
      <w:pPr>
        <w:jc w:val="both"/>
        <w:rPr>
          <w:b/>
          <w:bCs/>
          <w:sz w:val="22"/>
          <w:szCs w:val="22"/>
        </w:rPr>
      </w:pPr>
      <w:r w:rsidRPr="0087648E">
        <w:rPr>
          <w:sz w:val="22"/>
          <w:szCs w:val="22"/>
        </w:rPr>
        <w:t>5.1 В случае неисполнения или ненадлежащего исполнения принятых на себя по настоящему Договору обязательств, Стороны несут имущественную ответственность, установленную действующим законодательством Российской Федерации.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5.</w:t>
      </w:r>
      <w:r w:rsidR="00180A64">
        <w:rPr>
          <w:sz w:val="22"/>
          <w:szCs w:val="22"/>
        </w:rPr>
        <w:t>2</w:t>
      </w:r>
      <w:r w:rsidRPr="0087648E">
        <w:rPr>
          <w:sz w:val="22"/>
          <w:szCs w:val="22"/>
        </w:rPr>
        <w:t xml:space="preserve">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препятствуют чрезвычайные и непредотвратимые при данных условиях обстоятельства, которые Стороны не могли предвидеть при заключении настоящего Договора </w:t>
      </w:r>
      <w:r w:rsidR="005230A6">
        <w:rPr>
          <w:sz w:val="22"/>
          <w:szCs w:val="22"/>
        </w:rPr>
        <w:lastRenderedPageBreak/>
        <w:t xml:space="preserve">(непреодолимая </w:t>
      </w:r>
      <w:r w:rsidRPr="0087648E">
        <w:rPr>
          <w:sz w:val="22"/>
          <w:szCs w:val="22"/>
        </w:rPr>
        <w:t>сила), а именно: стихийное бедствие, военные операции любого характера, народные восстания, забастовки, нормативные акты государственных органов.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5.</w:t>
      </w:r>
      <w:r w:rsidR="00180A64">
        <w:rPr>
          <w:sz w:val="22"/>
          <w:szCs w:val="22"/>
        </w:rPr>
        <w:t>3</w:t>
      </w:r>
      <w:r w:rsidRPr="0087648E">
        <w:rPr>
          <w:sz w:val="22"/>
          <w:szCs w:val="22"/>
        </w:rPr>
        <w:t xml:space="preserve"> Сторона, ссылающаяся на обстоятельства, предусмотренные в пункте 5.</w:t>
      </w:r>
      <w:r w:rsidR="00180A64">
        <w:rPr>
          <w:sz w:val="22"/>
          <w:szCs w:val="22"/>
        </w:rPr>
        <w:t>2</w:t>
      </w:r>
      <w:r w:rsidRPr="0087648E">
        <w:rPr>
          <w:sz w:val="22"/>
          <w:szCs w:val="22"/>
        </w:rPr>
        <w:t>. настоящего Договора, обязана в пятидневный срок известить другую Сторону в письменном виде о наступлении таких обстоятельств и дополнительно по требованию другой Стороны предоставить документ, выданный соответствующим уполномоченным государственным органом.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5.</w:t>
      </w:r>
      <w:r w:rsidR="00180A64">
        <w:rPr>
          <w:sz w:val="22"/>
          <w:szCs w:val="22"/>
        </w:rPr>
        <w:t>4</w:t>
      </w:r>
      <w:r w:rsidRPr="0087648E">
        <w:rPr>
          <w:sz w:val="22"/>
          <w:szCs w:val="22"/>
        </w:rPr>
        <w:t xml:space="preserve"> В случаях, предусмотренных в пункте 5.</w:t>
      </w:r>
      <w:r w:rsidR="00180A64">
        <w:rPr>
          <w:sz w:val="22"/>
          <w:szCs w:val="22"/>
        </w:rPr>
        <w:t>2</w:t>
      </w:r>
      <w:r w:rsidRPr="0087648E">
        <w:rPr>
          <w:sz w:val="22"/>
          <w:szCs w:val="22"/>
        </w:rPr>
        <w:t>, срок выполнения сторонами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EC5912" w:rsidRPr="00EC5912" w:rsidRDefault="00EC5912" w:rsidP="00EC5912">
      <w:pPr>
        <w:jc w:val="both"/>
        <w:rPr>
          <w:sz w:val="22"/>
          <w:szCs w:val="22"/>
        </w:rPr>
      </w:pPr>
      <w:r w:rsidRPr="00EC5912">
        <w:rPr>
          <w:sz w:val="22"/>
          <w:szCs w:val="22"/>
        </w:rPr>
        <w:t xml:space="preserve">5.5. В случае несвоевременной передачи Товара (пункт </w:t>
      </w:r>
      <w:r>
        <w:rPr>
          <w:sz w:val="22"/>
          <w:szCs w:val="22"/>
        </w:rPr>
        <w:t>3.5</w:t>
      </w:r>
      <w:r w:rsidRPr="00EC5912">
        <w:rPr>
          <w:sz w:val="22"/>
          <w:szCs w:val="22"/>
        </w:rPr>
        <w:t xml:space="preserve"> Договора) Продавец по требованию Покупателя уплачивает пеню в размере 0,2 % от стоимости не переданного в срок Товара за каждый день просрочки.</w:t>
      </w:r>
    </w:p>
    <w:p w:rsidR="00EC5912" w:rsidRPr="00EC5912" w:rsidRDefault="00EC5912" w:rsidP="00EC5912">
      <w:pPr>
        <w:jc w:val="both"/>
        <w:rPr>
          <w:sz w:val="22"/>
          <w:szCs w:val="22"/>
        </w:rPr>
      </w:pPr>
      <w:r w:rsidRPr="00EC5912">
        <w:rPr>
          <w:sz w:val="22"/>
          <w:szCs w:val="22"/>
        </w:rPr>
        <w:t>5.6. В случае несвоевременной оплаты Товара (пункт 2.3. Договора) Покупатель по требованию Продавца уплачивает пеню в размере 0,2 % от стоимости не оплаченного в срок Товара за каждый день просрочки.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</w:p>
    <w:p w:rsidR="003D74F8" w:rsidRPr="0087648E" w:rsidRDefault="003D74F8" w:rsidP="0087648E">
      <w:pPr>
        <w:ind w:firstLine="708"/>
        <w:jc w:val="both"/>
        <w:rPr>
          <w:b/>
          <w:bCs/>
          <w:sz w:val="22"/>
          <w:szCs w:val="22"/>
        </w:rPr>
      </w:pPr>
      <w:r w:rsidRPr="0087648E">
        <w:rPr>
          <w:b/>
          <w:bCs/>
          <w:sz w:val="22"/>
          <w:szCs w:val="22"/>
        </w:rPr>
        <w:t>6   ПОРЯДОК РАЗРЕШЕНИЯ СПОРОВ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6.1</w:t>
      </w:r>
      <w:r w:rsidR="00B34BAA">
        <w:rPr>
          <w:sz w:val="22"/>
          <w:szCs w:val="22"/>
        </w:rPr>
        <w:t xml:space="preserve"> </w:t>
      </w:r>
      <w:r w:rsidRPr="0087648E">
        <w:rPr>
          <w:sz w:val="22"/>
          <w:szCs w:val="22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разбирательства: путем переговоров, обмена письмами,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</w:p>
    <w:p w:rsidR="003D74F8" w:rsidRPr="0087648E" w:rsidRDefault="003D74F8" w:rsidP="003D74F8">
      <w:pPr>
        <w:jc w:val="both"/>
        <w:rPr>
          <w:b/>
          <w:bCs/>
          <w:sz w:val="22"/>
          <w:szCs w:val="22"/>
        </w:rPr>
      </w:pPr>
      <w:r w:rsidRPr="0087648E">
        <w:rPr>
          <w:sz w:val="22"/>
          <w:szCs w:val="22"/>
        </w:rPr>
        <w:t xml:space="preserve">6.2 Все споры, возникающие между Сторонами из настоящего Договора или в связи с его исполнением, в случае невозможности их урегулирования путем переговоров, будут переданы на рассмотрение в Арбитражный суд </w:t>
      </w:r>
      <w:r w:rsidR="0096572F">
        <w:rPr>
          <w:sz w:val="22"/>
          <w:szCs w:val="22"/>
        </w:rPr>
        <w:t>Костромской области</w:t>
      </w:r>
      <w:r w:rsidRPr="0087648E">
        <w:rPr>
          <w:sz w:val="22"/>
          <w:szCs w:val="22"/>
        </w:rPr>
        <w:t xml:space="preserve">. </w:t>
      </w:r>
    </w:p>
    <w:p w:rsidR="00AE4B93" w:rsidRDefault="00AE4B93" w:rsidP="0087648E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2"/>
          <w:szCs w:val="22"/>
          <w:lang w:eastAsia="hi-IN" w:bidi="hi-IN"/>
        </w:rPr>
      </w:pPr>
    </w:p>
    <w:p w:rsidR="00482256" w:rsidRPr="00482256" w:rsidRDefault="00803224" w:rsidP="00482256">
      <w:pPr>
        <w:widowControl w:val="0"/>
        <w:suppressAutoHyphens/>
        <w:ind w:firstLine="708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>
        <w:rPr>
          <w:rFonts w:eastAsia="Lucida Sans Unicode"/>
          <w:b/>
          <w:kern w:val="1"/>
          <w:sz w:val="22"/>
          <w:szCs w:val="22"/>
          <w:lang w:eastAsia="hi-IN" w:bidi="hi-IN"/>
        </w:rPr>
        <w:t xml:space="preserve">7 </w:t>
      </w:r>
      <w:r w:rsidR="00E74EF5" w:rsidRPr="0087648E">
        <w:rPr>
          <w:rFonts w:eastAsia="Lucida Sans Unicode"/>
          <w:b/>
          <w:kern w:val="1"/>
          <w:sz w:val="22"/>
          <w:szCs w:val="22"/>
          <w:lang w:eastAsia="hi-IN" w:bidi="hi-IN"/>
        </w:rPr>
        <w:t>ПОЛОЖЕНИЕ ОБ АНТИКОРРУПЦИОННОЙ ПОЛИТИКЕ</w:t>
      </w:r>
      <w:r w:rsidR="00E74EF5" w:rsidRPr="0087648E">
        <w:rPr>
          <w:rFonts w:eastAsia="Lucida Sans Unicode"/>
          <w:kern w:val="1"/>
          <w:sz w:val="22"/>
          <w:szCs w:val="22"/>
          <w:lang w:eastAsia="hi-IN" w:bidi="hi-IN"/>
        </w:rPr>
        <w:tab/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>
        <w:rPr>
          <w:rFonts w:eastAsia="Lucida Sans Unicode"/>
          <w:kern w:val="1"/>
          <w:sz w:val="22"/>
          <w:szCs w:val="22"/>
          <w:lang w:eastAsia="hi-IN" w:bidi="hi-IN"/>
        </w:rPr>
        <w:t>7.</w:t>
      </w: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1.</w:t>
      </w:r>
      <w:r>
        <w:rPr>
          <w:rFonts w:eastAsia="Lucida Sans Unicode"/>
          <w:kern w:val="1"/>
          <w:sz w:val="22"/>
          <w:szCs w:val="22"/>
          <w:lang w:eastAsia="hi-IN" w:bidi="hi-IN"/>
        </w:rPr>
        <w:t xml:space="preserve"> </w:t>
      </w: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Покупатель информирует Продавца о принципах и требованиях Антикоррупционной политики Покупателя (далее – Политика). Заключением Договора Продавец подтверждает ознакомление с Политикой Покупателя.</w:t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</w:t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</w:t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>
        <w:rPr>
          <w:rFonts w:eastAsia="Lucida Sans Unicode"/>
          <w:kern w:val="1"/>
          <w:sz w:val="22"/>
          <w:szCs w:val="22"/>
          <w:lang w:eastAsia="hi-IN" w:bidi="hi-IN"/>
        </w:rPr>
        <w:t>7</w:t>
      </w: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.2. 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 (ов) другой Стороны в связи с совершенствованием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Покупатель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:rsidR="00482256" w:rsidRPr="00482256" w:rsidRDefault="00482256" w:rsidP="00482256">
      <w:pPr>
        <w:widowControl w:val="0"/>
        <w:suppressAutoHyphens/>
        <w:ind w:left="60"/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</w:p>
    <w:p w:rsidR="003D74F8" w:rsidRPr="0087648E" w:rsidRDefault="0039134D" w:rsidP="0087648E">
      <w:pPr>
        <w:ind w:firstLine="708"/>
        <w:jc w:val="both"/>
        <w:rPr>
          <w:sz w:val="22"/>
          <w:szCs w:val="22"/>
        </w:rPr>
      </w:pPr>
      <w:r w:rsidRPr="0087648E">
        <w:rPr>
          <w:b/>
          <w:bCs/>
          <w:sz w:val="22"/>
          <w:szCs w:val="22"/>
        </w:rPr>
        <w:t>8</w:t>
      </w:r>
      <w:r w:rsidR="003D74F8" w:rsidRPr="0087648E">
        <w:rPr>
          <w:b/>
          <w:bCs/>
          <w:sz w:val="22"/>
          <w:szCs w:val="22"/>
        </w:rPr>
        <w:t xml:space="preserve">   СРОК ДЕЙСТВИЯ ДОГОВОРА И ПРОЧИЕ УСЛОВИЯ</w:t>
      </w:r>
    </w:p>
    <w:p w:rsidR="003D74F8" w:rsidRPr="0087648E" w:rsidRDefault="0039134D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8</w:t>
      </w:r>
      <w:r w:rsidR="003D74F8" w:rsidRPr="0087648E">
        <w:rPr>
          <w:sz w:val="22"/>
          <w:szCs w:val="22"/>
        </w:rPr>
        <w:t>.1</w:t>
      </w:r>
      <w:r w:rsidR="00482256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Настоящий Договор вступает в силу с момента его подписания обеими сторонами и действует до полного исполнения ими принятых на себя обязательств.</w:t>
      </w:r>
    </w:p>
    <w:p w:rsidR="003D74F8" w:rsidRPr="0087648E" w:rsidRDefault="0039134D" w:rsidP="003D74F8">
      <w:pPr>
        <w:ind w:right="-56"/>
        <w:jc w:val="both"/>
        <w:rPr>
          <w:sz w:val="22"/>
          <w:szCs w:val="22"/>
        </w:rPr>
      </w:pPr>
      <w:r w:rsidRPr="0087648E">
        <w:rPr>
          <w:sz w:val="22"/>
          <w:szCs w:val="22"/>
        </w:rPr>
        <w:t>8</w:t>
      </w:r>
      <w:r w:rsidR="003D74F8" w:rsidRPr="0087648E">
        <w:rPr>
          <w:sz w:val="22"/>
          <w:szCs w:val="22"/>
        </w:rPr>
        <w:t>.2</w:t>
      </w:r>
      <w:r w:rsidR="00482256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Подписывая настоящий Договор, Покупатель подтверждает, что он ознакомлен и согласен со всеми его условиями, а также, что ему до заключения настоящего Договора своевременно была предоставлена вся необходимая и достоверная информация о</w:t>
      </w:r>
      <w:r w:rsidR="00035403">
        <w:rPr>
          <w:sz w:val="22"/>
          <w:szCs w:val="22"/>
        </w:rPr>
        <w:t xml:space="preserve"> Товаре</w:t>
      </w:r>
      <w:r w:rsidR="003D74F8" w:rsidRPr="0087648E">
        <w:rPr>
          <w:sz w:val="22"/>
          <w:szCs w:val="22"/>
        </w:rPr>
        <w:t>, включая его основные потребительские свойства, и условиях его эксплуатации в полном объеме</w:t>
      </w:r>
      <w:r w:rsidR="006C0A6C">
        <w:rPr>
          <w:sz w:val="22"/>
          <w:szCs w:val="22"/>
        </w:rPr>
        <w:t>.</w:t>
      </w:r>
    </w:p>
    <w:p w:rsidR="0096572F" w:rsidRDefault="0039134D" w:rsidP="003D74F8">
      <w:pPr>
        <w:jc w:val="both"/>
        <w:rPr>
          <w:rFonts w:eastAsia="Lucida Sans Unicode"/>
          <w:kern w:val="1"/>
          <w:sz w:val="22"/>
          <w:szCs w:val="22"/>
          <w:lang w:eastAsia="hi-IN" w:bidi="hi-IN"/>
        </w:rPr>
      </w:pPr>
      <w:r w:rsidRPr="0087648E">
        <w:rPr>
          <w:sz w:val="22"/>
          <w:szCs w:val="22"/>
        </w:rPr>
        <w:t>8</w:t>
      </w:r>
      <w:r w:rsidR="003D74F8" w:rsidRPr="0087648E">
        <w:rPr>
          <w:sz w:val="22"/>
          <w:szCs w:val="22"/>
        </w:rPr>
        <w:t>.3</w:t>
      </w:r>
      <w:r w:rsidR="00482256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Ни одна из сторон не вправе передавать свои права и обязанности по настоящему Договору третьим лицам без письменного на то согласия другой стороны.</w:t>
      </w:r>
      <w:r w:rsidR="00401FD9" w:rsidRPr="00401FD9">
        <w:rPr>
          <w:rFonts w:eastAsia="Lucida Sans Unicode"/>
          <w:kern w:val="1"/>
          <w:sz w:val="22"/>
          <w:szCs w:val="22"/>
          <w:lang w:eastAsia="hi-IN" w:bidi="hi-IN"/>
        </w:rPr>
        <w:t xml:space="preserve"> </w:t>
      </w:r>
    </w:p>
    <w:p w:rsidR="003D74F8" w:rsidRPr="0087648E" w:rsidRDefault="00401FD9" w:rsidP="003D74F8">
      <w:pPr>
        <w:jc w:val="both"/>
        <w:rPr>
          <w:sz w:val="22"/>
          <w:szCs w:val="22"/>
        </w:rPr>
      </w:pPr>
      <w:r>
        <w:rPr>
          <w:rFonts w:eastAsia="Lucida Sans Unicode"/>
          <w:kern w:val="1"/>
          <w:sz w:val="22"/>
          <w:szCs w:val="22"/>
          <w:lang w:eastAsia="hi-IN" w:bidi="hi-IN"/>
        </w:rPr>
        <w:lastRenderedPageBreak/>
        <w:t xml:space="preserve">8.4. </w:t>
      </w:r>
      <w:r w:rsidRPr="00482256">
        <w:rPr>
          <w:rFonts w:eastAsia="Lucida Sans Unicode"/>
          <w:kern w:val="1"/>
          <w:sz w:val="22"/>
          <w:szCs w:val="22"/>
          <w:lang w:eastAsia="hi-IN" w:bidi="hi-IN"/>
        </w:rPr>
        <w:t>Покупатель информирует Продавца о принципах и требованиях Кодекса поведения поставщика (далее – Кодекс). Продавец может ознакомится с Кодексом на официальном сайте Покупателя по адресу: https://kostroma.novatek.ru/company/politiki-kompanii. Продавец обязуется ознакомиться с Кодексом и принять его положения в полном объеме.</w:t>
      </w:r>
    </w:p>
    <w:p w:rsidR="003D74F8" w:rsidRPr="0087648E" w:rsidRDefault="0039134D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8</w:t>
      </w:r>
      <w:r w:rsidR="003D74F8" w:rsidRPr="0087648E">
        <w:rPr>
          <w:sz w:val="22"/>
          <w:szCs w:val="22"/>
        </w:rPr>
        <w:t>.</w:t>
      </w:r>
      <w:r w:rsidR="00401FD9">
        <w:rPr>
          <w:sz w:val="22"/>
          <w:szCs w:val="22"/>
        </w:rPr>
        <w:t>5</w:t>
      </w:r>
      <w:r w:rsidR="00482256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Во всем остальном, что не предусмотрено условиями настоящего договора, Стороны руководствуются </w:t>
      </w:r>
    </w:p>
    <w:p w:rsidR="003D74F8" w:rsidRPr="0087648E" w:rsidRDefault="003D74F8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действующим законодательством Российской Федерации.</w:t>
      </w:r>
    </w:p>
    <w:p w:rsidR="003D74F8" w:rsidRDefault="0039134D" w:rsidP="003D74F8">
      <w:pPr>
        <w:jc w:val="both"/>
        <w:rPr>
          <w:sz w:val="22"/>
          <w:szCs w:val="22"/>
        </w:rPr>
      </w:pPr>
      <w:r w:rsidRPr="0087648E">
        <w:rPr>
          <w:sz w:val="22"/>
          <w:szCs w:val="22"/>
        </w:rPr>
        <w:t>8</w:t>
      </w:r>
      <w:r w:rsidR="003D74F8" w:rsidRPr="0087648E">
        <w:rPr>
          <w:sz w:val="22"/>
          <w:szCs w:val="22"/>
        </w:rPr>
        <w:t>.</w:t>
      </w:r>
      <w:r w:rsidR="00401FD9">
        <w:rPr>
          <w:sz w:val="22"/>
          <w:szCs w:val="22"/>
        </w:rPr>
        <w:t>6</w:t>
      </w:r>
      <w:r w:rsidR="00482256">
        <w:rPr>
          <w:sz w:val="22"/>
          <w:szCs w:val="22"/>
        </w:rPr>
        <w:t>.</w:t>
      </w:r>
      <w:r w:rsidR="003D74F8" w:rsidRPr="0087648E">
        <w:rPr>
          <w:sz w:val="22"/>
          <w:szCs w:val="22"/>
        </w:rPr>
        <w:t xml:space="preserve"> Настоящий договор составлен в трех экземплярах, имеющих равную юридическую силу, по одному экземпляру для каждой из сторон и один экземпляр для регистрации товара в органах ГИБДД.</w:t>
      </w:r>
    </w:p>
    <w:p w:rsidR="0087648E" w:rsidRPr="0087648E" w:rsidRDefault="0087648E" w:rsidP="003D74F8">
      <w:pPr>
        <w:jc w:val="both"/>
        <w:rPr>
          <w:sz w:val="22"/>
          <w:szCs w:val="22"/>
        </w:rPr>
      </w:pPr>
    </w:p>
    <w:p w:rsidR="003D74F8" w:rsidRPr="0087648E" w:rsidRDefault="00482256" w:rsidP="0087648E">
      <w:pPr>
        <w:ind w:right="-1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9 ЮРИДИЧЕСКИЕ РЕКВИЗИТЫ СТОРОН</w:t>
      </w:r>
      <w:r w:rsidR="0087648E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566"/>
        <w:gridCol w:w="1548"/>
        <w:gridCol w:w="3532"/>
      </w:tblGrid>
      <w:tr w:rsidR="003D74F8" w:rsidRPr="0087648E" w:rsidTr="00947CE3">
        <w:tc>
          <w:tcPr>
            <w:tcW w:w="1548" w:type="dxa"/>
          </w:tcPr>
          <w:p w:rsidR="003D74F8" w:rsidRPr="0087648E" w:rsidRDefault="005937D4" w:rsidP="003D7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</w:t>
            </w:r>
          </w:p>
        </w:tc>
        <w:tc>
          <w:tcPr>
            <w:tcW w:w="3566" w:type="dxa"/>
          </w:tcPr>
          <w:p w:rsidR="003D74F8" w:rsidRPr="0087648E" w:rsidRDefault="003D74F8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3D74F8" w:rsidRPr="0087648E" w:rsidRDefault="003D74F8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Покупатель:</w:t>
            </w:r>
          </w:p>
        </w:tc>
        <w:tc>
          <w:tcPr>
            <w:tcW w:w="3532" w:type="dxa"/>
          </w:tcPr>
          <w:p w:rsidR="003D74F8" w:rsidRPr="0087648E" w:rsidRDefault="00F644D7" w:rsidP="00F644D7">
            <w:pPr>
              <w:rPr>
                <w:b/>
                <w:sz w:val="22"/>
                <w:szCs w:val="22"/>
              </w:rPr>
            </w:pPr>
            <w:r w:rsidRPr="0087648E">
              <w:rPr>
                <w:b/>
                <w:sz w:val="22"/>
                <w:szCs w:val="22"/>
              </w:rPr>
              <w:t>ООО "НОВАТЭК-</w:t>
            </w:r>
            <w:r w:rsidR="003D74F8" w:rsidRPr="0087648E">
              <w:rPr>
                <w:b/>
                <w:sz w:val="22"/>
                <w:szCs w:val="22"/>
              </w:rPr>
              <w:t xml:space="preserve"> К</w:t>
            </w:r>
            <w:r w:rsidRPr="0087648E">
              <w:rPr>
                <w:b/>
                <w:sz w:val="22"/>
                <w:szCs w:val="22"/>
              </w:rPr>
              <w:t>острома</w:t>
            </w:r>
            <w:r w:rsidR="003D74F8" w:rsidRPr="0087648E">
              <w:rPr>
                <w:b/>
                <w:sz w:val="22"/>
                <w:szCs w:val="22"/>
              </w:rPr>
              <w:t>"</w:t>
            </w:r>
          </w:p>
        </w:tc>
      </w:tr>
      <w:tr w:rsidR="005937D4" w:rsidRPr="0087648E" w:rsidTr="00947CE3">
        <w:tc>
          <w:tcPr>
            <w:tcW w:w="1548" w:type="dxa"/>
          </w:tcPr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3566" w:type="dxa"/>
          </w:tcPr>
          <w:p w:rsidR="005937D4" w:rsidRPr="0087648E" w:rsidRDefault="005937D4" w:rsidP="00F644D7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3532" w:type="dxa"/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6005, Г"/>
              </w:smartTagPr>
              <w:r w:rsidRPr="0087648E">
                <w:rPr>
                  <w:b/>
                  <w:sz w:val="22"/>
                  <w:szCs w:val="22"/>
                </w:rPr>
                <w:t>156005, Г</w:t>
              </w:r>
            </w:smartTag>
            <w:r w:rsidRPr="0087648E">
              <w:rPr>
                <w:b/>
                <w:sz w:val="22"/>
                <w:szCs w:val="22"/>
              </w:rPr>
              <w:t>. КОСТРОМА, УЛ. ЛЕСНАЯ, Д. 37</w:t>
            </w:r>
          </w:p>
        </w:tc>
      </w:tr>
      <w:tr w:rsidR="005937D4" w:rsidRPr="0087648E" w:rsidTr="00947CE3">
        <w:tc>
          <w:tcPr>
            <w:tcW w:w="1548" w:type="dxa"/>
          </w:tcPr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Инн:</w:t>
            </w:r>
          </w:p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Кпп:</w:t>
            </w:r>
          </w:p>
        </w:tc>
        <w:tc>
          <w:tcPr>
            <w:tcW w:w="3566" w:type="dxa"/>
          </w:tcPr>
          <w:p w:rsidR="00FD09AA" w:rsidRPr="0087648E" w:rsidRDefault="00FD09AA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Инн:</w:t>
            </w:r>
          </w:p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Кпп:</w:t>
            </w:r>
          </w:p>
        </w:tc>
        <w:tc>
          <w:tcPr>
            <w:tcW w:w="3532" w:type="dxa"/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  <w:r w:rsidRPr="0087648E">
              <w:rPr>
                <w:b/>
                <w:sz w:val="22"/>
                <w:szCs w:val="22"/>
              </w:rPr>
              <w:t>4401017834</w:t>
            </w:r>
          </w:p>
          <w:p w:rsidR="005937D4" w:rsidRPr="0087648E" w:rsidRDefault="005937D4" w:rsidP="00961C6A">
            <w:pPr>
              <w:tabs>
                <w:tab w:val="center" w:pos="1566"/>
              </w:tabs>
              <w:rPr>
                <w:b/>
                <w:sz w:val="22"/>
                <w:szCs w:val="22"/>
              </w:rPr>
            </w:pPr>
            <w:r w:rsidRPr="0087648E">
              <w:rPr>
                <w:b/>
                <w:sz w:val="22"/>
                <w:szCs w:val="22"/>
              </w:rPr>
              <w:t>440</w:t>
            </w:r>
            <w:r w:rsidR="003A735D">
              <w:rPr>
                <w:b/>
                <w:sz w:val="22"/>
                <w:szCs w:val="22"/>
              </w:rPr>
              <w:t>1</w:t>
            </w:r>
            <w:r w:rsidRPr="0087648E">
              <w:rPr>
                <w:b/>
                <w:sz w:val="22"/>
                <w:szCs w:val="22"/>
              </w:rPr>
              <w:t>01</w:t>
            </w:r>
            <w:r w:rsidR="003A735D">
              <w:rPr>
                <w:b/>
                <w:sz w:val="22"/>
                <w:szCs w:val="22"/>
              </w:rPr>
              <w:t>001</w:t>
            </w:r>
            <w:r w:rsidR="00961C6A">
              <w:rPr>
                <w:b/>
                <w:sz w:val="22"/>
                <w:szCs w:val="22"/>
              </w:rPr>
              <w:t xml:space="preserve"> / </w:t>
            </w:r>
            <w:r w:rsidR="00961C6A" w:rsidRPr="003D73A1">
              <w:rPr>
                <w:b/>
                <w:sz w:val="22"/>
                <w:szCs w:val="22"/>
              </w:rPr>
              <w:t>785150001</w:t>
            </w:r>
            <w:r w:rsidR="00961C6A">
              <w:rPr>
                <w:b/>
                <w:sz w:val="22"/>
                <w:szCs w:val="22"/>
              </w:rPr>
              <w:tab/>
            </w:r>
          </w:p>
        </w:tc>
      </w:tr>
      <w:tr w:rsidR="005937D4" w:rsidRPr="0087648E" w:rsidTr="00947CE3">
        <w:tc>
          <w:tcPr>
            <w:tcW w:w="1548" w:type="dxa"/>
          </w:tcPr>
          <w:p w:rsidR="005937D4" w:rsidRPr="005937D4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ОГРН</w:t>
            </w:r>
            <w:r w:rsidRPr="005937D4">
              <w:rPr>
                <w:sz w:val="22"/>
                <w:szCs w:val="22"/>
              </w:rPr>
              <w:t>:</w:t>
            </w:r>
          </w:p>
        </w:tc>
        <w:tc>
          <w:tcPr>
            <w:tcW w:w="3566" w:type="dxa"/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5937D4" w:rsidRPr="005937D4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ОГРН</w:t>
            </w:r>
            <w:r w:rsidRPr="005937D4">
              <w:rPr>
                <w:sz w:val="22"/>
                <w:szCs w:val="22"/>
              </w:rPr>
              <w:t>:</w:t>
            </w:r>
          </w:p>
        </w:tc>
        <w:tc>
          <w:tcPr>
            <w:tcW w:w="3532" w:type="dxa"/>
          </w:tcPr>
          <w:p w:rsidR="005937D4" w:rsidRPr="0087648E" w:rsidRDefault="008C6E73" w:rsidP="003D74F8">
            <w:pPr>
              <w:rPr>
                <w:b/>
                <w:sz w:val="22"/>
                <w:szCs w:val="22"/>
              </w:rPr>
            </w:pPr>
            <w:r w:rsidRPr="008C6E73">
              <w:rPr>
                <w:b/>
                <w:sz w:val="22"/>
                <w:szCs w:val="22"/>
              </w:rPr>
              <w:t>1024400511794</w:t>
            </w:r>
          </w:p>
        </w:tc>
      </w:tr>
      <w:tr w:rsidR="005937D4" w:rsidRPr="0087648E" w:rsidTr="00947CE3">
        <w:tc>
          <w:tcPr>
            <w:tcW w:w="1548" w:type="dxa"/>
          </w:tcPr>
          <w:p w:rsidR="005937D4" w:rsidRPr="0087648E" w:rsidRDefault="005937D4" w:rsidP="005937D4">
            <w:pPr>
              <w:rPr>
                <w:sz w:val="22"/>
                <w:szCs w:val="22"/>
                <w:lang w:val="en-US"/>
              </w:rPr>
            </w:pPr>
            <w:r w:rsidRPr="0087648E">
              <w:rPr>
                <w:sz w:val="22"/>
                <w:szCs w:val="22"/>
              </w:rPr>
              <w:t>Банк</w:t>
            </w:r>
            <w:r w:rsidRPr="0087648E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566" w:type="dxa"/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5937D4" w:rsidRPr="0087648E" w:rsidRDefault="005937D4" w:rsidP="003D74F8">
            <w:pPr>
              <w:rPr>
                <w:sz w:val="22"/>
                <w:szCs w:val="22"/>
                <w:lang w:val="en-US"/>
              </w:rPr>
            </w:pPr>
            <w:r w:rsidRPr="0087648E">
              <w:rPr>
                <w:sz w:val="22"/>
                <w:szCs w:val="22"/>
              </w:rPr>
              <w:t>Банк</w:t>
            </w:r>
            <w:r w:rsidRPr="0087648E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532" w:type="dxa"/>
          </w:tcPr>
          <w:p w:rsidR="005937D4" w:rsidRPr="0087648E" w:rsidRDefault="008C6E73" w:rsidP="00AE4B93">
            <w:pPr>
              <w:rPr>
                <w:b/>
                <w:sz w:val="22"/>
                <w:szCs w:val="22"/>
              </w:rPr>
            </w:pPr>
            <w:r w:rsidRPr="008C6E73">
              <w:rPr>
                <w:b/>
                <w:sz w:val="22"/>
                <w:szCs w:val="22"/>
              </w:rPr>
              <w:t>Центрально-Черноземный банк ПАО Сбербанк</w:t>
            </w:r>
          </w:p>
        </w:tc>
      </w:tr>
      <w:tr w:rsidR="005937D4" w:rsidRPr="0087648E" w:rsidTr="00947CE3">
        <w:tc>
          <w:tcPr>
            <w:tcW w:w="1548" w:type="dxa"/>
          </w:tcPr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Р/ счет:</w:t>
            </w:r>
          </w:p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К/ счет:</w:t>
            </w:r>
          </w:p>
        </w:tc>
        <w:tc>
          <w:tcPr>
            <w:tcW w:w="3566" w:type="dxa"/>
          </w:tcPr>
          <w:p w:rsidR="00FD09AA" w:rsidRPr="0087648E" w:rsidRDefault="00FD09AA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Р/ счет:</w:t>
            </w:r>
          </w:p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К/ счет:</w:t>
            </w:r>
          </w:p>
        </w:tc>
        <w:tc>
          <w:tcPr>
            <w:tcW w:w="3532" w:type="dxa"/>
          </w:tcPr>
          <w:p w:rsidR="005937D4" w:rsidRPr="0087648E" w:rsidRDefault="008C6E73" w:rsidP="003D74F8">
            <w:pPr>
              <w:rPr>
                <w:b/>
                <w:sz w:val="22"/>
                <w:szCs w:val="22"/>
              </w:rPr>
            </w:pPr>
            <w:r w:rsidRPr="008C6E73">
              <w:rPr>
                <w:b/>
                <w:sz w:val="22"/>
                <w:szCs w:val="22"/>
              </w:rPr>
              <w:t>40702810229000002761</w:t>
            </w:r>
            <w:r w:rsidR="005937D4" w:rsidRPr="0087648E">
              <w:rPr>
                <w:b/>
                <w:sz w:val="22"/>
                <w:szCs w:val="22"/>
              </w:rPr>
              <w:t xml:space="preserve"> </w:t>
            </w:r>
            <w:r w:rsidRPr="008C6E73">
              <w:rPr>
                <w:b/>
                <w:sz w:val="22"/>
                <w:szCs w:val="22"/>
              </w:rPr>
              <w:t>30101810600000000681</w:t>
            </w:r>
          </w:p>
        </w:tc>
      </w:tr>
      <w:tr w:rsidR="005937D4" w:rsidRPr="0087648E" w:rsidTr="00947CE3">
        <w:tc>
          <w:tcPr>
            <w:tcW w:w="1548" w:type="dxa"/>
            <w:tcBorders>
              <w:bottom w:val="single" w:sz="4" w:space="0" w:color="auto"/>
            </w:tcBorders>
          </w:tcPr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  <w:lang w:val="en-US"/>
              </w:rPr>
              <w:t>Бик: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  <w:lang w:val="en-US"/>
              </w:rPr>
              <w:t>Бик: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5937D4" w:rsidRPr="0087648E" w:rsidRDefault="008C6E73" w:rsidP="003D74F8">
            <w:pPr>
              <w:rPr>
                <w:b/>
                <w:sz w:val="22"/>
                <w:szCs w:val="22"/>
              </w:rPr>
            </w:pPr>
            <w:r w:rsidRPr="008C6E73">
              <w:rPr>
                <w:b/>
                <w:sz w:val="22"/>
                <w:szCs w:val="22"/>
              </w:rPr>
              <w:t>042007681</w:t>
            </w:r>
          </w:p>
        </w:tc>
      </w:tr>
      <w:tr w:rsidR="005937D4" w:rsidRPr="0087648E" w:rsidTr="00947CE3">
        <w:tc>
          <w:tcPr>
            <w:tcW w:w="1548" w:type="dxa"/>
            <w:tcBorders>
              <w:bottom w:val="single" w:sz="4" w:space="0" w:color="auto"/>
            </w:tcBorders>
          </w:tcPr>
          <w:p w:rsidR="005937D4" w:rsidRPr="0087648E" w:rsidRDefault="005937D4" w:rsidP="005937D4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Телефон: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Телефон: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5937D4" w:rsidRPr="0087648E" w:rsidRDefault="005937D4" w:rsidP="003D7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(4942)395-23</w:t>
            </w:r>
            <w:r w:rsidRPr="0087648E">
              <w:rPr>
                <w:b/>
                <w:sz w:val="22"/>
                <w:szCs w:val="22"/>
              </w:rPr>
              <w:t>0</w:t>
            </w:r>
          </w:p>
        </w:tc>
      </w:tr>
      <w:tr w:rsidR="00947CE3" w:rsidRPr="0087648E" w:rsidTr="00947CE3">
        <w:tc>
          <w:tcPr>
            <w:tcW w:w="1548" w:type="dxa"/>
            <w:tcBorders>
              <w:bottom w:val="single" w:sz="4" w:space="0" w:color="auto"/>
            </w:tcBorders>
          </w:tcPr>
          <w:p w:rsidR="00947CE3" w:rsidRPr="0087648E" w:rsidRDefault="00947CE3" w:rsidP="005937D4">
            <w:pPr>
              <w:rPr>
                <w:sz w:val="22"/>
                <w:szCs w:val="22"/>
              </w:rPr>
            </w:pPr>
            <w:r w:rsidRPr="00947CE3">
              <w:rPr>
                <w:sz w:val="22"/>
                <w:szCs w:val="22"/>
              </w:rPr>
              <w:t>Email: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947CE3" w:rsidRPr="0087648E" w:rsidRDefault="00947CE3" w:rsidP="003D74F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</w:tcPr>
          <w:p w:rsidR="00947CE3" w:rsidRPr="00947CE3" w:rsidRDefault="00947CE3" w:rsidP="003D74F8">
            <w:pPr>
              <w:rPr>
                <w:sz w:val="22"/>
                <w:szCs w:val="22"/>
              </w:rPr>
            </w:pPr>
            <w:r w:rsidRPr="00947CE3">
              <w:rPr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947CE3" w:rsidRPr="00947CE3" w:rsidRDefault="00947CE3" w:rsidP="00947CE3">
            <w:pPr>
              <w:rPr>
                <w:b/>
                <w:sz w:val="22"/>
                <w:szCs w:val="22"/>
              </w:rPr>
            </w:pPr>
            <w:r w:rsidRPr="00947CE3">
              <w:rPr>
                <w:b/>
                <w:sz w:val="22"/>
                <w:szCs w:val="22"/>
                <w:lang w:val="en-US"/>
              </w:rPr>
              <w:t>info</w:t>
            </w:r>
            <w:r w:rsidRPr="00947CE3">
              <w:rPr>
                <w:b/>
                <w:sz w:val="22"/>
                <w:szCs w:val="22"/>
              </w:rPr>
              <w:t>@</w:t>
            </w:r>
            <w:r w:rsidRPr="00947CE3">
              <w:rPr>
                <w:b/>
                <w:sz w:val="22"/>
                <w:szCs w:val="22"/>
                <w:lang w:val="en-US"/>
              </w:rPr>
              <w:t>kostroma</w:t>
            </w:r>
            <w:r w:rsidRPr="00947CE3">
              <w:rPr>
                <w:b/>
                <w:sz w:val="22"/>
                <w:szCs w:val="22"/>
              </w:rPr>
              <w:t>.</w:t>
            </w:r>
            <w:r w:rsidRPr="00947CE3">
              <w:rPr>
                <w:b/>
                <w:sz w:val="22"/>
                <w:szCs w:val="22"/>
                <w:lang w:val="en-US"/>
              </w:rPr>
              <w:t>novatek</w:t>
            </w:r>
            <w:r w:rsidRPr="00947CE3">
              <w:rPr>
                <w:b/>
                <w:sz w:val="22"/>
                <w:szCs w:val="22"/>
              </w:rPr>
              <w:t>.</w:t>
            </w:r>
            <w:r w:rsidRPr="00947CE3">
              <w:rPr>
                <w:b/>
                <w:sz w:val="22"/>
                <w:szCs w:val="22"/>
                <w:lang w:val="en-US"/>
              </w:rPr>
              <w:t>ru</w:t>
            </w:r>
          </w:p>
          <w:p w:rsidR="00947CE3" w:rsidRDefault="00947CE3" w:rsidP="003D74F8">
            <w:pPr>
              <w:rPr>
                <w:b/>
                <w:sz w:val="22"/>
                <w:szCs w:val="22"/>
              </w:rPr>
            </w:pPr>
            <w:r w:rsidRPr="00947CE3">
              <w:rPr>
                <w:b/>
                <w:sz w:val="22"/>
                <w:szCs w:val="22"/>
              </w:rPr>
              <w:t>M.Antonov@kostroma.novatek.ru;</w:t>
            </w:r>
            <w:r>
              <w:t xml:space="preserve"> </w:t>
            </w:r>
            <w:r w:rsidRPr="00947CE3">
              <w:rPr>
                <w:b/>
                <w:sz w:val="22"/>
                <w:szCs w:val="22"/>
              </w:rPr>
              <w:t>A.Y.Lukin@kostroma.novatek.ru</w:t>
            </w:r>
          </w:p>
        </w:tc>
      </w:tr>
      <w:tr w:rsidR="005937D4" w:rsidRPr="0087648E" w:rsidTr="00947CE3">
        <w:trPr>
          <w:trHeight w:val="365"/>
        </w:trPr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7D4" w:rsidRPr="0087648E" w:rsidRDefault="005937D4" w:rsidP="003D74F8">
            <w:pPr>
              <w:rPr>
                <w:sz w:val="22"/>
                <w:szCs w:val="22"/>
              </w:rPr>
            </w:pPr>
          </w:p>
          <w:p w:rsidR="00947CE3" w:rsidRPr="00947CE3" w:rsidRDefault="00947CE3" w:rsidP="003D74F8">
            <w:pPr>
              <w:rPr>
                <w:sz w:val="22"/>
                <w:szCs w:val="22"/>
              </w:rPr>
            </w:pPr>
          </w:p>
          <w:p w:rsidR="00947CE3" w:rsidRPr="00947CE3" w:rsidRDefault="00947CE3" w:rsidP="003D74F8">
            <w:pPr>
              <w:rPr>
                <w:sz w:val="22"/>
                <w:szCs w:val="22"/>
              </w:rPr>
            </w:pPr>
          </w:p>
          <w:p w:rsidR="00947CE3" w:rsidRPr="00947CE3" w:rsidRDefault="00947CE3" w:rsidP="003D74F8">
            <w:pPr>
              <w:rPr>
                <w:sz w:val="22"/>
                <w:szCs w:val="22"/>
              </w:rPr>
            </w:pPr>
          </w:p>
          <w:p w:rsidR="005937D4" w:rsidRPr="0087648E" w:rsidRDefault="005937D4" w:rsidP="003D74F8">
            <w:pPr>
              <w:rPr>
                <w:sz w:val="22"/>
                <w:szCs w:val="22"/>
                <w:lang w:val="en-US"/>
              </w:rPr>
            </w:pPr>
            <w:r w:rsidRPr="0087648E">
              <w:rPr>
                <w:sz w:val="22"/>
                <w:szCs w:val="22"/>
                <w:lang w:val="en-US"/>
              </w:rPr>
              <w:t xml:space="preserve">Подпись </w:t>
            </w:r>
          </w:p>
          <w:p w:rsidR="005937D4" w:rsidRPr="00FD09AA" w:rsidRDefault="005937D4" w:rsidP="00DC2CB9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Продавца</w:t>
            </w:r>
            <w:r w:rsidR="00FD09AA">
              <w:rPr>
                <w:sz w:val="22"/>
                <w:szCs w:val="22"/>
              </w:rPr>
              <w:t xml:space="preserve"> </w:t>
            </w:r>
            <w:r w:rsidRPr="0087648E">
              <w:rPr>
                <w:sz w:val="22"/>
                <w:szCs w:val="22"/>
                <w:lang w:val="en-US"/>
              </w:rPr>
              <w:t>:</w:t>
            </w:r>
            <w:r w:rsidR="00FD09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9AA" w:rsidRDefault="00FD09AA" w:rsidP="00FD09AA">
            <w:pPr>
              <w:rPr>
                <w:sz w:val="22"/>
                <w:szCs w:val="22"/>
              </w:rPr>
            </w:pPr>
          </w:p>
          <w:p w:rsidR="00FD09AA" w:rsidRDefault="00FD09AA" w:rsidP="00FD09AA">
            <w:pPr>
              <w:rPr>
                <w:sz w:val="22"/>
                <w:szCs w:val="22"/>
              </w:rPr>
            </w:pPr>
          </w:p>
          <w:p w:rsidR="005937D4" w:rsidRPr="00FD09AA" w:rsidRDefault="005937D4" w:rsidP="00FD09A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7D4" w:rsidRDefault="005937D4" w:rsidP="003D74F8">
            <w:pPr>
              <w:rPr>
                <w:sz w:val="22"/>
                <w:szCs w:val="22"/>
              </w:rPr>
            </w:pPr>
          </w:p>
          <w:p w:rsidR="00947CE3" w:rsidRDefault="00947CE3" w:rsidP="003D74F8">
            <w:pPr>
              <w:rPr>
                <w:sz w:val="22"/>
                <w:szCs w:val="22"/>
              </w:rPr>
            </w:pPr>
          </w:p>
          <w:p w:rsidR="00947CE3" w:rsidRDefault="00947CE3" w:rsidP="003D74F8">
            <w:pPr>
              <w:rPr>
                <w:sz w:val="22"/>
                <w:szCs w:val="22"/>
              </w:rPr>
            </w:pPr>
          </w:p>
          <w:p w:rsidR="00947CE3" w:rsidRDefault="00947CE3" w:rsidP="003D74F8">
            <w:pPr>
              <w:rPr>
                <w:sz w:val="22"/>
                <w:szCs w:val="22"/>
              </w:rPr>
            </w:pPr>
          </w:p>
          <w:p w:rsidR="00FD09AA" w:rsidRDefault="00FD09AA" w:rsidP="00876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  <w:p w:rsidR="005937D4" w:rsidRPr="0087648E" w:rsidRDefault="005937D4" w:rsidP="0087648E">
            <w:pPr>
              <w:rPr>
                <w:sz w:val="22"/>
                <w:szCs w:val="22"/>
                <w:lang w:val="en-US"/>
              </w:rPr>
            </w:pPr>
            <w:r w:rsidRPr="0087648E">
              <w:rPr>
                <w:sz w:val="22"/>
                <w:szCs w:val="22"/>
              </w:rPr>
              <w:t>Покупателя: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7D4" w:rsidRDefault="005937D4" w:rsidP="003D74F8">
            <w:pPr>
              <w:rPr>
                <w:b/>
                <w:sz w:val="22"/>
                <w:szCs w:val="22"/>
              </w:rPr>
            </w:pPr>
          </w:p>
          <w:p w:rsidR="00947CE3" w:rsidRDefault="00947CE3" w:rsidP="003D74F8">
            <w:pPr>
              <w:rPr>
                <w:b/>
                <w:sz w:val="22"/>
                <w:szCs w:val="22"/>
              </w:rPr>
            </w:pPr>
          </w:p>
          <w:p w:rsidR="00947CE3" w:rsidRDefault="00947CE3" w:rsidP="003D74F8">
            <w:pPr>
              <w:rPr>
                <w:b/>
                <w:sz w:val="22"/>
                <w:szCs w:val="22"/>
              </w:rPr>
            </w:pPr>
          </w:p>
          <w:p w:rsidR="00947CE3" w:rsidRPr="0087648E" w:rsidRDefault="00947CE3" w:rsidP="003D74F8">
            <w:pPr>
              <w:rPr>
                <w:b/>
                <w:sz w:val="22"/>
                <w:szCs w:val="22"/>
              </w:rPr>
            </w:pPr>
          </w:p>
          <w:p w:rsidR="00947CE3" w:rsidRDefault="00947CE3" w:rsidP="002A789F">
            <w:pPr>
              <w:ind w:right="-123"/>
              <w:rPr>
                <w:b/>
                <w:sz w:val="22"/>
                <w:szCs w:val="22"/>
              </w:rPr>
            </w:pPr>
          </w:p>
          <w:p w:rsidR="00947CE3" w:rsidRDefault="00947CE3" w:rsidP="002A789F">
            <w:pPr>
              <w:ind w:right="-123"/>
              <w:rPr>
                <w:b/>
                <w:sz w:val="22"/>
                <w:szCs w:val="22"/>
              </w:rPr>
            </w:pPr>
          </w:p>
          <w:p w:rsidR="00947CE3" w:rsidRDefault="00947CE3" w:rsidP="002A789F">
            <w:pPr>
              <w:ind w:right="-123"/>
              <w:rPr>
                <w:b/>
                <w:sz w:val="22"/>
                <w:szCs w:val="22"/>
              </w:rPr>
            </w:pPr>
          </w:p>
          <w:p w:rsidR="005937D4" w:rsidRPr="0087648E" w:rsidRDefault="00F812DD" w:rsidP="002A789F">
            <w:pPr>
              <w:ind w:right="-1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5937D4" w:rsidRPr="0087648E">
              <w:rPr>
                <w:b/>
                <w:sz w:val="22"/>
                <w:szCs w:val="22"/>
              </w:rPr>
              <w:t xml:space="preserve">митрий </w:t>
            </w:r>
            <w:r w:rsidR="002A789F">
              <w:rPr>
                <w:b/>
                <w:sz w:val="22"/>
                <w:szCs w:val="22"/>
              </w:rPr>
              <w:t>Михайлович Смирнов</w:t>
            </w:r>
          </w:p>
        </w:tc>
      </w:tr>
    </w:tbl>
    <w:p w:rsidR="003971C3" w:rsidRDefault="003971C3" w:rsidP="008C0E2E">
      <w:pPr>
        <w:jc w:val="right"/>
        <w:rPr>
          <w:b/>
          <w:bCs/>
          <w:sz w:val="22"/>
          <w:szCs w:val="22"/>
        </w:rPr>
      </w:pPr>
    </w:p>
    <w:p w:rsidR="008C6E73" w:rsidRDefault="008C6E73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180A64" w:rsidRDefault="00180A64" w:rsidP="00947CE3">
      <w:pPr>
        <w:rPr>
          <w:b/>
          <w:bCs/>
          <w:sz w:val="22"/>
          <w:szCs w:val="22"/>
        </w:rPr>
      </w:pPr>
    </w:p>
    <w:p w:rsidR="00482256" w:rsidRDefault="00482256" w:rsidP="008C0E2E">
      <w:pPr>
        <w:jc w:val="right"/>
        <w:rPr>
          <w:b/>
          <w:bCs/>
          <w:sz w:val="22"/>
          <w:szCs w:val="22"/>
        </w:rPr>
      </w:pPr>
    </w:p>
    <w:p w:rsidR="00474A2B" w:rsidRDefault="008C0E2E" w:rsidP="008C0E2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№1</w:t>
      </w:r>
    </w:p>
    <w:p w:rsidR="00FD09AA" w:rsidRDefault="00180A64" w:rsidP="00180A64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 Договору </w:t>
      </w:r>
      <w:r w:rsidR="00FD09AA">
        <w:rPr>
          <w:b/>
          <w:bCs/>
          <w:sz w:val="22"/>
          <w:szCs w:val="22"/>
        </w:rPr>
        <w:t>№ __</w:t>
      </w:r>
      <w:r w:rsidR="004E3CD3">
        <w:rPr>
          <w:b/>
          <w:bCs/>
          <w:sz w:val="22"/>
          <w:szCs w:val="22"/>
        </w:rPr>
        <w:t>________</w:t>
      </w:r>
      <w:r w:rsidR="00FD09AA">
        <w:rPr>
          <w:b/>
          <w:bCs/>
          <w:sz w:val="22"/>
          <w:szCs w:val="22"/>
        </w:rPr>
        <w:t xml:space="preserve"> от </w:t>
      </w:r>
      <w:r w:rsidR="003971C3">
        <w:rPr>
          <w:b/>
          <w:bCs/>
          <w:sz w:val="22"/>
          <w:szCs w:val="22"/>
        </w:rPr>
        <w:t>_____</w:t>
      </w:r>
      <w:r w:rsidR="00F812DD">
        <w:rPr>
          <w:b/>
          <w:bCs/>
          <w:sz w:val="22"/>
          <w:szCs w:val="22"/>
        </w:rPr>
        <w:t>___</w:t>
      </w:r>
      <w:r w:rsidR="002A789F">
        <w:rPr>
          <w:b/>
          <w:bCs/>
          <w:sz w:val="22"/>
          <w:szCs w:val="22"/>
        </w:rPr>
        <w:t xml:space="preserve"> </w:t>
      </w:r>
      <w:r w:rsidR="00FD09AA">
        <w:rPr>
          <w:b/>
          <w:bCs/>
          <w:sz w:val="22"/>
          <w:szCs w:val="22"/>
        </w:rPr>
        <w:t>20</w:t>
      </w:r>
      <w:r w:rsidR="002A789F">
        <w:rPr>
          <w:b/>
          <w:bCs/>
          <w:sz w:val="22"/>
          <w:szCs w:val="22"/>
        </w:rPr>
        <w:t>2</w:t>
      </w:r>
      <w:r w:rsidR="008C6E73">
        <w:rPr>
          <w:b/>
          <w:bCs/>
          <w:sz w:val="22"/>
          <w:szCs w:val="22"/>
        </w:rPr>
        <w:t>6</w:t>
      </w:r>
      <w:r w:rsidR="00FD09AA">
        <w:rPr>
          <w:b/>
          <w:bCs/>
          <w:sz w:val="22"/>
          <w:szCs w:val="22"/>
        </w:rPr>
        <w:t>г.</w:t>
      </w:r>
    </w:p>
    <w:p w:rsidR="00FD09AA" w:rsidRDefault="00FD09AA" w:rsidP="00FD09A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D09AA" w:rsidRPr="00180A64" w:rsidRDefault="00FD09AA" w:rsidP="00180A64">
      <w:pPr>
        <w:jc w:val="center"/>
        <w:rPr>
          <w:b/>
          <w:bCs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180A64" w:rsidRPr="00180A64" w:rsidTr="008532BD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180A64" w:rsidRPr="00180A64" w:rsidRDefault="00180A64" w:rsidP="00180A64">
            <w:pPr>
              <w:jc w:val="center"/>
              <w:rPr>
                <w:b/>
                <w:sz w:val="22"/>
                <w:szCs w:val="22"/>
              </w:rPr>
            </w:pPr>
            <w:r w:rsidRPr="00180A64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80A64" w:rsidRPr="00180A64" w:rsidRDefault="00180A64" w:rsidP="00180A64">
            <w:pPr>
              <w:jc w:val="center"/>
              <w:rPr>
                <w:b/>
                <w:sz w:val="22"/>
                <w:szCs w:val="22"/>
              </w:rPr>
            </w:pPr>
            <w:r w:rsidRPr="00180A64">
              <w:rPr>
                <w:b/>
                <w:sz w:val="22"/>
                <w:szCs w:val="22"/>
              </w:rPr>
              <w:t>Характеристика</w:t>
            </w:r>
          </w:p>
        </w:tc>
      </w:tr>
      <w:tr w:rsidR="00180A64" w:rsidRPr="001B69B0" w:rsidTr="008532BD">
        <w:trPr>
          <w:trHeight w:val="196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180A64" w:rsidRPr="008532BD" w:rsidRDefault="008532BD" w:rsidP="00BC702F">
            <w:pPr>
              <w:jc w:val="center"/>
              <w:rPr>
                <w:sz w:val="22"/>
                <w:szCs w:val="22"/>
              </w:rPr>
            </w:pPr>
            <w:r w:rsidRPr="008532BD">
              <w:rPr>
                <w:sz w:val="22"/>
                <w:szCs w:val="22"/>
              </w:rPr>
              <w:t>Щётка с передним бункером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532BD" w:rsidRPr="008532BD" w:rsidRDefault="008532BD" w:rsidP="008532BD">
            <w:pPr>
              <w:rPr>
                <w:sz w:val="22"/>
                <w:szCs w:val="22"/>
              </w:rPr>
            </w:pPr>
            <w:r w:rsidRPr="008532BD">
              <w:rPr>
                <w:sz w:val="22"/>
                <w:szCs w:val="22"/>
              </w:rPr>
              <w:t xml:space="preserve">Рабочая ширина, мм - 1800 </w:t>
            </w:r>
          </w:p>
          <w:p w:rsidR="008532BD" w:rsidRPr="008532BD" w:rsidRDefault="008532BD" w:rsidP="008532BD">
            <w:pPr>
              <w:rPr>
                <w:sz w:val="22"/>
                <w:szCs w:val="22"/>
              </w:rPr>
            </w:pPr>
            <w:r w:rsidRPr="008532BD">
              <w:rPr>
                <w:sz w:val="22"/>
                <w:szCs w:val="22"/>
              </w:rPr>
              <w:t xml:space="preserve">Общая ширина, мм - 2150 </w:t>
            </w:r>
          </w:p>
          <w:p w:rsidR="008532BD" w:rsidRPr="008532BD" w:rsidRDefault="008532BD" w:rsidP="008532BD">
            <w:pPr>
              <w:rPr>
                <w:sz w:val="22"/>
                <w:szCs w:val="22"/>
              </w:rPr>
            </w:pPr>
            <w:r w:rsidRPr="008532BD">
              <w:rPr>
                <w:sz w:val="22"/>
                <w:szCs w:val="22"/>
              </w:rPr>
              <w:t xml:space="preserve">Объем бункера, м3 - 0,25 </w:t>
            </w:r>
          </w:p>
          <w:p w:rsidR="008532BD" w:rsidRPr="008532BD" w:rsidRDefault="008532BD" w:rsidP="008532BD">
            <w:pPr>
              <w:rPr>
                <w:sz w:val="22"/>
                <w:szCs w:val="22"/>
              </w:rPr>
            </w:pPr>
            <w:r w:rsidRPr="008532BD">
              <w:rPr>
                <w:sz w:val="22"/>
                <w:szCs w:val="22"/>
              </w:rPr>
              <w:t>Диаметр щеточных дисков, мм - 550</w:t>
            </w:r>
          </w:p>
          <w:p w:rsidR="008532BD" w:rsidRPr="008532BD" w:rsidRDefault="008532BD" w:rsidP="008532BD">
            <w:pPr>
              <w:rPr>
                <w:sz w:val="22"/>
                <w:szCs w:val="22"/>
              </w:rPr>
            </w:pPr>
            <w:r w:rsidRPr="008532BD">
              <w:rPr>
                <w:sz w:val="22"/>
                <w:szCs w:val="22"/>
              </w:rPr>
              <w:t xml:space="preserve">Механический поворот щетки, градусы +/- 20 </w:t>
            </w:r>
          </w:p>
          <w:p w:rsidR="008532BD" w:rsidRPr="008532BD" w:rsidRDefault="008532BD" w:rsidP="008532BD">
            <w:pPr>
              <w:rPr>
                <w:sz w:val="22"/>
                <w:szCs w:val="22"/>
              </w:rPr>
            </w:pPr>
            <w:r w:rsidRPr="008532BD">
              <w:rPr>
                <w:sz w:val="22"/>
                <w:szCs w:val="22"/>
              </w:rPr>
              <w:t>Вес, кг - 520-600</w:t>
            </w:r>
          </w:p>
          <w:p w:rsidR="008532BD" w:rsidRPr="008532BD" w:rsidRDefault="008532BD" w:rsidP="008532BD">
            <w:pPr>
              <w:rPr>
                <w:sz w:val="22"/>
                <w:szCs w:val="22"/>
              </w:rPr>
            </w:pPr>
            <w:r w:rsidRPr="008532BD">
              <w:rPr>
                <w:sz w:val="22"/>
                <w:szCs w:val="22"/>
              </w:rPr>
              <w:t xml:space="preserve">Гидравлическое открытие бункера  </w:t>
            </w:r>
          </w:p>
          <w:p w:rsidR="008532BD" w:rsidRPr="008532BD" w:rsidRDefault="008532BD" w:rsidP="008532BD">
            <w:pPr>
              <w:rPr>
                <w:sz w:val="22"/>
                <w:szCs w:val="22"/>
              </w:rPr>
            </w:pPr>
            <w:r w:rsidRPr="008532BD">
              <w:rPr>
                <w:sz w:val="22"/>
                <w:szCs w:val="22"/>
              </w:rPr>
              <w:t xml:space="preserve">Опорные колеса, шт. 3 </w:t>
            </w:r>
          </w:p>
          <w:p w:rsidR="00180A64" w:rsidRPr="001B69B0" w:rsidRDefault="008532BD" w:rsidP="008532BD">
            <w:pPr>
              <w:rPr>
                <w:sz w:val="22"/>
                <w:szCs w:val="22"/>
              </w:rPr>
            </w:pPr>
            <w:r w:rsidRPr="008532BD">
              <w:rPr>
                <w:sz w:val="22"/>
                <w:szCs w:val="22"/>
              </w:rPr>
              <w:t>Плавающий режим</w:t>
            </w:r>
          </w:p>
        </w:tc>
      </w:tr>
      <w:tr w:rsidR="00180A64" w:rsidRPr="001B69B0" w:rsidTr="008532BD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8532BD" w:rsidRDefault="008532BD" w:rsidP="008532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Ковш металлический для сыпучих грузов</w:t>
            </w:r>
          </w:p>
          <w:p w:rsidR="00180A64" w:rsidRPr="008532BD" w:rsidRDefault="00180A64" w:rsidP="008532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532BD" w:rsidRDefault="008532BD" w:rsidP="008532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Рабочая ширина, мм 1900 </w:t>
            </w:r>
            <w:r>
              <w:rPr>
                <w:color w:val="000000"/>
                <w:sz w:val="22"/>
                <w:szCs w:val="22"/>
              </w:rPr>
              <w:br/>
              <w:t>Общая высота, мм - 665</w:t>
            </w:r>
            <w:r>
              <w:rPr>
                <w:color w:val="000000"/>
                <w:sz w:val="22"/>
                <w:szCs w:val="22"/>
              </w:rPr>
              <w:br/>
              <w:t>Общая длина, мм - 1100</w:t>
            </w:r>
            <w:r>
              <w:rPr>
                <w:color w:val="000000"/>
                <w:sz w:val="22"/>
                <w:szCs w:val="22"/>
              </w:rPr>
              <w:br/>
              <w:t xml:space="preserve">Угол наклона, град - 70 </w:t>
            </w:r>
            <w:r>
              <w:rPr>
                <w:color w:val="000000"/>
                <w:sz w:val="22"/>
                <w:szCs w:val="22"/>
              </w:rPr>
              <w:br/>
              <w:t>Объем по воде, м3 - 0,8</w:t>
            </w:r>
          </w:p>
          <w:p w:rsidR="00180A64" w:rsidRPr="001B69B0" w:rsidRDefault="00180A64" w:rsidP="00600F2D">
            <w:pPr>
              <w:rPr>
                <w:sz w:val="22"/>
                <w:szCs w:val="22"/>
              </w:rPr>
            </w:pPr>
          </w:p>
        </w:tc>
      </w:tr>
    </w:tbl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p w:rsidR="004E3CD3" w:rsidRDefault="004E3CD3" w:rsidP="006C7996">
      <w:pPr>
        <w:jc w:val="center"/>
        <w:rPr>
          <w:b/>
          <w:bCs/>
          <w:sz w:val="22"/>
          <w:szCs w:val="22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5210"/>
        <w:gridCol w:w="5050"/>
      </w:tblGrid>
      <w:tr w:rsidR="008C0E2E" w:rsidRPr="0087648E" w:rsidTr="003A37EB">
        <w:tc>
          <w:tcPr>
            <w:tcW w:w="5210" w:type="dxa"/>
            <w:vAlign w:val="center"/>
          </w:tcPr>
          <w:p w:rsidR="008C0E2E" w:rsidRPr="0087648E" w:rsidRDefault="008C0E2E" w:rsidP="003A37EB">
            <w:pPr>
              <w:rPr>
                <w:b/>
                <w:sz w:val="22"/>
                <w:szCs w:val="22"/>
              </w:rPr>
            </w:pPr>
          </w:p>
          <w:p w:rsidR="008C0E2E" w:rsidRPr="0087648E" w:rsidRDefault="008C0E2E" w:rsidP="003A37EB">
            <w:pPr>
              <w:rPr>
                <w:sz w:val="22"/>
                <w:szCs w:val="22"/>
              </w:rPr>
            </w:pPr>
            <w:r w:rsidRPr="0087648E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050" w:type="dxa"/>
            <w:vAlign w:val="center"/>
          </w:tcPr>
          <w:p w:rsidR="008C0E2E" w:rsidRPr="0087648E" w:rsidRDefault="008C0E2E" w:rsidP="003A37EB">
            <w:pPr>
              <w:rPr>
                <w:sz w:val="22"/>
                <w:szCs w:val="22"/>
              </w:rPr>
            </w:pPr>
            <w:r w:rsidRPr="0087648E">
              <w:rPr>
                <w:b/>
                <w:sz w:val="22"/>
                <w:szCs w:val="22"/>
              </w:rPr>
              <w:t>ПОКУПАТЕЛЬ</w:t>
            </w:r>
          </w:p>
        </w:tc>
      </w:tr>
      <w:tr w:rsidR="008C0E2E" w:rsidRPr="0087648E" w:rsidTr="003A37EB">
        <w:trPr>
          <w:trHeight w:val="644"/>
        </w:trPr>
        <w:tc>
          <w:tcPr>
            <w:tcW w:w="5210" w:type="dxa"/>
            <w:tcBorders>
              <w:bottom w:val="single" w:sz="4" w:space="0" w:color="auto"/>
            </w:tcBorders>
          </w:tcPr>
          <w:p w:rsidR="008C0E2E" w:rsidRPr="002C7126" w:rsidRDefault="008C0E2E" w:rsidP="00DC0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Подпись: </w:t>
            </w:r>
            <w:r w:rsidRPr="0087648E">
              <w:rPr>
                <w:sz w:val="22"/>
                <w:szCs w:val="22"/>
              </w:rPr>
              <w:t>_________ /</w:t>
            </w:r>
            <w:r w:rsidR="00DC0827">
              <w:rPr>
                <w:b/>
                <w:sz w:val="22"/>
                <w:szCs w:val="22"/>
              </w:rPr>
              <w:t>___________</w:t>
            </w:r>
            <w:r w:rsidR="00DC08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:rsidR="008C0E2E" w:rsidRPr="0087648E" w:rsidRDefault="008C0E2E" w:rsidP="002A789F">
            <w:pPr>
              <w:rPr>
                <w:sz w:val="22"/>
                <w:szCs w:val="22"/>
              </w:rPr>
            </w:pPr>
            <w:r w:rsidRPr="0087648E">
              <w:rPr>
                <w:sz w:val="22"/>
                <w:szCs w:val="22"/>
              </w:rPr>
              <w:t>Подпись:</w:t>
            </w:r>
            <w:r>
              <w:rPr>
                <w:sz w:val="22"/>
                <w:szCs w:val="22"/>
              </w:rPr>
              <w:t xml:space="preserve"> ___________</w:t>
            </w:r>
            <w:r w:rsidRPr="0087648E">
              <w:rPr>
                <w:sz w:val="22"/>
                <w:szCs w:val="22"/>
              </w:rPr>
              <w:t xml:space="preserve"> /</w:t>
            </w:r>
            <w:r w:rsidRPr="0087648E">
              <w:rPr>
                <w:b/>
                <w:sz w:val="22"/>
                <w:szCs w:val="22"/>
              </w:rPr>
              <w:t>Д.</w:t>
            </w:r>
            <w:r w:rsidR="002A789F">
              <w:rPr>
                <w:b/>
                <w:sz w:val="22"/>
                <w:szCs w:val="22"/>
              </w:rPr>
              <w:t>М</w:t>
            </w:r>
            <w:r w:rsidRPr="0087648E">
              <w:rPr>
                <w:b/>
                <w:sz w:val="22"/>
                <w:szCs w:val="22"/>
              </w:rPr>
              <w:t xml:space="preserve">. </w:t>
            </w:r>
            <w:r w:rsidR="002A789F">
              <w:rPr>
                <w:b/>
                <w:sz w:val="22"/>
                <w:szCs w:val="22"/>
              </w:rPr>
              <w:t>Смирнов</w:t>
            </w:r>
            <w:r w:rsidRPr="0087648E">
              <w:rPr>
                <w:sz w:val="22"/>
                <w:szCs w:val="22"/>
              </w:rPr>
              <w:t>/</w:t>
            </w:r>
          </w:p>
        </w:tc>
      </w:tr>
    </w:tbl>
    <w:p w:rsidR="008C0E2E" w:rsidRDefault="008C0E2E" w:rsidP="008C0E2E">
      <w:pPr>
        <w:jc w:val="right"/>
        <w:rPr>
          <w:b/>
          <w:bCs/>
          <w:sz w:val="22"/>
          <w:szCs w:val="22"/>
        </w:rPr>
      </w:pPr>
    </w:p>
    <w:p w:rsidR="00DC0827" w:rsidRDefault="003971C3" w:rsidP="003971C3">
      <w:pPr>
        <w:tabs>
          <w:tab w:val="left" w:pos="600"/>
          <w:tab w:val="right" w:pos="10204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DC0827" w:rsidRDefault="00DC0827" w:rsidP="003971C3">
      <w:pPr>
        <w:tabs>
          <w:tab w:val="left" w:pos="600"/>
          <w:tab w:val="right" w:pos="10204"/>
        </w:tabs>
        <w:rPr>
          <w:b/>
          <w:bCs/>
          <w:sz w:val="22"/>
          <w:szCs w:val="22"/>
        </w:rPr>
      </w:pPr>
    </w:p>
    <w:p w:rsidR="00A775E8" w:rsidRDefault="00A775E8" w:rsidP="006C7996">
      <w:pPr>
        <w:jc w:val="center"/>
        <w:rPr>
          <w:b/>
          <w:bCs/>
          <w:sz w:val="22"/>
          <w:szCs w:val="22"/>
        </w:rPr>
      </w:pPr>
    </w:p>
    <w:p w:rsidR="00A775E8" w:rsidRDefault="00A775E8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p w:rsidR="00482256" w:rsidRDefault="00482256" w:rsidP="00F812DD">
      <w:pPr>
        <w:rPr>
          <w:b/>
          <w:bCs/>
          <w:sz w:val="22"/>
          <w:szCs w:val="22"/>
        </w:rPr>
      </w:pPr>
    </w:p>
    <w:sectPr w:rsidR="00482256" w:rsidSect="00BB1A8A">
      <w:pgSz w:w="11906" w:h="16838"/>
      <w:pgMar w:top="851" w:right="851" w:bottom="426" w:left="851" w:header="8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82" w:rsidRDefault="00391C82" w:rsidP="004E3CD3">
      <w:r>
        <w:separator/>
      </w:r>
    </w:p>
  </w:endnote>
  <w:endnote w:type="continuationSeparator" w:id="0">
    <w:p w:rsidR="00391C82" w:rsidRDefault="00391C82" w:rsidP="004E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82" w:rsidRDefault="00391C82" w:rsidP="004E3CD3">
      <w:r>
        <w:separator/>
      </w:r>
    </w:p>
  </w:footnote>
  <w:footnote w:type="continuationSeparator" w:id="0">
    <w:p w:rsidR="00391C82" w:rsidRDefault="00391C82" w:rsidP="004E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AC1"/>
    <w:multiLevelType w:val="hybridMultilevel"/>
    <w:tmpl w:val="C06C6B0A"/>
    <w:lvl w:ilvl="0" w:tplc="0419000F">
      <w:start w:val="7"/>
      <w:numFmt w:val="decimal"/>
      <w:lvlText w:val="%1."/>
      <w:lvlJc w:val="left"/>
      <w:pPr>
        <w:ind w:left="2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4" w:hanging="360"/>
      </w:pPr>
    </w:lvl>
    <w:lvl w:ilvl="2" w:tplc="0419001B" w:tentative="1">
      <w:start w:val="1"/>
      <w:numFmt w:val="lowerRoman"/>
      <w:lvlText w:val="%3."/>
      <w:lvlJc w:val="right"/>
      <w:pPr>
        <w:ind w:left="3444" w:hanging="180"/>
      </w:pPr>
    </w:lvl>
    <w:lvl w:ilvl="3" w:tplc="0419000F" w:tentative="1">
      <w:start w:val="1"/>
      <w:numFmt w:val="decimal"/>
      <w:lvlText w:val="%4."/>
      <w:lvlJc w:val="left"/>
      <w:pPr>
        <w:ind w:left="4164" w:hanging="360"/>
      </w:pPr>
    </w:lvl>
    <w:lvl w:ilvl="4" w:tplc="04190019" w:tentative="1">
      <w:start w:val="1"/>
      <w:numFmt w:val="lowerLetter"/>
      <w:lvlText w:val="%5."/>
      <w:lvlJc w:val="left"/>
      <w:pPr>
        <w:ind w:left="4884" w:hanging="360"/>
      </w:pPr>
    </w:lvl>
    <w:lvl w:ilvl="5" w:tplc="0419001B" w:tentative="1">
      <w:start w:val="1"/>
      <w:numFmt w:val="lowerRoman"/>
      <w:lvlText w:val="%6."/>
      <w:lvlJc w:val="right"/>
      <w:pPr>
        <w:ind w:left="5604" w:hanging="180"/>
      </w:pPr>
    </w:lvl>
    <w:lvl w:ilvl="6" w:tplc="0419000F" w:tentative="1">
      <w:start w:val="1"/>
      <w:numFmt w:val="decimal"/>
      <w:lvlText w:val="%7."/>
      <w:lvlJc w:val="left"/>
      <w:pPr>
        <w:ind w:left="6324" w:hanging="360"/>
      </w:pPr>
    </w:lvl>
    <w:lvl w:ilvl="7" w:tplc="04190019" w:tentative="1">
      <w:start w:val="1"/>
      <w:numFmt w:val="lowerLetter"/>
      <w:lvlText w:val="%8."/>
      <w:lvlJc w:val="left"/>
      <w:pPr>
        <w:ind w:left="7044" w:hanging="360"/>
      </w:pPr>
    </w:lvl>
    <w:lvl w:ilvl="8" w:tplc="041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1" w15:restartNumberingAfterBreak="0">
    <w:nsid w:val="14F372C3"/>
    <w:multiLevelType w:val="multilevel"/>
    <w:tmpl w:val="029A432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36A5955"/>
    <w:multiLevelType w:val="multilevel"/>
    <w:tmpl w:val="DAFA43AC"/>
    <w:lvl w:ilvl="0">
      <w:start w:val="2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8A42D2"/>
    <w:multiLevelType w:val="hybridMultilevel"/>
    <w:tmpl w:val="D5884114"/>
    <w:lvl w:ilvl="0" w:tplc="D6889E5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F2B38"/>
    <w:multiLevelType w:val="multilevel"/>
    <w:tmpl w:val="826E34D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B4A7BF2"/>
    <w:multiLevelType w:val="multilevel"/>
    <w:tmpl w:val="876E00F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DB32EB"/>
    <w:multiLevelType w:val="hybridMultilevel"/>
    <w:tmpl w:val="E7E4C3DC"/>
    <w:lvl w:ilvl="0" w:tplc="EBAE1AC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B5B21"/>
    <w:multiLevelType w:val="hybridMultilevel"/>
    <w:tmpl w:val="B94667E4"/>
    <w:lvl w:ilvl="0" w:tplc="EBAE1AC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3D8C"/>
    <w:multiLevelType w:val="hybridMultilevel"/>
    <w:tmpl w:val="622482D6"/>
    <w:lvl w:ilvl="0" w:tplc="EBAE1AC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0B0E"/>
    <w:multiLevelType w:val="multilevel"/>
    <w:tmpl w:val="8B827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98452F6"/>
    <w:multiLevelType w:val="hybridMultilevel"/>
    <w:tmpl w:val="CDE456A6"/>
    <w:lvl w:ilvl="0" w:tplc="EBAE1AC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B3C8E"/>
    <w:multiLevelType w:val="multilevel"/>
    <w:tmpl w:val="DF7C40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633410A9"/>
    <w:multiLevelType w:val="multilevel"/>
    <w:tmpl w:val="CF18850C"/>
    <w:lvl w:ilvl="0">
      <w:start w:val="2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F901B92"/>
    <w:multiLevelType w:val="hybridMultilevel"/>
    <w:tmpl w:val="E84EAC0C"/>
    <w:lvl w:ilvl="0" w:tplc="EBAE1AC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13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F8"/>
    <w:rsid w:val="00035403"/>
    <w:rsid w:val="00093CF6"/>
    <w:rsid w:val="00125BBF"/>
    <w:rsid w:val="00126035"/>
    <w:rsid w:val="00145B96"/>
    <w:rsid w:val="00145EF0"/>
    <w:rsid w:val="001469D1"/>
    <w:rsid w:val="00180A64"/>
    <w:rsid w:val="001A00D1"/>
    <w:rsid w:val="001B1CC7"/>
    <w:rsid w:val="001B69B0"/>
    <w:rsid w:val="001D23A9"/>
    <w:rsid w:val="001E3AC2"/>
    <w:rsid w:val="001F05CB"/>
    <w:rsid w:val="00232072"/>
    <w:rsid w:val="00251E50"/>
    <w:rsid w:val="002658E7"/>
    <w:rsid w:val="002A789F"/>
    <w:rsid w:val="002C7126"/>
    <w:rsid w:val="002D4174"/>
    <w:rsid w:val="00336B3A"/>
    <w:rsid w:val="003472FE"/>
    <w:rsid w:val="0037790F"/>
    <w:rsid w:val="003857A6"/>
    <w:rsid w:val="0039134D"/>
    <w:rsid w:val="00391C82"/>
    <w:rsid w:val="003971C3"/>
    <w:rsid w:val="003A37EB"/>
    <w:rsid w:val="003A735D"/>
    <w:rsid w:val="003C3444"/>
    <w:rsid w:val="003D321E"/>
    <w:rsid w:val="003D74F8"/>
    <w:rsid w:val="00401FD9"/>
    <w:rsid w:val="00440EBF"/>
    <w:rsid w:val="004548E8"/>
    <w:rsid w:val="004730A1"/>
    <w:rsid w:val="00474A2B"/>
    <w:rsid w:val="00474B60"/>
    <w:rsid w:val="00482256"/>
    <w:rsid w:val="004A0079"/>
    <w:rsid w:val="004A5657"/>
    <w:rsid w:val="004E3CD3"/>
    <w:rsid w:val="005138A0"/>
    <w:rsid w:val="005230A6"/>
    <w:rsid w:val="005859B8"/>
    <w:rsid w:val="005937D4"/>
    <w:rsid w:val="005B2F46"/>
    <w:rsid w:val="005F4601"/>
    <w:rsid w:val="00600F2D"/>
    <w:rsid w:val="006B36F6"/>
    <w:rsid w:val="006C0A6C"/>
    <w:rsid w:val="006C7996"/>
    <w:rsid w:val="006E7E8C"/>
    <w:rsid w:val="006F14DD"/>
    <w:rsid w:val="0070489D"/>
    <w:rsid w:val="00796164"/>
    <w:rsid w:val="007F0ABE"/>
    <w:rsid w:val="007F7C53"/>
    <w:rsid w:val="00803224"/>
    <w:rsid w:val="008159E4"/>
    <w:rsid w:val="008532BD"/>
    <w:rsid w:val="0087648E"/>
    <w:rsid w:val="00884402"/>
    <w:rsid w:val="008A332E"/>
    <w:rsid w:val="008C0E2E"/>
    <w:rsid w:val="008C2B45"/>
    <w:rsid w:val="008C6E73"/>
    <w:rsid w:val="008D43C8"/>
    <w:rsid w:val="00935069"/>
    <w:rsid w:val="00947CE3"/>
    <w:rsid w:val="00961C6A"/>
    <w:rsid w:val="0096572F"/>
    <w:rsid w:val="009A5FA8"/>
    <w:rsid w:val="00A01CEA"/>
    <w:rsid w:val="00A67302"/>
    <w:rsid w:val="00A7368A"/>
    <w:rsid w:val="00A775E8"/>
    <w:rsid w:val="00AE4B93"/>
    <w:rsid w:val="00B074FE"/>
    <w:rsid w:val="00B20888"/>
    <w:rsid w:val="00B34BAA"/>
    <w:rsid w:val="00B50CD8"/>
    <w:rsid w:val="00B50F1B"/>
    <w:rsid w:val="00B52A65"/>
    <w:rsid w:val="00B830DC"/>
    <w:rsid w:val="00BB1A8A"/>
    <w:rsid w:val="00BB4A27"/>
    <w:rsid w:val="00BB55D1"/>
    <w:rsid w:val="00BB6BEA"/>
    <w:rsid w:val="00BC05D8"/>
    <w:rsid w:val="00BC702F"/>
    <w:rsid w:val="00BD4564"/>
    <w:rsid w:val="00BE0F12"/>
    <w:rsid w:val="00C4271A"/>
    <w:rsid w:val="00CC0551"/>
    <w:rsid w:val="00CE2395"/>
    <w:rsid w:val="00CE6A61"/>
    <w:rsid w:val="00D315C1"/>
    <w:rsid w:val="00D641B6"/>
    <w:rsid w:val="00D845A4"/>
    <w:rsid w:val="00DB29AE"/>
    <w:rsid w:val="00DC0827"/>
    <w:rsid w:val="00DC2CB9"/>
    <w:rsid w:val="00DC77AB"/>
    <w:rsid w:val="00DD3F22"/>
    <w:rsid w:val="00E31A1B"/>
    <w:rsid w:val="00E74EF5"/>
    <w:rsid w:val="00EC5912"/>
    <w:rsid w:val="00F03778"/>
    <w:rsid w:val="00F0549D"/>
    <w:rsid w:val="00F336B8"/>
    <w:rsid w:val="00F524C9"/>
    <w:rsid w:val="00F55A03"/>
    <w:rsid w:val="00F63627"/>
    <w:rsid w:val="00F644D7"/>
    <w:rsid w:val="00F812DD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D6A619"/>
  <w15:chartTrackingRefBased/>
  <w15:docId w15:val="{70808916-D2D9-4F8E-BD91-5AFA3FC5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32"/>
    </w:rPr>
  </w:style>
  <w:style w:type="paragraph" w:styleId="a4">
    <w:name w:val="Body Text Indent"/>
    <w:basedOn w:val="a"/>
    <w:semiHidden/>
    <w:pPr>
      <w:ind w:left="408"/>
      <w:jc w:val="both"/>
    </w:pPr>
  </w:style>
  <w:style w:type="paragraph" w:styleId="2">
    <w:name w:val="Body Text Indent 2"/>
    <w:basedOn w:val="a"/>
    <w:semiHidden/>
    <w:pPr>
      <w:ind w:left="408"/>
    </w:pPr>
  </w:style>
  <w:style w:type="paragraph" w:styleId="a5">
    <w:name w:val="Body Text"/>
    <w:basedOn w:val="a"/>
    <w:semiHidden/>
    <w:rPr>
      <w:sz w:val="24"/>
    </w:rPr>
  </w:style>
  <w:style w:type="paragraph" w:styleId="3">
    <w:name w:val="Body Text Indent 3"/>
    <w:basedOn w:val="a"/>
    <w:semiHidden/>
    <w:pPr>
      <w:ind w:left="426" w:hanging="426"/>
      <w:jc w:val="both"/>
    </w:pPr>
  </w:style>
  <w:style w:type="paragraph" w:customStyle="1" w:styleId="Default">
    <w:name w:val="Default"/>
    <w:rsid w:val="001D23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30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830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D0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3C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3CD3"/>
  </w:style>
  <w:style w:type="paragraph" w:styleId="ab">
    <w:name w:val="footer"/>
    <w:basedOn w:val="a"/>
    <w:link w:val="ac"/>
    <w:uiPriority w:val="99"/>
    <w:unhideWhenUsed/>
    <w:rsid w:val="004E3C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№_______</vt:lpstr>
    </vt:vector>
  </TitlesOfParts>
  <Company>***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№_______</dc:title>
  <dc:subject/>
  <dc:creator>Бакланова</dc:creator>
  <cp:keywords/>
  <cp:lastModifiedBy>Антонов Максим Владимирович</cp:lastModifiedBy>
  <cp:revision>9</cp:revision>
  <cp:lastPrinted>2017-07-19T07:30:00Z</cp:lastPrinted>
  <dcterms:created xsi:type="dcterms:W3CDTF">2026-03-02T11:04:00Z</dcterms:created>
  <dcterms:modified xsi:type="dcterms:W3CDTF">2026-03-16T07:11:00Z</dcterms:modified>
</cp:coreProperties>
</file>