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BFE" w:rsidRDefault="00547AD5" w:rsidP="00547AD5">
      <w:pPr>
        <w:jc w:val="center"/>
        <w:rPr>
          <w:b/>
          <w:sz w:val="24"/>
          <w:szCs w:val="24"/>
        </w:rPr>
      </w:pPr>
      <w:r w:rsidRPr="00547AD5">
        <w:rPr>
          <w:b/>
          <w:sz w:val="24"/>
          <w:szCs w:val="24"/>
        </w:rPr>
        <w:t>ДОГОВОР</w:t>
      </w:r>
      <w:r w:rsidR="00D46F16">
        <w:rPr>
          <w:b/>
          <w:sz w:val="24"/>
          <w:szCs w:val="24"/>
        </w:rPr>
        <w:t xml:space="preserve"> ПОДРЯДА</w:t>
      </w:r>
      <w:r w:rsidRPr="00547AD5">
        <w:rPr>
          <w:b/>
          <w:sz w:val="24"/>
          <w:szCs w:val="24"/>
        </w:rPr>
        <w:t xml:space="preserve"> </w:t>
      </w:r>
    </w:p>
    <w:p w:rsidR="00547AD5" w:rsidRPr="007F33CD" w:rsidRDefault="00547AD5" w:rsidP="00547AD5">
      <w:pPr>
        <w:jc w:val="center"/>
        <w:rPr>
          <w:b/>
          <w:sz w:val="24"/>
          <w:szCs w:val="24"/>
        </w:rPr>
      </w:pPr>
      <w:r w:rsidRPr="00547AD5">
        <w:rPr>
          <w:b/>
          <w:sz w:val="24"/>
          <w:szCs w:val="24"/>
        </w:rPr>
        <w:t>НА ВЫПОЛНЕНИЕ РАБОТ №</w:t>
      </w:r>
      <w:r w:rsidR="00DA486D" w:rsidRPr="00DA486D">
        <w:t xml:space="preserve"> </w:t>
      </w:r>
      <w:r w:rsidR="0072472D">
        <w:rPr>
          <w:b/>
          <w:sz w:val="24"/>
          <w:szCs w:val="24"/>
        </w:rPr>
        <w:t>______________</w:t>
      </w:r>
    </w:p>
    <w:p w:rsidR="002F309D" w:rsidRPr="00547AD5" w:rsidRDefault="002F309D" w:rsidP="00547AD5">
      <w:pPr>
        <w:jc w:val="both"/>
        <w:rPr>
          <w:sz w:val="24"/>
          <w:szCs w:val="24"/>
        </w:rPr>
      </w:pPr>
      <w:r w:rsidRPr="00547AD5">
        <w:rPr>
          <w:sz w:val="24"/>
          <w:szCs w:val="24"/>
        </w:rPr>
        <w:t xml:space="preserve">г. Кострома                                                           </w:t>
      </w:r>
      <w:r w:rsidR="00EA3173" w:rsidRPr="00547AD5">
        <w:rPr>
          <w:sz w:val="24"/>
          <w:szCs w:val="24"/>
        </w:rPr>
        <w:t xml:space="preserve">                             </w:t>
      </w:r>
      <w:r w:rsidR="0097311E">
        <w:rPr>
          <w:sz w:val="24"/>
          <w:szCs w:val="24"/>
        </w:rPr>
        <w:t xml:space="preserve">  </w:t>
      </w:r>
      <w:r w:rsidR="008007A0">
        <w:rPr>
          <w:sz w:val="24"/>
          <w:szCs w:val="24"/>
        </w:rPr>
        <w:t xml:space="preserve"> </w:t>
      </w:r>
      <w:r w:rsidR="000D4754">
        <w:rPr>
          <w:sz w:val="24"/>
          <w:szCs w:val="24"/>
        </w:rPr>
        <w:t xml:space="preserve">  </w:t>
      </w:r>
      <w:r w:rsidR="008007A0">
        <w:rPr>
          <w:sz w:val="24"/>
          <w:szCs w:val="24"/>
        </w:rPr>
        <w:t xml:space="preserve">    </w:t>
      </w:r>
      <w:r w:rsidR="000D4754">
        <w:rPr>
          <w:sz w:val="24"/>
          <w:szCs w:val="24"/>
        </w:rPr>
        <w:t xml:space="preserve">  </w:t>
      </w:r>
      <w:r w:rsidR="007F33CD" w:rsidRPr="00661B46">
        <w:rPr>
          <w:sz w:val="24"/>
          <w:szCs w:val="24"/>
        </w:rPr>
        <w:t xml:space="preserve">   </w:t>
      </w:r>
      <w:proofErr w:type="gramStart"/>
      <w:r w:rsidR="000D4754">
        <w:rPr>
          <w:sz w:val="24"/>
          <w:szCs w:val="24"/>
        </w:rPr>
        <w:t xml:space="preserve">  </w:t>
      </w:r>
      <w:r w:rsidRPr="00547AD5">
        <w:rPr>
          <w:sz w:val="24"/>
          <w:szCs w:val="24"/>
        </w:rPr>
        <w:t xml:space="preserve"> «</w:t>
      </w:r>
      <w:proofErr w:type="gramEnd"/>
      <w:r w:rsidR="0072472D">
        <w:rPr>
          <w:sz w:val="24"/>
          <w:szCs w:val="24"/>
        </w:rPr>
        <w:t xml:space="preserve">     </w:t>
      </w:r>
      <w:r w:rsidRPr="00547AD5">
        <w:rPr>
          <w:sz w:val="24"/>
          <w:szCs w:val="24"/>
        </w:rPr>
        <w:t>»</w:t>
      </w:r>
      <w:r w:rsidR="00724C65">
        <w:rPr>
          <w:sz w:val="24"/>
          <w:szCs w:val="24"/>
        </w:rPr>
        <w:t xml:space="preserve"> </w:t>
      </w:r>
      <w:r w:rsidR="0072472D">
        <w:rPr>
          <w:sz w:val="24"/>
          <w:szCs w:val="24"/>
        </w:rPr>
        <w:t xml:space="preserve">    </w:t>
      </w:r>
      <w:r w:rsidR="000E6E0B" w:rsidRPr="00547AD5">
        <w:rPr>
          <w:sz w:val="24"/>
          <w:szCs w:val="24"/>
        </w:rPr>
        <w:t xml:space="preserve"> 202</w:t>
      </w:r>
      <w:r w:rsidR="0072472D">
        <w:rPr>
          <w:sz w:val="24"/>
          <w:szCs w:val="24"/>
        </w:rPr>
        <w:t>6</w:t>
      </w:r>
      <w:r w:rsidR="00547AD5" w:rsidRPr="00D47AF4">
        <w:rPr>
          <w:sz w:val="24"/>
          <w:szCs w:val="24"/>
        </w:rPr>
        <w:t xml:space="preserve"> </w:t>
      </w:r>
      <w:r w:rsidRPr="00547AD5">
        <w:rPr>
          <w:sz w:val="24"/>
          <w:szCs w:val="24"/>
        </w:rPr>
        <w:t>г.</w:t>
      </w:r>
    </w:p>
    <w:p w:rsidR="00547AD5" w:rsidRDefault="00547AD5" w:rsidP="00547AD5">
      <w:pPr>
        <w:jc w:val="both"/>
        <w:rPr>
          <w:sz w:val="24"/>
          <w:szCs w:val="24"/>
        </w:rPr>
      </w:pPr>
    </w:p>
    <w:p w:rsidR="00547AD5" w:rsidRDefault="002F309D" w:rsidP="00547AD5">
      <w:pPr>
        <w:ind w:firstLine="708"/>
        <w:jc w:val="both"/>
        <w:rPr>
          <w:sz w:val="24"/>
          <w:szCs w:val="24"/>
        </w:rPr>
      </w:pPr>
      <w:r w:rsidRPr="00547AD5">
        <w:rPr>
          <w:b/>
          <w:sz w:val="24"/>
          <w:szCs w:val="24"/>
        </w:rPr>
        <w:t>ООО «НОВАТЭК-Кострома»</w:t>
      </w:r>
      <w:r w:rsidRPr="00547AD5">
        <w:rPr>
          <w:sz w:val="24"/>
          <w:szCs w:val="24"/>
        </w:rPr>
        <w:t xml:space="preserve">, именуемое в дальнейшем ЗАКАЗЧИК, в лице генерального директора </w:t>
      </w:r>
      <w:r w:rsidRPr="00270880">
        <w:rPr>
          <w:b/>
          <w:sz w:val="24"/>
          <w:szCs w:val="24"/>
        </w:rPr>
        <w:t>Смирнова Дмитрия Михайловича</w:t>
      </w:r>
      <w:r w:rsidRPr="00547AD5">
        <w:rPr>
          <w:sz w:val="24"/>
          <w:szCs w:val="24"/>
        </w:rPr>
        <w:t xml:space="preserve">, действующего на основании Устава, с одной стороны и </w:t>
      </w:r>
    </w:p>
    <w:p w:rsidR="00984515" w:rsidRDefault="00984515" w:rsidP="00547AD5">
      <w:pPr>
        <w:ind w:firstLine="708"/>
        <w:jc w:val="both"/>
        <w:rPr>
          <w:sz w:val="24"/>
          <w:szCs w:val="24"/>
        </w:rPr>
      </w:pPr>
      <w:r w:rsidRPr="00984515">
        <w:rPr>
          <w:b/>
          <w:sz w:val="24"/>
          <w:szCs w:val="24"/>
        </w:rPr>
        <w:t>Некоммерческая организация «Костромской фонд энергосбережения»</w:t>
      </w:r>
      <w:r w:rsidRPr="00984515">
        <w:rPr>
          <w:sz w:val="24"/>
          <w:szCs w:val="24"/>
        </w:rPr>
        <w:t xml:space="preserve">, именуемая в дальнейшем ФОНД, в лице исполнительного директора </w:t>
      </w:r>
      <w:proofErr w:type="spellStart"/>
      <w:r w:rsidRPr="00984515">
        <w:rPr>
          <w:sz w:val="24"/>
          <w:szCs w:val="24"/>
        </w:rPr>
        <w:t>Чепикова</w:t>
      </w:r>
      <w:proofErr w:type="spellEnd"/>
      <w:r w:rsidRPr="00984515">
        <w:rPr>
          <w:sz w:val="24"/>
          <w:szCs w:val="24"/>
        </w:rPr>
        <w:t xml:space="preserve"> Алексея Николаевича, действующего на основании Устава, с другой стороны,</w:t>
      </w:r>
    </w:p>
    <w:p w:rsidR="002F309D" w:rsidRPr="00547AD5" w:rsidRDefault="0072472D" w:rsidP="00547AD5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___________________________________</w:t>
      </w:r>
      <w:r w:rsidR="006F44C5">
        <w:rPr>
          <w:sz w:val="24"/>
          <w:szCs w:val="24"/>
        </w:rPr>
        <w:t>, именуем</w:t>
      </w:r>
      <w:r w:rsidR="008007A0">
        <w:rPr>
          <w:sz w:val="24"/>
          <w:szCs w:val="24"/>
        </w:rPr>
        <w:t>ый</w:t>
      </w:r>
      <w:r w:rsidR="002F309D" w:rsidRPr="00547AD5">
        <w:rPr>
          <w:sz w:val="24"/>
          <w:szCs w:val="24"/>
        </w:rPr>
        <w:t xml:space="preserve"> в дальнейшем ПОДРЯД</w:t>
      </w:r>
      <w:r w:rsidR="009F1698" w:rsidRPr="00547AD5">
        <w:rPr>
          <w:sz w:val="24"/>
          <w:szCs w:val="24"/>
        </w:rPr>
        <w:t xml:space="preserve">ЧИК, </w:t>
      </w:r>
      <w:r w:rsidRPr="00547AD5">
        <w:rPr>
          <w:sz w:val="24"/>
          <w:szCs w:val="24"/>
        </w:rPr>
        <w:t xml:space="preserve">в лице </w:t>
      </w:r>
      <w:r>
        <w:rPr>
          <w:sz w:val="24"/>
          <w:szCs w:val="24"/>
        </w:rPr>
        <w:t xml:space="preserve">________________, </w:t>
      </w:r>
      <w:r w:rsidR="008007A0">
        <w:rPr>
          <w:sz w:val="24"/>
          <w:szCs w:val="24"/>
        </w:rPr>
        <w:t>действующий</w:t>
      </w:r>
      <w:r w:rsidR="006F44C5" w:rsidRPr="00547AD5">
        <w:rPr>
          <w:sz w:val="24"/>
          <w:szCs w:val="24"/>
        </w:rPr>
        <w:t xml:space="preserve"> на основании </w:t>
      </w:r>
      <w:r>
        <w:rPr>
          <w:sz w:val="24"/>
          <w:szCs w:val="24"/>
        </w:rPr>
        <w:t>_____________</w:t>
      </w:r>
      <w:r w:rsidR="00584E78" w:rsidRPr="00547AD5">
        <w:rPr>
          <w:sz w:val="24"/>
          <w:szCs w:val="24"/>
        </w:rPr>
        <w:t>,</w:t>
      </w:r>
      <w:r w:rsidR="002F309D" w:rsidRPr="00547AD5">
        <w:rPr>
          <w:sz w:val="24"/>
          <w:szCs w:val="24"/>
        </w:rPr>
        <w:t xml:space="preserve"> с другой стороны, совместно именуемые Стороны,</w:t>
      </w:r>
      <w:r w:rsidR="00584E78" w:rsidRPr="00547AD5">
        <w:rPr>
          <w:sz w:val="24"/>
          <w:szCs w:val="24"/>
        </w:rPr>
        <w:t xml:space="preserve"> заключили настоящий договор</w:t>
      </w:r>
      <w:r w:rsidR="002F309D" w:rsidRPr="00547AD5">
        <w:rPr>
          <w:sz w:val="24"/>
          <w:szCs w:val="24"/>
        </w:rPr>
        <w:t xml:space="preserve"> </w:t>
      </w:r>
      <w:r w:rsidR="00547AD5" w:rsidRPr="00547AD5">
        <w:rPr>
          <w:sz w:val="24"/>
          <w:szCs w:val="24"/>
        </w:rPr>
        <w:t xml:space="preserve">(далее - договор) </w:t>
      </w:r>
      <w:r w:rsidR="002F309D" w:rsidRPr="00547AD5">
        <w:rPr>
          <w:sz w:val="24"/>
          <w:szCs w:val="24"/>
        </w:rPr>
        <w:t xml:space="preserve">о нижеследующем: </w:t>
      </w:r>
    </w:p>
    <w:p w:rsidR="007156A5" w:rsidRPr="00547AD5" w:rsidRDefault="007156A5" w:rsidP="00547AD5">
      <w:pPr>
        <w:jc w:val="both"/>
        <w:rPr>
          <w:sz w:val="24"/>
          <w:szCs w:val="24"/>
        </w:rPr>
      </w:pPr>
    </w:p>
    <w:p w:rsidR="00547AD5" w:rsidRPr="00CF640E" w:rsidRDefault="00547AD5" w:rsidP="00CF640E">
      <w:pPr>
        <w:pStyle w:val="a3"/>
        <w:numPr>
          <w:ilvl w:val="0"/>
          <w:numId w:val="2"/>
        </w:numPr>
        <w:autoSpaceDN w:val="0"/>
        <w:adjustRightInd w:val="0"/>
        <w:jc w:val="center"/>
        <w:rPr>
          <w:b/>
          <w:sz w:val="24"/>
        </w:rPr>
      </w:pPr>
      <w:r w:rsidRPr="00CF640E">
        <w:rPr>
          <w:b/>
          <w:sz w:val="24"/>
        </w:rPr>
        <w:t>Предмет договора</w:t>
      </w:r>
    </w:p>
    <w:p w:rsidR="00CF640E" w:rsidRPr="00CF640E" w:rsidRDefault="00CF640E" w:rsidP="00CF640E">
      <w:pPr>
        <w:pStyle w:val="a3"/>
        <w:autoSpaceDN w:val="0"/>
        <w:adjustRightInd w:val="0"/>
        <w:rPr>
          <w:sz w:val="24"/>
        </w:rPr>
      </w:pPr>
    </w:p>
    <w:p w:rsidR="0090089C" w:rsidRDefault="00547AD5" w:rsidP="00547AD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 w:rsidR="002F309D" w:rsidRPr="00547AD5">
        <w:rPr>
          <w:sz w:val="24"/>
          <w:szCs w:val="24"/>
        </w:rPr>
        <w:t xml:space="preserve">ПОДРЯДЧИК </w:t>
      </w:r>
      <w:r w:rsidRPr="00547AD5">
        <w:rPr>
          <w:sz w:val="24"/>
          <w:szCs w:val="24"/>
        </w:rPr>
        <w:t xml:space="preserve">обязуется в установленный договором срок выполнить работы </w:t>
      </w:r>
      <w:r w:rsidR="0072719A" w:rsidRPr="0072719A">
        <w:rPr>
          <w:sz w:val="24"/>
          <w:szCs w:val="24"/>
        </w:rPr>
        <w:t xml:space="preserve">по </w:t>
      </w:r>
      <w:r w:rsidR="0072472D">
        <w:rPr>
          <w:sz w:val="24"/>
          <w:szCs w:val="24"/>
        </w:rPr>
        <w:t>капитальному</w:t>
      </w:r>
      <w:r w:rsidR="0072719A">
        <w:rPr>
          <w:sz w:val="24"/>
          <w:szCs w:val="24"/>
        </w:rPr>
        <w:t xml:space="preserve"> ремонту </w:t>
      </w:r>
      <w:r w:rsidR="0072472D">
        <w:rPr>
          <w:sz w:val="24"/>
          <w:szCs w:val="24"/>
        </w:rPr>
        <w:t>кровли</w:t>
      </w:r>
      <w:r w:rsidR="00092863">
        <w:rPr>
          <w:sz w:val="24"/>
          <w:szCs w:val="24"/>
        </w:rPr>
        <w:t xml:space="preserve"> </w:t>
      </w:r>
      <w:r w:rsidR="0072719A">
        <w:rPr>
          <w:sz w:val="24"/>
          <w:szCs w:val="24"/>
        </w:rPr>
        <w:t>административн</w:t>
      </w:r>
      <w:r w:rsidR="0072472D">
        <w:rPr>
          <w:sz w:val="24"/>
          <w:szCs w:val="24"/>
        </w:rPr>
        <w:t>ого</w:t>
      </w:r>
      <w:r w:rsidR="0072719A" w:rsidRPr="0072719A">
        <w:rPr>
          <w:sz w:val="24"/>
          <w:szCs w:val="24"/>
        </w:rPr>
        <w:t xml:space="preserve"> здани</w:t>
      </w:r>
      <w:r w:rsidR="00092863">
        <w:rPr>
          <w:sz w:val="24"/>
          <w:szCs w:val="24"/>
        </w:rPr>
        <w:t>я</w:t>
      </w:r>
      <w:r w:rsidR="00E73F17" w:rsidRPr="00E73F17">
        <w:rPr>
          <w:sz w:val="24"/>
          <w:szCs w:val="24"/>
        </w:rPr>
        <w:t xml:space="preserve"> </w:t>
      </w:r>
      <w:r w:rsidR="00453FA8" w:rsidRPr="00453FA8">
        <w:rPr>
          <w:sz w:val="24"/>
          <w:szCs w:val="24"/>
        </w:rPr>
        <w:t>(далее – работы),</w:t>
      </w:r>
      <w:r w:rsidR="00453FA8">
        <w:rPr>
          <w:sz w:val="24"/>
          <w:szCs w:val="24"/>
        </w:rPr>
        <w:t xml:space="preserve"> </w:t>
      </w:r>
      <w:r w:rsidR="00453FA8" w:rsidRPr="00453FA8">
        <w:rPr>
          <w:sz w:val="24"/>
          <w:szCs w:val="24"/>
        </w:rPr>
        <w:t xml:space="preserve">сдать результат </w:t>
      </w:r>
      <w:r w:rsidR="0090089C" w:rsidRPr="00547AD5">
        <w:rPr>
          <w:sz w:val="24"/>
          <w:szCs w:val="24"/>
        </w:rPr>
        <w:t>ЗАКАЗЧИК</w:t>
      </w:r>
      <w:r w:rsidR="0090089C">
        <w:rPr>
          <w:sz w:val="24"/>
          <w:szCs w:val="24"/>
        </w:rPr>
        <w:t>У</w:t>
      </w:r>
      <w:r w:rsidR="00453FA8" w:rsidRPr="00453FA8">
        <w:rPr>
          <w:sz w:val="24"/>
          <w:szCs w:val="24"/>
        </w:rPr>
        <w:t xml:space="preserve">, а </w:t>
      </w:r>
      <w:r w:rsidR="0090089C" w:rsidRPr="00547AD5">
        <w:rPr>
          <w:sz w:val="24"/>
          <w:szCs w:val="24"/>
        </w:rPr>
        <w:t>ЗАКАЗЧИК</w:t>
      </w:r>
      <w:r w:rsidR="00453FA8" w:rsidRPr="00453FA8">
        <w:rPr>
          <w:sz w:val="24"/>
          <w:szCs w:val="24"/>
        </w:rPr>
        <w:t xml:space="preserve"> обязуется принять и оплатить результат выполненных работ в соответствии с условиями настоящего договора.</w:t>
      </w:r>
    </w:p>
    <w:p w:rsidR="002F309D" w:rsidRDefault="0090089C" w:rsidP="00547AD5">
      <w:pPr>
        <w:ind w:firstLine="708"/>
        <w:jc w:val="both"/>
        <w:rPr>
          <w:sz w:val="24"/>
          <w:szCs w:val="24"/>
        </w:rPr>
      </w:pPr>
      <w:r w:rsidRPr="0090089C">
        <w:rPr>
          <w:sz w:val="24"/>
          <w:szCs w:val="24"/>
        </w:rPr>
        <w:t>1.</w:t>
      </w:r>
      <w:r w:rsidR="0090190D">
        <w:rPr>
          <w:sz w:val="24"/>
          <w:szCs w:val="24"/>
        </w:rPr>
        <w:t>2</w:t>
      </w:r>
      <w:r w:rsidRPr="0090089C">
        <w:rPr>
          <w:sz w:val="24"/>
          <w:szCs w:val="24"/>
        </w:rPr>
        <w:t>. Срок выполнения рабо</w:t>
      </w:r>
      <w:r>
        <w:rPr>
          <w:sz w:val="24"/>
          <w:szCs w:val="24"/>
        </w:rPr>
        <w:t>т:</w:t>
      </w:r>
    </w:p>
    <w:p w:rsidR="0090089C" w:rsidRPr="0090089C" w:rsidRDefault="0090089C" w:rsidP="0072719A">
      <w:pPr>
        <w:jc w:val="both"/>
        <w:rPr>
          <w:sz w:val="24"/>
          <w:szCs w:val="24"/>
        </w:rPr>
      </w:pPr>
      <w:r w:rsidRPr="0090089C">
        <w:rPr>
          <w:sz w:val="24"/>
          <w:szCs w:val="24"/>
        </w:rPr>
        <w:t xml:space="preserve">- начало выполнения работ: </w:t>
      </w:r>
      <w:r w:rsidR="0072472D" w:rsidRPr="0072472D">
        <w:rPr>
          <w:b/>
          <w:sz w:val="24"/>
          <w:szCs w:val="24"/>
        </w:rPr>
        <w:t>с 01.04.2026</w:t>
      </w:r>
      <w:r w:rsidR="0072719A">
        <w:rPr>
          <w:sz w:val="24"/>
          <w:szCs w:val="24"/>
        </w:rPr>
        <w:t>;</w:t>
      </w:r>
    </w:p>
    <w:p w:rsidR="0090089C" w:rsidRDefault="0090089C" w:rsidP="0072719A">
      <w:pPr>
        <w:jc w:val="both"/>
        <w:rPr>
          <w:sz w:val="24"/>
          <w:szCs w:val="24"/>
        </w:rPr>
      </w:pPr>
      <w:r w:rsidRPr="0090089C">
        <w:rPr>
          <w:sz w:val="24"/>
          <w:szCs w:val="24"/>
        </w:rPr>
        <w:t xml:space="preserve">- окончание выполнения работ: </w:t>
      </w:r>
      <w:r w:rsidR="0072719A" w:rsidRPr="0072719A">
        <w:rPr>
          <w:sz w:val="24"/>
          <w:szCs w:val="24"/>
        </w:rPr>
        <w:t xml:space="preserve">до </w:t>
      </w:r>
      <w:r w:rsidR="0072472D" w:rsidRPr="0072472D">
        <w:rPr>
          <w:b/>
          <w:sz w:val="24"/>
          <w:szCs w:val="24"/>
        </w:rPr>
        <w:t>28</w:t>
      </w:r>
      <w:r w:rsidR="00991D6F" w:rsidRPr="0072472D">
        <w:rPr>
          <w:b/>
          <w:sz w:val="24"/>
          <w:szCs w:val="24"/>
        </w:rPr>
        <w:t>.0</w:t>
      </w:r>
      <w:r w:rsidR="0072472D" w:rsidRPr="0072472D">
        <w:rPr>
          <w:b/>
          <w:sz w:val="24"/>
          <w:szCs w:val="24"/>
        </w:rPr>
        <w:t>8</w:t>
      </w:r>
      <w:r w:rsidR="00991D6F" w:rsidRPr="0072472D">
        <w:rPr>
          <w:b/>
          <w:sz w:val="24"/>
          <w:szCs w:val="24"/>
        </w:rPr>
        <w:t>.202</w:t>
      </w:r>
      <w:r w:rsidR="00092863" w:rsidRPr="0072472D">
        <w:rPr>
          <w:b/>
          <w:sz w:val="24"/>
          <w:szCs w:val="24"/>
        </w:rPr>
        <w:t>6</w:t>
      </w:r>
      <w:r w:rsidR="0072719A" w:rsidRPr="0072719A">
        <w:rPr>
          <w:sz w:val="24"/>
          <w:szCs w:val="24"/>
        </w:rPr>
        <w:t xml:space="preserve"> (с правом досрочного выполнения работ).</w:t>
      </w:r>
    </w:p>
    <w:p w:rsidR="0072719A" w:rsidRDefault="00821FB0" w:rsidP="009A4B5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Pr="00821FB0">
        <w:rPr>
          <w:sz w:val="24"/>
          <w:szCs w:val="24"/>
        </w:rPr>
        <w:t>. Место выполнения работ:</w:t>
      </w:r>
    </w:p>
    <w:p w:rsidR="0072719A" w:rsidRDefault="0072719A" w:rsidP="007271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671C2">
        <w:rPr>
          <w:sz w:val="24"/>
          <w:szCs w:val="24"/>
        </w:rPr>
        <w:t xml:space="preserve">Костромская область, </w:t>
      </w:r>
      <w:r w:rsidRPr="0072719A">
        <w:rPr>
          <w:sz w:val="24"/>
          <w:szCs w:val="24"/>
        </w:rPr>
        <w:t xml:space="preserve">г. Кострома, ул. Лесная, д.37; </w:t>
      </w:r>
    </w:p>
    <w:p w:rsidR="0033650D" w:rsidRDefault="0033650D" w:rsidP="0033650D">
      <w:pPr>
        <w:ind w:firstLine="708"/>
        <w:jc w:val="both"/>
        <w:rPr>
          <w:sz w:val="24"/>
          <w:szCs w:val="24"/>
        </w:rPr>
      </w:pPr>
      <w:r w:rsidRPr="00BC6876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Pr="00BC6876">
        <w:rPr>
          <w:sz w:val="24"/>
          <w:szCs w:val="24"/>
        </w:rPr>
        <w:t xml:space="preserve">. Перечень работ указан в </w:t>
      </w:r>
      <w:r>
        <w:rPr>
          <w:sz w:val="24"/>
          <w:szCs w:val="24"/>
        </w:rPr>
        <w:t xml:space="preserve">Локальном сметном расчете </w:t>
      </w:r>
      <w:r w:rsidRPr="00BC6876">
        <w:rPr>
          <w:sz w:val="24"/>
          <w:szCs w:val="24"/>
        </w:rPr>
        <w:t>(П</w:t>
      </w:r>
      <w:r>
        <w:rPr>
          <w:sz w:val="24"/>
          <w:szCs w:val="24"/>
        </w:rPr>
        <w:t>риложении № 1</w:t>
      </w:r>
      <w:r w:rsidRPr="00BC6876">
        <w:rPr>
          <w:sz w:val="24"/>
          <w:szCs w:val="24"/>
        </w:rPr>
        <w:t xml:space="preserve"> к договору).</w:t>
      </w:r>
    </w:p>
    <w:p w:rsidR="00BC6876" w:rsidRDefault="00E05ACB" w:rsidP="00B077EA">
      <w:pPr>
        <w:ind w:firstLine="708"/>
        <w:jc w:val="both"/>
        <w:rPr>
          <w:sz w:val="24"/>
          <w:szCs w:val="24"/>
        </w:rPr>
      </w:pPr>
      <w:r w:rsidRPr="00E05ACB">
        <w:rPr>
          <w:sz w:val="24"/>
          <w:szCs w:val="24"/>
        </w:rPr>
        <w:t>1.</w:t>
      </w:r>
      <w:r w:rsidR="00821FB0">
        <w:rPr>
          <w:sz w:val="24"/>
          <w:szCs w:val="24"/>
        </w:rPr>
        <w:t>5</w:t>
      </w:r>
      <w:r w:rsidRPr="00E05ACB">
        <w:rPr>
          <w:sz w:val="24"/>
          <w:szCs w:val="24"/>
        </w:rPr>
        <w:t xml:space="preserve">. Работы выполняются </w:t>
      </w:r>
      <w:r w:rsidRPr="00547AD5">
        <w:rPr>
          <w:sz w:val="24"/>
          <w:szCs w:val="24"/>
        </w:rPr>
        <w:t>ПОДРЯДЧИК</w:t>
      </w:r>
      <w:r>
        <w:rPr>
          <w:sz w:val="24"/>
          <w:szCs w:val="24"/>
        </w:rPr>
        <w:t>ОМ</w:t>
      </w:r>
      <w:r w:rsidRPr="00E05ACB">
        <w:rPr>
          <w:sz w:val="24"/>
          <w:szCs w:val="24"/>
        </w:rPr>
        <w:t xml:space="preserve"> или с привлечением субподрядчиков по предварительному согласованию с </w:t>
      </w:r>
      <w:r w:rsidRPr="00547AD5">
        <w:rPr>
          <w:sz w:val="24"/>
          <w:szCs w:val="24"/>
        </w:rPr>
        <w:t>ЗАКАЗЧИК</w:t>
      </w:r>
      <w:r>
        <w:rPr>
          <w:sz w:val="24"/>
          <w:szCs w:val="24"/>
        </w:rPr>
        <w:t>ОМ</w:t>
      </w:r>
      <w:r w:rsidRPr="00E05ACB">
        <w:rPr>
          <w:sz w:val="24"/>
          <w:szCs w:val="24"/>
        </w:rPr>
        <w:t>.</w:t>
      </w:r>
    </w:p>
    <w:p w:rsidR="00BC6876" w:rsidRDefault="00FA1345" w:rsidP="00FA1345">
      <w:pPr>
        <w:ind w:firstLine="708"/>
        <w:jc w:val="both"/>
        <w:rPr>
          <w:sz w:val="24"/>
          <w:szCs w:val="24"/>
        </w:rPr>
      </w:pPr>
      <w:r w:rsidRPr="00FA1345">
        <w:rPr>
          <w:sz w:val="24"/>
          <w:szCs w:val="24"/>
        </w:rPr>
        <w:t>1.</w:t>
      </w:r>
      <w:r w:rsidR="00821FB0">
        <w:rPr>
          <w:sz w:val="24"/>
          <w:szCs w:val="24"/>
        </w:rPr>
        <w:t>6</w:t>
      </w:r>
      <w:r w:rsidRPr="00FA1345">
        <w:rPr>
          <w:sz w:val="24"/>
          <w:szCs w:val="24"/>
        </w:rPr>
        <w:t xml:space="preserve">. </w:t>
      </w:r>
      <w:r w:rsidR="00100F99" w:rsidRPr="00100F99">
        <w:rPr>
          <w:sz w:val="24"/>
          <w:szCs w:val="24"/>
        </w:rPr>
        <w:t>Материалы</w:t>
      </w:r>
      <w:r w:rsidR="00EB63B1">
        <w:rPr>
          <w:sz w:val="24"/>
          <w:szCs w:val="24"/>
        </w:rPr>
        <w:t xml:space="preserve"> (оборудование) предоставляются</w:t>
      </w:r>
      <w:r w:rsidR="00100F99" w:rsidRPr="00100F99">
        <w:rPr>
          <w:sz w:val="24"/>
          <w:szCs w:val="24"/>
        </w:rPr>
        <w:t xml:space="preserve"> </w:t>
      </w:r>
      <w:r w:rsidR="00100F99" w:rsidRPr="00547AD5">
        <w:rPr>
          <w:sz w:val="24"/>
          <w:szCs w:val="24"/>
        </w:rPr>
        <w:t>ПОДРЯДЧИК</w:t>
      </w:r>
      <w:r w:rsidR="00100F99">
        <w:rPr>
          <w:sz w:val="24"/>
          <w:szCs w:val="24"/>
        </w:rPr>
        <w:t>ОМ</w:t>
      </w:r>
      <w:r w:rsidRPr="00FA1345">
        <w:rPr>
          <w:sz w:val="24"/>
          <w:szCs w:val="24"/>
        </w:rPr>
        <w:t>.</w:t>
      </w:r>
    </w:p>
    <w:p w:rsidR="00984515" w:rsidRPr="00984515" w:rsidRDefault="00984515" w:rsidP="00984515">
      <w:pPr>
        <w:ind w:firstLine="708"/>
        <w:jc w:val="both"/>
        <w:rPr>
          <w:sz w:val="24"/>
          <w:szCs w:val="24"/>
        </w:rPr>
      </w:pPr>
      <w:r w:rsidRPr="00984515">
        <w:rPr>
          <w:sz w:val="24"/>
          <w:szCs w:val="24"/>
        </w:rPr>
        <w:t>1.7. ФОНД обязуется зачесть ЗАКАЗЧИКУ расходы на выполнение работ по</w:t>
      </w:r>
      <w:r w:rsidR="00603761">
        <w:rPr>
          <w:sz w:val="24"/>
          <w:szCs w:val="24"/>
        </w:rPr>
        <w:t xml:space="preserve"> капитальному</w:t>
      </w:r>
      <w:r w:rsidRPr="00984515">
        <w:rPr>
          <w:sz w:val="24"/>
          <w:szCs w:val="24"/>
        </w:rPr>
        <w:t xml:space="preserve"> ремонту </w:t>
      </w:r>
      <w:r w:rsidR="00F103A0">
        <w:rPr>
          <w:sz w:val="24"/>
          <w:szCs w:val="24"/>
        </w:rPr>
        <w:t>кровли</w:t>
      </w:r>
      <w:r w:rsidRPr="00984515">
        <w:rPr>
          <w:sz w:val="24"/>
          <w:szCs w:val="24"/>
        </w:rPr>
        <w:t xml:space="preserve"> административн</w:t>
      </w:r>
      <w:r w:rsidR="00F103A0">
        <w:rPr>
          <w:sz w:val="24"/>
          <w:szCs w:val="24"/>
        </w:rPr>
        <w:t>ого</w:t>
      </w:r>
      <w:r w:rsidRPr="00984515">
        <w:rPr>
          <w:sz w:val="24"/>
          <w:szCs w:val="24"/>
        </w:rPr>
        <w:t xml:space="preserve"> здания, по решению Правления ФОНДА от 07.02.2025 года в учет уплаты по отчислениям на реализацию мероприятий по энергосбережению в соответствии с постановлением администрации Костромской области от 7 декабря 2007 года № 275-а «О формировании источника по энергосбережению» и постановлением департамента государственного регулирования цен и </w:t>
      </w:r>
      <w:r w:rsidR="00237652">
        <w:rPr>
          <w:sz w:val="24"/>
          <w:szCs w:val="24"/>
        </w:rPr>
        <w:t xml:space="preserve">тарифов Костромской области </w:t>
      </w:r>
      <w:r w:rsidR="00237652" w:rsidRPr="00280BC3">
        <w:rPr>
          <w:sz w:val="24"/>
          <w:szCs w:val="24"/>
        </w:rPr>
        <w:t>от 18 апреля 2025</w:t>
      </w:r>
      <w:r w:rsidRPr="00280BC3">
        <w:rPr>
          <w:sz w:val="24"/>
          <w:szCs w:val="24"/>
        </w:rPr>
        <w:t xml:space="preserve"> года</w:t>
      </w:r>
      <w:r w:rsidR="00237652" w:rsidRPr="00280BC3">
        <w:rPr>
          <w:sz w:val="24"/>
          <w:szCs w:val="24"/>
        </w:rPr>
        <w:t xml:space="preserve"> № 25/36</w:t>
      </w:r>
      <w:r w:rsidRPr="00984515">
        <w:rPr>
          <w:sz w:val="24"/>
          <w:szCs w:val="24"/>
        </w:rPr>
        <w:t xml:space="preserve"> «Об утверждении розничных цен на газ, реализуемый ООО «НОВАТЭК-Кострома» на территории Костромской области» на сумму денежных средств, перечисленных ЗАКАЗЧИКОМ ПОДРЯДЧИКУ по данному Договору.</w:t>
      </w:r>
    </w:p>
    <w:p w:rsidR="00984515" w:rsidRPr="00984515" w:rsidRDefault="00984515" w:rsidP="00984515">
      <w:pPr>
        <w:ind w:firstLine="708"/>
        <w:jc w:val="both"/>
        <w:rPr>
          <w:sz w:val="24"/>
          <w:szCs w:val="24"/>
        </w:rPr>
      </w:pPr>
      <w:r w:rsidRPr="00984515">
        <w:rPr>
          <w:sz w:val="24"/>
          <w:szCs w:val="24"/>
        </w:rPr>
        <w:t>1.8. Основанием для заключения настоящего Договора является:</w:t>
      </w:r>
    </w:p>
    <w:p w:rsidR="00984515" w:rsidRDefault="00984515" w:rsidP="00984515">
      <w:pPr>
        <w:ind w:firstLine="708"/>
        <w:jc w:val="both"/>
        <w:rPr>
          <w:sz w:val="24"/>
          <w:szCs w:val="24"/>
        </w:rPr>
      </w:pPr>
      <w:r w:rsidRPr="00984515">
        <w:rPr>
          <w:sz w:val="24"/>
          <w:szCs w:val="24"/>
        </w:rPr>
        <w:t>- Федеральный закон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Федерации».</w:t>
      </w:r>
    </w:p>
    <w:p w:rsidR="002F309D" w:rsidRPr="00547AD5" w:rsidRDefault="002F309D" w:rsidP="00547AD5">
      <w:pPr>
        <w:jc w:val="both"/>
        <w:rPr>
          <w:sz w:val="24"/>
          <w:szCs w:val="24"/>
        </w:rPr>
      </w:pPr>
    </w:p>
    <w:p w:rsidR="00A02F3C" w:rsidRDefault="006D2E0E" w:rsidP="006D2E0E">
      <w:pPr>
        <w:jc w:val="center"/>
        <w:rPr>
          <w:b/>
          <w:sz w:val="24"/>
          <w:szCs w:val="24"/>
        </w:rPr>
      </w:pPr>
      <w:r w:rsidRPr="006D2E0E">
        <w:rPr>
          <w:b/>
          <w:sz w:val="24"/>
          <w:szCs w:val="24"/>
        </w:rPr>
        <w:t>2. Цена и порядок расчетов</w:t>
      </w:r>
    </w:p>
    <w:p w:rsidR="00D246D4" w:rsidRDefault="00D246D4" w:rsidP="006D2E0E">
      <w:pPr>
        <w:jc w:val="center"/>
        <w:rPr>
          <w:b/>
          <w:sz w:val="24"/>
          <w:szCs w:val="24"/>
        </w:rPr>
      </w:pPr>
    </w:p>
    <w:p w:rsidR="00AB0464" w:rsidRDefault="00AB0464" w:rsidP="00AB0464">
      <w:pPr>
        <w:ind w:firstLine="708"/>
        <w:jc w:val="both"/>
        <w:rPr>
          <w:sz w:val="24"/>
          <w:szCs w:val="24"/>
        </w:rPr>
      </w:pPr>
      <w:r w:rsidRPr="00547AD5">
        <w:rPr>
          <w:sz w:val="24"/>
          <w:szCs w:val="24"/>
        </w:rPr>
        <w:t xml:space="preserve">2.1. Объемы работ, стоимость работ и материалов определяются </w:t>
      </w:r>
      <w:r>
        <w:rPr>
          <w:sz w:val="24"/>
          <w:szCs w:val="24"/>
        </w:rPr>
        <w:t xml:space="preserve">в Локальном сметном расчете </w:t>
      </w:r>
      <w:r w:rsidRPr="00BC6876">
        <w:rPr>
          <w:sz w:val="24"/>
          <w:szCs w:val="24"/>
        </w:rPr>
        <w:t>(П</w:t>
      </w:r>
      <w:r>
        <w:rPr>
          <w:sz w:val="24"/>
          <w:szCs w:val="24"/>
        </w:rPr>
        <w:t>риложении № 1</w:t>
      </w:r>
      <w:r w:rsidRPr="00BC6876">
        <w:rPr>
          <w:sz w:val="24"/>
          <w:szCs w:val="24"/>
        </w:rPr>
        <w:t xml:space="preserve"> к договору)</w:t>
      </w:r>
      <w:r>
        <w:rPr>
          <w:sz w:val="24"/>
          <w:szCs w:val="24"/>
        </w:rPr>
        <w:t>, являющим</w:t>
      </w:r>
      <w:r w:rsidRPr="00547AD5">
        <w:rPr>
          <w:sz w:val="24"/>
          <w:szCs w:val="24"/>
        </w:rPr>
        <w:t xml:space="preserve">ся неотъемлемой частью Договора. </w:t>
      </w:r>
    </w:p>
    <w:p w:rsidR="00AB0464" w:rsidRPr="006F44C5" w:rsidRDefault="00AB0464" w:rsidP="00AB0464">
      <w:pPr>
        <w:ind w:firstLine="708"/>
        <w:jc w:val="both"/>
        <w:rPr>
          <w:sz w:val="24"/>
          <w:szCs w:val="24"/>
        </w:rPr>
      </w:pPr>
      <w:r w:rsidRPr="006F44C5">
        <w:rPr>
          <w:sz w:val="24"/>
          <w:szCs w:val="24"/>
        </w:rPr>
        <w:t xml:space="preserve">Общая сумма договора составляет </w:t>
      </w:r>
      <w:r>
        <w:rPr>
          <w:b/>
          <w:sz w:val="24"/>
          <w:szCs w:val="24"/>
        </w:rPr>
        <w:t>___________________________</w:t>
      </w:r>
      <w:r w:rsidRPr="006F44C5">
        <w:rPr>
          <w:sz w:val="24"/>
          <w:szCs w:val="24"/>
        </w:rPr>
        <w:t xml:space="preserve"> (</w:t>
      </w:r>
      <w:r>
        <w:rPr>
          <w:sz w:val="24"/>
          <w:szCs w:val="24"/>
        </w:rPr>
        <w:t>___________________________________________</w:t>
      </w:r>
      <w:r w:rsidRPr="006F44C5">
        <w:rPr>
          <w:sz w:val="24"/>
          <w:szCs w:val="24"/>
        </w:rPr>
        <w:t xml:space="preserve">) рублей </w:t>
      </w:r>
      <w:r>
        <w:rPr>
          <w:sz w:val="24"/>
          <w:szCs w:val="24"/>
        </w:rPr>
        <w:t>_______</w:t>
      </w:r>
      <w:r w:rsidRPr="006F44C5">
        <w:rPr>
          <w:sz w:val="24"/>
          <w:szCs w:val="24"/>
        </w:rPr>
        <w:t xml:space="preserve"> копеек, в том числе НДС </w:t>
      </w:r>
      <w:r>
        <w:rPr>
          <w:sz w:val="24"/>
          <w:szCs w:val="24"/>
        </w:rPr>
        <w:t>_________________________</w:t>
      </w:r>
      <w:r w:rsidRPr="006F44C5">
        <w:rPr>
          <w:sz w:val="24"/>
          <w:szCs w:val="24"/>
        </w:rPr>
        <w:t xml:space="preserve"> (</w:t>
      </w:r>
      <w:r>
        <w:rPr>
          <w:sz w:val="24"/>
          <w:szCs w:val="24"/>
        </w:rPr>
        <w:t>_______________________</w:t>
      </w:r>
      <w:r w:rsidRPr="006F44C5">
        <w:rPr>
          <w:sz w:val="24"/>
          <w:szCs w:val="24"/>
        </w:rPr>
        <w:t xml:space="preserve">) рублей </w:t>
      </w:r>
      <w:r>
        <w:rPr>
          <w:sz w:val="24"/>
          <w:szCs w:val="24"/>
        </w:rPr>
        <w:t>____</w:t>
      </w:r>
      <w:r w:rsidRPr="006F44C5">
        <w:rPr>
          <w:sz w:val="24"/>
          <w:szCs w:val="24"/>
        </w:rPr>
        <w:t xml:space="preserve"> копеек</w:t>
      </w:r>
      <w:r>
        <w:rPr>
          <w:sz w:val="24"/>
          <w:szCs w:val="24"/>
        </w:rPr>
        <w:t xml:space="preserve">, согласно </w:t>
      </w:r>
      <w:r>
        <w:rPr>
          <w:sz w:val="24"/>
          <w:szCs w:val="24"/>
        </w:rPr>
        <w:lastRenderedPageBreak/>
        <w:t>законодательства РФ</w:t>
      </w:r>
      <w:r w:rsidRPr="006F44C5">
        <w:rPr>
          <w:sz w:val="24"/>
          <w:szCs w:val="24"/>
        </w:rPr>
        <w:t>, с учетом материалов</w:t>
      </w:r>
      <w:r>
        <w:rPr>
          <w:sz w:val="24"/>
          <w:szCs w:val="24"/>
        </w:rPr>
        <w:t xml:space="preserve"> </w:t>
      </w:r>
      <w:r w:rsidRPr="002E60B3">
        <w:rPr>
          <w:sz w:val="24"/>
          <w:szCs w:val="24"/>
        </w:rPr>
        <w:t>или ______________ (________) рублей (НДС не облагается)</w:t>
      </w:r>
      <w:r w:rsidRPr="006F44C5">
        <w:rPr>
          <w:sz w:val="24"/>
          <w:szCs w:val="24"/>
        </w:rPr>
        <w:t xml:space="preserve">, с учетом материалов.    </w:t>
      </w:r>
    </w:p>
    <w:p w:rsidR="00AB0464" w:rsidRPr="006F44C5" w:rsidRDefault="00AB0464" w:rsidP="00AB0464">
      <w:pPr>
        <w:ind w:firstLine="708"/>
        <w:jc w:val="both"/>
        <w:rPr>
          <w:sz w:val="24"/>
          <w:szCs w:val="24"/>
        </w:rPr>
      </w:pPr>
      <w:r w:rsidRPr="00DE7250">
        <w:rPr>
          <w:sz w:val="24"/>
          <w:szCs w:val="24"/>
        </w:rPr>
        <w:t>Общая сумма договора выплачивается ЗАКАЗЧИКОМ поэтапно – по мере выполнения отдельных работ (этапов работ) на основании подписанных сторонами промежуточных Актов о приемке выполненных работ по форме КС-2, КС-3, без замечаний.</w:t>
      </w:r>
    </w:p>
    <w:p w:rsidR="001F7027" w:rsidRDefault="001F7027" w:rsidP="001F702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1F7027">
        <w:rPr>
          <w:sz w:val="24"/>
          <w:szCs w:val="24"/>
        </w:rPr>
        <w:t>.</w:t>
      </w:r>
      <w:r w:rsidR="00836A2C">
        <w:rPr>
          <w:sz w:val="24"/>
          <w:szCs w:val="24"/>
        </w:rPr>
        <w:t>2</w:t>
      </w:r>
      <w:r w:rsidRPr="001F7027">
        <w:rPr>
          <w:sz w:val="24"/>
          <w:szCs w:val="24"/>
        </w:rPr>
        <w:t xml:space="preserve">. </w:t>
      </w:r>
      <w:r w:rsidRPr="00547AD5">
        <w:rPr>
          <w:sz w:val="24"/>
          <w:szCs w:val="24"/>
        </w:rPr>
        <w:t>ЗАКАЗЧИК</w:t>
      </w:r>
      <w:r w:rsidRPr="001F7027">
        <w:rPr>
          <w:sz w:val="24"/>
          <w:szCs w:val="24"/>
        </w:rPr>
        <w:t xml:space="preserve"> оплачивает Работы в следующем порядке:</w:t>
      </w:r>
    </w:p>
    <w:p w:rsidR="001F7027" w:rsidRDefault="00C130A2" w:rsidP="001F702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Pr="00C130A2">
        <w:rPr>
          <w:sz w:val="24"/>
          <w:szCs w:val="24"/>
        </w:rPr>
        <w:t>плата выполненных работ производится Заказчиком в российских рублях путем перечисления денежных средств на расчетный счет Подрядчика в течение</w:t>
      </w:r>
      <w:r w:rsidR="004973D2">
        <w:rPr>
          <w:sz w:val="24"/>
          <w:szCs w:val="24"/>
        </w:rPr>
        <w:t xml:space="preserve"> 10 (десяти) </w:t>
      </w:r>
      <w:r w:rsidRPr="00C130A2">
        <w:rPr>
          <w:sz w:val="24"/>
          <w:szCs w:val="24"/>
        </w:rPr>
        <w:t xml:space="preserve">рабочих дней после подписания Сторонами </w:t>
      </w:r>
      <w:r w:rsidR="008805ED">
        <w:rPr>
          <w:sz w:val="24"/>
          <w:szCs w:val="24"/>
        </w:rPr>
        <w:t>Актов о приемке выполненных работ,</w:t>
      </w:r>
      <w:r w:rsidR="008805ED" w:rsidRPr="008805ED">
        <w:rPr>
          <w:sz w:val="24"/>
          <w:szCs w:val="24"/>
        </w:rPr>
        <w:t xml:space="preserve"> </w:t>
      </w:r>
      <w:r w:rsidR="008805ED">
        <w:rPr>
          <w:sz w:val="24"/>
          <w:szCs w:val="24"/>
        </w:rPr>
        <w:t>без замечаний</w:t>
      </w:r>
      <w:r w:rsidR="008805ED" w:rsidRPr="008805ED">
        <w:rPr>
          <w:sz w:val="24"/>
          <w:szCs w:val="24"/>
        </w:rPr>
        <w:t>.</w:t>
      </w:r>
    </w:p>
    <w:p w:rsidR="00D475B1" w:rsidRDefault="001F7027" w:rsidP="008805ED">
      <w:pPr>
        <w:ind w:firstLine="708"/>
        <w:jc w:val="both"/>
        <w:rPr>
          <w:sz w:val="24"/>
          <w:szCs w:val="24"/>
        </w:rPr>
      </w:pPr>
      <w:r w:rsidRPr="001F7027">
        <w:rPr>
          <w:sz w:val="24"/>
          <w:szCs w:val="24"/>
        </w:rPr>
        <w:t>2.</w:t>
      </w:r>
      <w:r w:rsidR="00836A2C">
        <w:rPr>
          <w:sz w:val="24"/>
          <w:szCs w:val="24"/>
        </w:rPr>
        <w:t>3</w:t>
      </w:r>
      <w:r w:rsidRPr="001F7027">
        <w:rPr>
          <w:sz w:val="24"/>
          <w:szCs w:val="24"/>
        </w:rPr>
        <w:t xml:space="preserve">. Все расчеты по Договору производятся в безналичном порядке путем перечисления денежных средств на указанный </w:t>
      </w:r>
      <w:r w:rsidR="008805ED">
        <w:rPr>
          <w:sz w:val="24"/>
          <w:szCs w:val="24"/>
        </w:rPr>
        <w:t>ПОДРЯДЧИКОМ</w:t>
      </w:r>
      <w:r w:rsidRPr="001F7027">
        <w:rPr>
          <w:sz w:val="24"/>
          <w:szCs w:val="24"/>
        </w:rPr>
        <w:t xml:space="preserve"> в договоре расчетный счет. Обязательство </w:t>
      </w:r>
      <w:r w:rsidR="008805ED">
        <w:rPr>
          <w:sz w:val="24"/>
          <w:szCs w:val="24"/>
        </w:rPr>
        <w:t>ЗАКАЗЧИКА</w:t>
      </w:r>
      <w:r w:rsidRPr="001F7027">
        <w:rPr>
          <w:sz w:val="24"/>
          <w:szCs w:val="24"/>
        </w:rPr>
        <w:t xml:space="preserve"> по оплате выполненных работ считается исполненным надлежащим образом с момента списания соответствующих денежных средств с расчетного счета </w:t>
      </w:r>
      <w:r w:rsidR="008805ED">
        <w:rPr>
          <w:sz w:val="24"/>
          <w:szCs w:val="24"/>
        </w:rPr>
        <w:t>ЗАКАЗЧИКА</w:t>
      </w:r>
      <w:r w:rsidRPr="001F7027">
        <w:rPr>
          <w:sz w:val="24"/>
          <w:szCs w:val="24"/>
        </w:rPr>
        <w:t>.</w:t>
      </w:r>
    </w:p>
    <w:p w:rsidR="00984515" w:rsidRDefault="00984515" w:rsidP="008805ED">
      <w:pPr>
        <w:ind w:firstLine="708"/>
        <w:jc w:val="both"/>
        <w:rPr>
          <w:sz w:val="24"/>
          <w:szCs w:val="24"/>
        </w:rPr>
      </w:pPr>
      <w:r w:rsidRPr="00984515">
        <w:rPr>
          <w:sz w:val="24"/>
          <w:szCs w:val="24"/>
        </w:rPr>
        <w:t xml:space="preserve">2.4. ФОНД уменьшает задолженность ЗАКАЗЧИКА по отчислениям на реализацию мероприятия по энергосбережению в соответствии с постановлением администрации Костромской области от 7 декабря 2007 года № 275-а «О формировании источника по энергосбережению» и постановлением департамента государственного регулирования цен и </w:t>
      </w:r>
      <w:r w:rsidR="00237652">
        <w:rPr>
          <w:sz w:val="24"/>
          <w:szCs w:val="24"/>
        </w:rPr>
        <w:t xml:space="preserve">тарифов Костромской области от </w:t>
      </w:r>
      <w:r w:rsidR="00237652" w:rsidRPr="00280BC3">
        <w:rPr>
          <w:sz w:val="24"/>
          <w:szCs w:val="24"/>
        </w:rPr>
        <w:t>18 апреля 2025</w:t>
      </w:r>
      <w:r w:rsidRPr="00280BC3">
        <w:rPr>
          <w:sz w:val="24"/>
          <w:szCs w:val="24"/>
        </w:rPr>
        <w:t xml:space="preserve"> года</w:t>
      </w:r>
      <w:r w:rsidR="00237652" w:rsidRPr="00280BC3">
        <w:rPr>
          <w:sz w:val="24"/>
          <w:szCs w:val="24"/>
        </w:rPr>
        <w:t xml:space="preserve"> № 25/36</w:t>
      </w:r>
      <w:r w:rsidRPr="00280BC3">
        <w:rPr>
          <w:sz w:val="24"/>
          <w:szCs w:val="24"/>
        </w:rPr>
        <w:t xml:space="preserve"> «</w:t>
      </w:r>
      <w:r w:rsidRPr="00984515">
        <w:rPr>
          <w:sz w:val="24"/>
          <w:szCs w:val="24"/>
        </w:rPr>
        <w:t xml:space="preserve">Об утверждении розничных цен на газ, реализуемый ООО «НОВАТЭК-Кострома» на территории Костромской области» на сумму денежных средств, перечисленных ЗАКАЗЧИКОМ в адрес ПОДРЯДЧИКА за работы по настоящему Договору в день осуществления платежа в счет возмещения расходов </w:t>
      </w:r>
      <w:r>
        <w:rPr>
          <w:sz w:val="24"/>
          <w:szCs w:val="24"/>
        </w:rPr>
        <w:t>по</w:t>
      </w:r>
      <w:r w:rsidR="00AB0464">
        <w:rPr>
          <w:sz w:val="24"/>
          <w:szCs w:val="24"/>
        </w:rPr>
        <w:t xml:space="preserve"> капитальному</w:t>
      </w:r>
      <w:r>
        <w:rPr>
          <w:sz w:val="24"/>
          <w:szCs w:val="24"/>
        </w:rPr>
        <w:t xml:space="preserve"> </w:t>
      </w:r>
      <w:r w:rsidRPr="00984515">
        <w:rPr>
          <w:sz w:val="24"/>
          <w:szCs w:val="24"/>
        </w:rPr>
        <w:t xml:space="preserve">ремонту </w:t>
      </w:r>
      <w:r w:rsidR="00AB0464">
        <w:rPr>
          <w:sz w:val="24"/>
          <w:szCs w:val="24"/>
        </w:rPr>
        <w:t>кровли</w:t>
      </w:r>
      <w:r w:rsidRPr="00984515">
        <w:rPr>
          <w:sz w:val="24"/>
          <w:szCs w:val="24"/>
        </w:rPr>
        <w:t xml:space="preserve"> административн</w:t>
      </w:r>
      <w:r w:rsidR="00AB0464">
        <w:rPr>
          <w:sz w:val="24"/>
          <w:szCs w:val="24"/>
        </w:rPr>
        <w:t>ого</w:t>
      </w:r>
      <w:r w:rsidRPr="00984515">
        <w:rPr>
          <w:sz w:val="24"/>
          <w:szCs w:val="24"/>
        </w:rPr>
        <w:t xml:space="preserve"> здания.</w:t>
      </w:r>
    </w:p>
    <w:p w:rsidR="00B077EA" w:rsidRDefault="002F309D" w:rsidP="00547AD5">
      <w:pPr>
        <w:jc w:val="both"/>
        <w:rPr>
          <w:sz w:val="24"/>
          <w:szCs w:val="24"/>
        </w:rPr>
      </w:pPr>
      <w:r w:rsidRPr="00547AD5">
        <w:rPr>
          <w:sz w:val="24"/>
          <w:szCs w:val="24"/>
        </w:rPr>
        <w:t xml:space="preserve">  </w:t>
      </w:r>
    </w:p>
    <w:p w:rsidR="009E6010" w:rsidRDefault="009E6010" w:rsidP="009E6010">
      <w:pPr>
        <w:jc w:val="center"/>
        <w:rPr>
          <w:b/>
          <w:sz w:val="24"/>
          <w:szCs w:val="24"/>
        </w:rPr>
      </w:pPr>
      <w:r w:rsidRPr="009E6010">
        <w:rPr>
          <w:b/>
          <w:sz w:val="24"/>
          <w:szCs w:val="24"/>
        </w:rPr>
        <w:t>3. Порядок сдачи и приемки работ</w:t>
      </w:r>
    </w:p>
    <w:p w:rsidR="00A753B8" w:rsidRPr="009E6010" w:rsidRDefault="00A753B8" w:rsidP="009E6010">
      <w:pPr>
        <w:jc w:val="center"/>
        <w:rPr>
          <w:b/>
          <w:sz w:val="24"/>
          <w:szCs w:val="24"/>
        </w:rPr>
      </w:pPr>
    </w:p>
    <w:p w:rsidR="009E6010" w:rsidRPr="009E6010" w:rsidRDefault="009E6010" w:rsidP="00D47AF4">
      <w:pPr>
        <w:ind w:firstLine="708"/>
        <w:jc w:val="both"/>
        <w:rPr>
          <w:sz w:val="24"/>
          <w:szCs w:val="24"/>
        </w:rPr>
      </w:pPr>
      <w:r w:rsidRPr="009E6010">
        <w:rPr>
          <w:sz w:val="24"/>
          <w:szCs w:val="24"/>
        </w:rPr>
        <w:t xml:space="preserve">3.1. </w:t>
      </w:r>
      <w:r w:rsidR="00742AC5" w:rsidRPr="00742AC5">
        <w:rPr>
          <w:sz w:val="24"/>
          <w:szCs w:val="24"/>
        </w:rPr>
        <w:t>Приемка выполненных работ производится ЗАКАЗЧИКОМ и ФОНДОМ</w:t>
      </w:r>
      <w:r w:rsidR="00D84D18" w:rsidRPr="00D84D18">
        <w:rPr>
          <w:sz w:val="24"/>
          <w:szCs w:val="24"/>
        </w:rPr>
        <w:t xml:space="preserve"> путем подписания сторонами </w:t>
      </w:r>
      <w:r w:rsidR="00FB46BE">
        <w:rPr>
          <w:sz w:val="24"/>
          <w:szCs w:val="24"/>
        </w:rPr>
        <w:t>А</w:t>
      </w:r>
      <w:r w:rsidR="00D84D18" w:rsidRPr="00D84D18">
        <w:rPr>
          <w:sz w:val="24"/>
          <w:szCs w:val="24"/>
        </w:rPr>
        <w:t xml:space="preserve">кта выполненных работ </w:t>
      </w:r>
      <w:r w:rsidRPr="009E6010">
        <w:rPr>
          <w:sz w:val="24"/>
          <w:szCs w:val="24"/>
        </w:rPr>
        <w:t>в двух экземплярах.</w:t>
      </w:r>
    </w:p>
    <w:p w:rsidR="009E6010" w:rsidRPr="009E6010" w:rsidRDefault="009E6010" w:rsidP="00D47AF4">
      <w:pPr>
        <w:ind w:firstLine="708"/>
        <w:jc w:val="both"/>
        <w:rPr>
          <w:sz w:val="24"/>
          <w:szCs w:val="24"/>
        </w:rPr>
      </w:pPr>
      <w:r w:rsidRPr="009E6010">
        <w:rPr>
          <w:sz w:val="24"/>
          <w:szCs w:val="24"/>
        </w:rPr>
        <w:t xml:space="preserve">3.2. </w:t>
      </w:r>
      <w:r w:rsidR="00742AC5" w:rsidRPr="00742AC5">
        <w:rPr>
          <w:sz w:val="24"/>
          <w:szCs w:val="24"/>
        </w:rPr>
        <w:t>ФОНД в течение 7 (семи) календарных дней согласовывает предоставленный ПОДРЯДЧИКОМ акт выполненных работ, а ЗАКАЗЧИК в течение 7 (семи) рабочих дней после получения актов о приемке выполненных работ обязан подписать их и направить один экземпляр ПОДРЯДЧИКУ, либо, при наличии недостатков в выполненных Работах, предоставить ПОДРЯДЧИКУ мотивированный отказ от их подписания. В этом случае Стороны составляют трехсторонний акт о выявленных недостатках.</w:t>
      </w:r>
    </w:p>
    <w:p w:rsidR="009E6010" w:rsidRPr="009E6010" w:rsidRDefault="009E6010" w:rsidP="00D47AF4">
      <w:pPr>
        <w:ind w:firstLine="708"/>
        <w:jc w:val="both"/>
        <w:rPr>
          <w:sz w:val="24"/>
          <w:szCs w:val="24"/>
        </w:rPr>
      </w:pPr>
      <w:r w:rsidRPr="009E6010">
        <w:rPr>
          <w:sz w:val="24"/>
          <w:szCs w:val="24"/>
        </w:rPr>
        <w:t xml:space="preserve">3.3. При наличии спора по поводу выявленных недостатков или их причин, по требованию любой из Сторон должна быть </w:t>
      </w:r>
      <w:r w:rsidR="00D46F16">
        <w:rPr>
          <w:sz w:val="24"/>
          <w:szCs w:val="24"/>
        </w:rPr>
        <w:t>проведена</w:t>
      </w:r>
      <w:r w:rsidRPr="009E6010">
        <w:rPr>
          <w:sz w:val="24"/>
          <w:szCs w:val="24"/>
        </w:rPr>
        <w:t xml:space="preserve"> экспертиза. Расходы по экспертизе несет П</w:t>
      </w:r>
      <w:r w:rsidR="00D47AF4">
        <w:rPr>
          <w:sz w:val="24"/>
          <w:szCs w:val="24"/>
        </w:rPr>
        <w:t>ОДРЯДЧИК</w:t>
      </w:r>
      <w:r w:rsidRPr="009E6010">
        <w:rPr>
          <w:sz w:val="24"/>
          <w:szCs w:val="24"/>
        </w:rPr>
        <w:t>. В случае, когда экспертизой установлено отсутствие нарушений П</w:t>
      </w:r>
      <w:r w:rsidR="00D47AF4">
        <w:rPr>
          <w:sz w:val="24"/>
          <w:szCs w:val="24"/>
        </w:rPr>
        <w:t>ОДРЯДЧИКОМ</w:t>
      </w:r>
      <w:r w:rsidRPr="009E6010">
        <w:rPr>
          <w:sz w:val="24"/>
          <w:szCs w:val="24"/>
        </w:rPr>
        <w:t xml:space="preserve"> условий договора или причин</w:t>
      </w:r>
      <w:r w:rsidR="00274EA6">
        <w:rPr>
          <w:sz w:val="24"/>
          <w:szCs w:val="24"/>
        </w:rPr>
        <w:t>н</w:t>
      </w:r>
      <w:r w:rsidRPr="009E6010">
        <w:rPr>
          <w:sz w:val="24"/>
          <w:szCs w:val="24"/>
        </w:rPr>
        <w:t>о</w:t>
      </w:r>
      <w:r w:rsidR="00274EA6">
        <w:rPr>
          <w:sz w:val="24"/>
          <w:szCs w:val="24"/>
        </w:rPr>
        <w:t>-следственной</w:t>
      </w:r>
      <w:r w:rsidRPr="009E6010">
        <w:rPr>
          <w:sz w:val="24"/>
          <w:szCs w:val="24"/>
        </w:rPr>
        <w:t xml:space="preserve"> связи между действиями П</w:t>
      </w:r>
      <w:r w:rsidR="00D47AF4">
        <w:rPr>
          <w:sz w:val="24"/>
          <w:szCs w:val="24"/>
        </w:rPr>
        <w:t>ОДРЯДЧИКА</w:t>
      </w:r>
      <w:r w:rsidRPr="009E6010">
        <w:rPr>
          <w:sz w:val="24"/>
          <w:szCs w:val="24"/>
        </w:rPr>
        <w:t xml:space="preserve"> и обнаруженными недостатками, расходы по экспертизе несет Сторона, потребовавшая ее назначения, либо обе Стороны, если экспертиза назначена по соглашению Сторон.</w:t>
      </w:r>
    </w:p>
    <w:p w:rsidR="009E6010" w:rsidRPr="009E6010" w:rsidRDefault="009E6010" w:rsidP="00D47AF4">
      <w:pPr>
        <w:ind w:firstLine="708"/>
        <w:jc w:val="both"/>
        <w:rPr>
          <w:sz w:val="24"/>
          <w:szCs w:val="24"/>
        </w:rPr>
      </w:pPr>
      <w:r w:rsidRPr="009E6010">
        <w:rPr>
          <w:sz w:val="24"/>
          <w:szCs w:val="24"/>
        </w:rPr>
        <w:t xml:space="preserve">3.4. </w:t>
      </w:r>
      <w:r w:rsidR="00D47AF4">
        <w:rPr>
          <w:sz w:val="24"/>
          <w:szCs w:val="24"/>
        </w:rPr>
        <w:t>ЗАКАЗЧИК</w:t>
      </w:r>
      <w:r w:rsidRPr="009E6010">
        <w:rPr>
          <w:sz w:val="24"/>
          <w:szCs w:val="24"/>
        </w:rPr>
        <w:t>, обнаруживший недостатки в работах, вправе по своему выбору потребовать от П</w:t>
      </w:r>
      <w:r w:rsidR="00D47AF4">
        <w:rPr>
          <w:sz w:val="24"/>
          <w:szCs w:val="24"/>
        </w:rPr>
        <w:t>ОДРЯДЧИКА</w:t>
      </w:r>
      <w:r w:rsidRPr="009E6010">
        <w:rPr>
          <w:sz w:val="24"/>
          <w:szCs w:val="24"/>
        </w:rPr>
        <w:t xml:space="preserve"> (направив письменное требование):</w:t>
      </w:r>
    </w:p>
    <w:p w:rsidR="009E6010" w:rsidRPr="009E6010" w:rsidRDefault="009E6010" w:rsidP="009E6010">
      <w:pPr>
        <w:jc w:val="both"/>
        <w:rPr>
          <w:sz w:val="24"/>
          <w:szCs w:val="24"/>
        </w:rPr>
      </w:pPr>
      <w:r w:rsidRPr="009E6010">
        <w:rPr>
          <w:sz w:val="24"/>
          <w:szCs w:val="24"/>
        </w:rPr>
        <w:t>- безвозмездно устранить недостатки в разумный срок;</w:t>
      </w:r>
    </w:p>
    <w:p w:rsidR="009E6010" w:rsidRPr="009E6010" w:rsidRDefault="009E6010" w:rsidP="009E6010">
      <w:pPr>
        <w:jc w:val="both"/>
        <w:rPr>
          <w:sz w:val="24"/>
          <w:szCs w:val="24"/>
        </w:rPr>
      </w:pPr>
      <w:r w:rsidRPr="009E6010">
        <w:rPr>
          <w:sz w:val="24"/>
          <w:szCs w:val="24"/>
        </w:rPr>
        <w:t>- соразмерного уменьшения установленной за работы цены.</w:t>
      </w:r>
    </w:p>
    <w:p w:rsidR="009E6010" w:rsidRPr="009E6010" w:rsidRDefault="009E6010" w:rsidP="00D47AF4">
      <w:pPr>
        <w:ind w:firstLine="708"/>
        <w:jc w:val="both"/>
        <w:rPr>
          <w:sz w:val="24"/>
          <w:szCs w:val="24"/>
        </w:rPr>
      </w:pPr>
      <w:r w:rsidRPr="009E6010">
        <w:rPr>
          <w:sz w:val="24"/>
          <w:szCs w:val="24"/>
        </w:rPr>
        <w:t>В случае неисполнения П</w:t>
      </w:r>
      <w:r w:rsidR="000258BE">
        <w:rPr>
          <w:sz w:val="24"/>
          <w:szCs w:val="24"/>
        </w:rPr>
        <w:t>ОДРЯДЧИКОМ</w:t>
      </w:r>
      <w:r w:rsidRPr="009E6010">
        <w:rPr>
          <w:sz w:val="24"/>
          <w:szCs w:val="24"/>
        </w:rPr>
        <w:t xml:space="preserve"> требований З</w:t>
      </w:r>
      <w:r w:rsidR="000258BE">
        <w:rPr>
          <w:sz w:val="24"/>
          <w:szCs w:val="24"/>
        </w:rPr>
        <w:t>АКАЗЧИКА</w:t>
      </w:r>
      <w:r w:rsidRPr="009E6010">
        <w:rPr>
          <w:sz w:val="24"/>
          <w:szCs w:val="24"/>
        </w:rPr>
        <w:t>, указанных в настоящем пункте, З</w:t>
      </w:r>
      <w:r w:rsidR="000258BE">
        <w:rPr>
          <w:sz w:val="24"/>
          <w:szCs w:val="24"/>
        </w:rPr>
        <w:t>АКАЗЧИК</w:t>
      </w:r>
      <w:r w:rsidRPr="009E6010">
        <w:rPr>
          <w:sz w:val="24"/>
          <w:szCs w:val="24"/>
        </w:rPr>
        <w:t xml:space="preserve"> вправе поручить устранение недостатков третьим лицам, либо устранить их своими силами и потребовать возмещения расходов, связанных с устранением недостатков, от П</w:t>
      </w:r>
      <w:r w:rsidR="000258BE">
        <w:rPr>
          <w:sz w:val="24"/>
          <w:szCs w:val="24"/>
        </w:rPr>
        <w:t>ОДРЯДЧИКА</w:t>
      </w:r>
      <w:r w:rsidRPr="009E6010">
        <w:rPr>
          <w:sz w:val="24"/>
          <w:szCs w:val="24"/>
        </w:rPr>
        <w:t>.</w:t>
      </w:r>
    </w:p>
    <w:p w:rsidR="009E6010" w:rsidRPr="009E6010" w:rsidRDefault="009E6010" w:rsidP="00D47AF4">
      <w:pPr>
        <w:ind w:firstLine="708"/>
        <w:jc w:val="both"/>
        <w:rPr>
          <w:sz w:val="24"/>
          <w:szCs w:val="24"/>
        </w:rPr>
      </w:pPr>
      <w:r w:rsidRPr="009E6010">
        <w:rPr>
          <w:sz w:val="24"/>
          <w:szCs w:val="24"/>
        </w:rPr>
        <w:t>3.5. В случае, если после приемки работ З</w:t>
      </w:r>
      <w:r w:rsidR="000258BE">
        <w:rPr>
          <w:sz w:val="24"/>
          <w:szCs w:val="24"/>
        </w:rPr>
        <w:t>АКАЗЧИК</w:t>
      </w:r>
      <w:r w:rsidRPr="009E6010">
        <w:rPr>
          <w:sz w:val="24"/>
          <w:szCs w:val="24"/>
        </w:rPr>
        <w:t xml:space="preserve"> обнаружит отступления от договора или иные недостатки, которые не могут быть устранены при обычном способе приемки (скрытые работы), первый обязан известить письменно об этом П</w:t>
      </w:r>
      <w:r w:rsidR="000258BE">
        <w:rPr>
          <w:sz w:val="24"/>
          <w:szCs w:val="24"/>
        </w:rPr>
        <w:t>ОДРЯДЧИКА</w:t>
      </w:r>
      <w:r w:rsidRPr="009E6010">
        <w:rPr>
          <w:sz w:val="24"/>
          <w:szCs w:val="24"/>
        </w:rPr>
        <w:t xml:space="preserve"> в разумный срок после их обнаружения и вызвать П</w:t>
      </w:r>
      <w:r w:rsidR="000258BE">
        <w:rPr>
          <w:sz w:val="24"/>
          <w:szCs w:val="24"/>
        </w:rPr>
        <w:t>ОДРЯДЧИКА</w:t>
      </w:r>
      <w:r w:rsidRPr="009E6010">
        <w:rPr>
          <w:sz w:val="24"/>
          <w:szCs w:val="24"/>
        </w:rPr>
        <w:t xml:space="preserve"> для составления </w:t>
      </w:r>
      <w:r w:rsidRPr="009E6010">
        <w:rPr>
          <w:sz w:val="24"/>
          <w:szCs w:val="24"/>
        </w:rPr>
        <w:lastRenderedPageBreak/>
        <w:t>соответствующего акта.</w:t>
      </w:r>
    </w:p>
    <w:p w:rsidR="009E6010" w:rsidRPr="009E6010" w:rsidRDefault="009E6010" w:rsidP="000258BE">
      <w:pPr>
        <w:ind w:firstLine="708"/>
        <w:jc w:val="both"/>
        <w:rPr>
          <w:sz w:val="24"/>
          <w:szCs w:val="24"/>
        </w:rPr>
      </w:pPr>
      <w:r w:rsidRPr="009E6010">
        <w:rPr>
          <w:sz w:val="24"/>
          <w:szCs w:val="24"/>
        </w:rPr>
        <w:t>В случае неявки П</w:t>
      </w:r>
      <w:r w:rsidR="000258BE">
        <w:rPr>
          <w:sz w:val="24"/>
          <w:szCs w:val="24"/>
        </w:rPr>
        <w:t>ОДРЯДЧИКА</w:t>
      </w:r>
      <w:r w:rsidRPr="009E6010">
        <w:rPr>
          <w:sz w:val="24"/>
          <w:szCs w:val="24"/>
        </w:rPr>
        <w:t>, извещенного З</w:t>
      </w:r>
      <w:r w:rsidR="000258BE">
        <w:rPr>
          <w:sz w:val="24"/>
          <w:szCs w:val="24"/>
        </w:rPr>
        <w:t>АКАЗЧИКОМ</w:t>
      </w:r>
      <w:r w:rsidRPr="009E6010">
        <w:rPr>
          <w:sz w:val="24"/>
          <w:szCs w:val="24"/>
        </w:rPr>
        <w:t>, для составления соответствующего акта в течение 5 (пяти) рабочих дней, З</w:t>
      </w:r>
      <w:r w:rsidR="000258BE">
        <w:rPr>
          <w:sz w:val="24"/>
          <w:szCs w:val="24"/>
        </w:rPr>
        <w:t>АКАЗЧИК</w:t>
      </w:r>
      <w:r w:rsidRPr="009E6010">
        <w:rPr>
          <w:sz w:val="24"/>
          <w:szCs w:val="24"/>
        </w:rPr>
        <w:t xml:space="preserve"> вправе зафиксировать факт наличия недостатков с привлечением сторонней компетентной организации, после чего поручить устранение недостатков третьим лицам или устранить недостатки собственными силами.</w:t>
      </w:r>
    </w:p>
    <w:p w:rsidR="009E6010" w:rsidRPr="009E6010" w:rsidRDefault="009E6010" w:rsidP="00D47AF4">
      <w:pPr>
        <w:ind w:firstLine="708"/>
        <w:jc w:val="both"/>
        <w:rPr>
          <w:sz w:val="24"/>
          <w:szCs w:val="24"/>
        </w:rPr>
      </w:pPr>
      <w:r w:rsidRPr="009E6010">
        <w:rPr>
          <w:sz w:val="24"/>
          <w:szCs w:val="24"/>
        </w:rPr>
        <w:t>3.6. П</w:t>
      </w:r>
      <w:r w:rsidR="000258BE">
        <w:rPr>
          <w:sz w:val="24"/>
          <w:szCs w:val="24"/>
        </w:rPr>
        <w:t>ОДРЯДЧИК</w:t>
      </w:r>
      <w:r w:rsidRPr="009E6010">
        <w:rPr>
          <w:sz w:val="24"/>
          <w:szCs w:val="24"/>
        </w:rPr>
        <w:t>, не явившийся для составления акта или отказавшийся устранить выявленные недостатки, обязан возместить З</w:t>
      </w:r>
      <w:r w:rsidR="000258BE">
        <w:rPr>
          <w:sz w:val="24"/>
          <w:szCs w:val="24"/>
        </w:rPr>
        <w:t>АКАЗЧИКУ</w:t>
      </w:r>
      <w:r w:rsidRPr="009E6010">
        <w:rPr>
          <w:sz w:val="24"/>
          <w:szCs w:val="24"/>
        </w:rPr>
        <w:t xml:space="preserve"> понесенные расходы и убытки в полном объеме. </w:t>
      </w:r>
    </w:p>
    <w:p w:rsidR="009E6010" w:rsidRDefault="009E6010" w:rsidP="00D47AF4">
      <w:pPr>
        <w:ind w:firstLine="708"/>
        <w:jc w:val="both"/>
        <w:rPr>
          <w:sz w:val="24"/>
          <w:szCs w:val="24"/>
        </w:rPr>
      </w:pPr>
      <w:r w:rsidRPr="009E6010">
        <w:rPr>
          <w:sz w:val="24"/>
          <w:szCs w:val="24"/>
        </w:rPr>
        <w:t>3.7. Работы считаются выполненными с момента подписания Сторонами акта (актов) о приемке выполненных работ.</w:t>
      </w:r>
    </w:p>
    <w:p w:rsidR="00465F2E" w:rsidRDefault="00465F2E" w:rsidP="00465F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3.8. </w:t>
      </w:r>
      <w:r w:rsidRPr="00D47AF4">
        <w:rPr>
          <w:sz w:val="24"/>
          <w:szCs w:val="24"/>
        </w:rPr>
        <w:t xml:space="preserve">Гарантийный срок на выполненные работы и материалы устанавливается </w:t>
      </w:r>
      <w:r w:rsidR="00816BD5">
        <w:rPr>
          <w:b/>
          <w:sz w:val="24"/>
          <w:szCs w:val="24"/>
        </w:rPr>
        <w:t>24</w:t>
      </w:r>
      <w:r w:rsidR="0030200B" w:rsidRPr="0030200B">
        <w:rPr>
          <w:b/>
          <w:sz w:val="24"/>
          <w:szCs w:val="24"/>
        </w:rPr>
        <w:t xml:space="preserve"> </w:t>
      </w:r>
      <w:r w:rsidR="0030200B" w:rsidRPr="0030200B">
        <w:rPr>
          <w:sz w:val="24"/>
          <w:szCs w:val="24"/>
        </w:rPr>
        <w:t>(</w:t>
      </w:r>
      <w:r w:rsidR="00816BD5">
        <w:rPr>
          <w:sz w:val="24"/>
          <w:szCs w:val="24"/>
        </w:rPr>
        <w:t>двадцать четыре</w:t>
      </w:r>
      <w:r w:rsidR="0030200B" w:rsidRPr="0030200B">
        <w:rPr>
          <w:sz w:val="24"/>
          <w:szCs w:val="24"/>
        </w:rPr>
        <w:t>)</w:t>
      </w:r>
      <w:r w:rsidR="0030200B" w:rsidRPr="0030200B">
        <w:rPr>
          <w:b/>
          <w:sz w:val="24"/>
          <w:szCs w:val="24"/>
        </w:rPr>
        <w:t xml:space="preserve"> </w:t>
      </w:r>
      <w:r w:rsidR="0030200B" w:rsidRPr="0030200B">
        <w:rPr>
          <w:sz w:val="24"/>
          <w:szCs w:val="24"/>
        </w:rPr>
        <w:t>месяц</w:t>
      </w:r>
      <w:r w:rsidR="00816BD5">
        <w:rPr>
          <w:sz w:val="24"/>
          <w:szCs w:val="24"/>
        </w:rPr>
        <w:t>а</w:t>
      </w:r>
      <w:r w:rsidR="0030200B">
        <w:rPr>
          <w:b/>
          <w:sz w:val="24"/>
          <w:szCs w:val="24"/>
        </w:rPr>
        <w:t xml:space="preserve"> </w:t>
      </w:r>
      <w:r w:rsidRPr="00D47AF4">
        <w:rPr>
          <w:sz w:val="24"/>
          <w:szCs w:val="24"/>
        </w:rPr>
        <w:t>с даты подписания акта</w:t>
      </w:r>
      <w:r>
        <w:rPr>
          <w:sz w:val="24"/>
          <w:szCs w:val="24"/>
        </w:rPr>
        <w:t xml:space="preserve"> </w:t>
      </w:r>
      <w:r w:rsidRPr="009E6010">
        <w:rPr>
          <w:sz w:val="24"/>
          <w:szCs w:val="24"/>
        </w:rPr>
        <w:t>(актов)</w:t>
      </w:r>
      <w:r w:rsidRPr="00D47AF4">
        <w:rPr>
          <w:sz w:val="24"/>
          <w:szCs w:val="24"/>
        </w:rPr>
        <w:t xml:space="preserve"> приемки выполненных работ.</w:t>
      </w:r>
      <w:r w:rsidR="000D3836">
        <w:rPr>
          <w:sz w:val="24"/>
          <w:szCs w:val="24"/>
        </w:rPr>
        <w:t xml:space="preserve"> </w:t>
      </w:r>
      <w:r w:rsidRPr="00D47AF4">
        <w:rPr>
          <w:sz w:val="24"/>
          <w:szCs w:val="24"/>
        </w:rPr>
        <w:t>При обнаружении брака в указанный период ПОДРЯДЧИК за свой счет устраняет выявленные дефекты.</w:t>
      </w:r>
    </w:p>
    <w:p w:rsidR="0043103E" w:rsidRDefault="0043103E" w:rsidP="00547AD5">
      <w:pPr>
        <w:jc w:val="both"/>
        <w:rPr>
          <w:sz w:val="24"/>
          <w:szCs w:val="24"/>
        </w:rPr>
      </w:pPr>
    </w:p>
    <w:p w:rsidR="002F309D" w:rsidRPr="00465F2E" w:rsidRDefault="00465F2E" w:rsidP="00465F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2F309D" w:rsidRPr="00465F2E">
        <w:rPr>
          <w:b/>
          <w:sz w:val="24"/>
          <w:szCs w:val="24"/>
        </w:rPr>
        <w:t xml:space="preserve">. </w:t>
      </w:r>
      <w:r w:rsidRPr="00465F2E">
        <w:rPr>
          <w:b/>
          <w:sz w:val="24"/>
          <w:szCs w:val="24"/>
        </w:rPr>
        <w:t>Права и обязанности сторон</w:t>
      </w:r>
    </w:p>
    <w:p w:rsidR="00465F2E" w:rsidRDefault="00465F2E" w:rsidP="00547AD5">
      <w:pPr>
        <w:jc w:val="both"/>
        <w:rPr>
          <w:sz w:val="24"/>
          <w:szCs w:val="24"/>
        </w:rPr>
      </w:pPr>
    </w:p>
    <w:p w:rsidR="00465F2E" w:rsidRDefault="00465F2E" w:rsidP="00465F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F309D" w:rsidRPr="00547AD5">
        <w:rPr>
          <w:sz w:val="24"/>
          <w:szCs w:val="24"/>
        </w:rPr>
        <w:t>.1 ЗАКАЗЧИК обязуется:</w:t>
      </w:r>
    </w:p>
    <w:p w:rsidR="002F309D" w:rsidRPr="00547AD5" w:rsidRDefault="00465F2E" w:rsidP="00465F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F309D" w:rsidRPr="00547AD5">
        <w:rPr>
          <w:sz w:val="24"/>
          <w:szCs w:val="24"/>
        </w:rPr>
        <w:t xml:space="preserve">.1.1. </w:t>
      </w:r>
      <w:r w:rsidR="00E22B38" w:rsidRPr="00E22B38">
        <w:rPr>
          <w:sz w:val="24"/>
          <w:szCs w:val="24"/>
        </w:rPr>
        <w:t>Принять выполненные ПОДРЯДЧИКОМ работы, оплатить их в размере, в сроки и в порядке, установленном настоящим Договором и предоставить ФОНДУ копии платежных поручений о перечислении денежных средств</w:t>
      </w:r>
      <w:r w:rsidR="002F309D" w:rsidRPr="00547AD5">
        <w:rPr>
          <w:sz w:val="24"/>
          <w:szCs w:val="24"/>
        </w:rPr>
        <w:t xml:space="preserve">.  </w:t>
      </w:r>
    </w:p>
    <w:p w:rsidR="002F309D" w:rsidRPr="00547AD5" w:rsidRDefault="00465F2E" w:rsidP="00465F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F309D" w:rsidRPr="00547AD5">
        <w:rPr>
          <w:sz w:val="24"/>
          <w:szCs w:val="24"/>
        </w:rPr>
        <w:t>.1.2. После подписания Договора не вносить изменения в сметную документацию без уведомления ПОДРЯДЧИКА.</w:t>
      </w:r>
    </w:p>
    <w:p w:rsidR="002F309D" w:rsidRPr="00547AD5" w:rsidRDefault="00465F2E" w:rsidP="00465F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F309D" w:rsidRPr="00547AD5">
        <w:rPr>
          <w:sz w:val="24"/>
          <w:szCs w:val="24"/>
        </w:rPr>
        <w:t>.2.</w:t>
      </w:r>
      <w:r w:rsidR="00B26A21" w:rsidRPr="00547AD5">
        <w:rPr>
          <w:sz w:val="24"/>
          <w:szCs w:val="24"/>
        </w:rPr>
        <w:t xml:space="preserve"> </w:t>
      </w:r>
      <w:r w:rsidR="002F309D" w:rsidRPr="00547AD5">
        <w:rPr>
          <w:sz w:val="24"/>
          <w:szCs w:val="24"/>
        </w:rPr>
        <w:t>ЗАКАЗЧИК имеет право:</w:t>
      </w:r>
    </w:p>
    <w:p w:rsidR="002F309D" w:rsidRPr="00547AD5" w:rsidRDefault="00465F2E" w:rsidP="00465F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26A21" w:rsidRPr="00547AD5">
        <w:rPr>
          <w:sz w:val="24"/>
          <w:szCs w:val="24"/>
        </w:rPr>
        <w:t xml:space="preserve">.2.1.  Осуществлять </w:t>
      </w:r>
      <w:r w:rsidR="002F309D" w:rsidRPr="00547AD5">
        <w:rPr>
          <w:sz w:val="24"/>
          <w:szCs w:val="24"/>
        </w:rPr>
        <w:t xml:space="preserve">технический надзор за производством </w:t>
      </w:r>
      <w:r>
        <w:rPr>
          <w:sz w:val="24"/>
          <w:szCs w:val="24"/>
        </w:rPr>
        <w:t xml:space="preserve">ремонтных работ, их качеством </w:t>
      </w:r>
      <w:r w:rsidR="002F309D" w:rsidRPr="00547AD5">
        <w:rPr>
          <w:sz w:val="24"/>
          <w:szCs w:val="24"/>
        </w:rPr>
        <w:t>и сроками выполнения.</w:t>
      </w:r>
    </w:p>
    <w:p w:rsidR="002F309D" w:rsidRPr="00547AD5" w:rsidRDefault="00465F2E" w:rsidP="00465F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F309D" w:rsidRPr="00547AD5">
        <w:rPr>
          <w:sz w:val="24"/>
          <w:szCs w:val="24"/>
        </w:rPr>
        <w:t>.2.2</w:t>
      </w:r>
      <w:r w:rsidR="00B26A21" w:rsidRPr="00547AD5">
        <w:rPr>
          <w:sz w:val="24"/>
          <w:szCs w:val="24"/>
        </w:rPr>
        <w:t>.</w:t>
      </w:r>
      <w:r w:rsidR="002F309D" w:rsidRPr="00547AD5">
        <w:rPr>
          <w:sz w:val="24"/>
          <w:szCs w:val="24"/>
        </w:rPr>
        <w:t xml:space="preserve">  Производить дополнительное освидетельствование всех скрытых работ.</w:t>
      </w:r>
    </w:p>
    <w:p w:rsidR="002F309D" w:rsidRPr="00547AD5" w:rsidRDefault="00510E06" w:rsidP="00510E0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26A21" w:rsidRPr="00547AD5">
        <w:rPr>
          <w:sz w:val="24"/>
          <w:szCs w:val="24"/>
        </w:rPr>
        <w:t xml:space="preserve">.2.3. </w:t>
      </w:r>
      <w:r w:rsidR="002F309D" w:rsidRPr="00547AD5">
        <w:rPr>
          <w:sz w:val="24"/>
          <w:szCs w:val="24"/>
        </w:rPr>
        <w:t>При выявлении отклонений выполненных работ от условий Договора, технических условий и СНиП, ЗАКАЗЧИК выдает предписание ПОДРЯДЧИКУ</w:t>
      </w:r>
      <w:r w:rsidR="00C03DF7" w:rsidRPr="00547AD5">
        <w:rPr>
          <w:sz w:val="24"/>
          <w:szCs w:val="24"/>
        </w:rPr>
        <w:t xml:space="preserve"> </w:t>
      </w:r>
      <w:r w:rsidR="002F309D" w:rsidRPr="00547AD5">
        <w:rPr>
          <w:sz w:val="24"/>
          <w:szCs w:val="24"/>
        </w:rPr>
        <w:t>об устранении допущенных дефектов в установленный срок. В необходимых случаях приостанавливает работы и не производит оплату за выполненные работы до устранения недостатков.</w:t>
      </w:r>
    </w:p>
    <w:p w:rsidR="002F309D" w:rsidRPr="00547AD5" w:rsidRDefault="0090190D" w:rsidP="0090190D">
      <w:pPr>
        <w:ind w:firstLine="708"/>
        <w:jc w:val="both"/>
        <w:rPr>
          <w:sz w:val="24"/>
          <w:szCs w:val="24"/>
        </w:rPr>
      </w:pPr>
      <w:r w:rsidRPr="00B16A42">
        <w:rPr>
          <w:sz w:val="24"/>
          <w:szCs w:val="24"/>
        </w:rPr>
        <w:t>4</w:t>
      </w:r>
      <w:r w:rsidR="00B16A42">
        <w:rPr>
          <w:sz w:val="24"/>
          <w:szCs w:val="24"/>
        </w:rPr>
        <w:t xml:space="preserve">.2.4. </w:t>
      </w:r>
      <w:r w:rsidR="002F309D" w:rsidRPr="00547AD5">
        <w:rPr>
          <w:sz w:val="24"/>
          <w:szCs w:val="24"/>
        </w:rPr>
        <w:t xml:space="preserve">В случае нарушения сроков выполнения работ расторгнуть Договор, предварительно уведомив об этом ПОДРЯДЧИКА </w:t>
      </w:r>
      <w:r w:rsidR="00AB63A2">
        <w:rPr>
          <w:sz w:val="24"/>
          <w:szCs w:val="24"/>
        </w:rPr>
        <w:t>в порядке</w:t>
      </w:r>
      <w:r w:rsidR="001A056C">
        <w:rPr>
          <w:sz w:val="24"/>
          <w:szCs w:val="24"/>
        </w:rPr>
        <w:t>,</w:t>
      </w:r>
      <w:r w:rsidR="00AB63A2">
        <w:rPr>
          <w:sz w:val="24"/>
          <w:szCs w:val="24"/>
        </w:rPr>
        <w:t xml:space="preserve"> предусмотренном условиями настоящ</w:t>
      </w:r>
      <w:r w:rsidR="001A056C">
        <w:rPr>
          <w:sz w:val="24"/>
          <w:szCs w:val="24"/>
        </w:rPr>
        <w:t>его Договора</w:t>
      </w:r>
      <w:r w:rsidR="00B16A42">
        <w:rPr>
          <w:sz w:val="24"/>
          <w:szCs w:val="24"/>
        </w:rPr>
        <w:t>.</w:t>
      </w:r>
    </w:p>
    <w:p w:rsidR="00B16A42" w:rsidRDefault="00B16A42" w:rsidP="0090190D">
      <w:pPr>
        <w:ind w:firstLine="708"/>
        <w:jc w:val="both"/>
        <w:rPr>
          <w:sz w:val="24"/>
          <w:szCs w:val="24"/>
        </w:rPr>
      </w:pPr>
    </w:p>
    <w:p w:rsidR="00B16A42" w:rsidRPr="00B16A42" w:rsidRDefault="00B16A42" w:rsidP="0090190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4.3. ПОДРЯДЧИК обязуется:</w:t>
      </w:r>
    </w:p>
    <w:p w:rsidR="002F309D" w:rsidRPr="00547AD5" w:rsidRDefault="0090190D" w:rsidP="0090190D">
      <w:pPr>
        <w:ind w:firstLine="708"/>
        <w:jc w:val="both"/>
        <w:rPr>
          <w:sz w:val="24"/>
          <w:szCs w:val="24"/>
        </w:rPr>
      </w:pPr>
      <w:r w:rsidRPr="00536743">
        <w:rPr>
          <w:sz w:val="24"/>
          <w:szCs w:val="24"/>
        </w:rPr>
        <w:t>4</w:t>
      </w:r>
      <w:r w:rsidR="00536743">
        <w:rPr>
          <w:sz w:val="24"/>
          <w:szCs w:val="24"/>
        </w:rPr>
        <w:t>.3.1. Выполнить работы</w:t>
      </w:r>
      <w:r w:rsidR="00536743" w:rsidRPr="00536743">
        <w:rPr>
          <w:sz w:val="24"/>
          <w:szCs w:val="24"/>
        </w:rPr>
        <w:t>, указанные в п.1.1.,</w:t>
      </w:r>
      <w:r w:rsidR="00536743">
        <w:rPr>
          <w:sz w:val="24"/>
          <w:szCs w:val="24"/>
        </w:rPr>
        <w:t xml:space="preserve"> </w:t>
      </w:r>
      <w:r w:rsidR="00536743" w:rsidRPr="00536743">
        <w:rPr>
          <w:sz w:val="24"/>
          <w:szCs w:val="24"/>
        </w:rPr>
        <w:t xml:space="preserve">с надлежащим качеством, в полном объёме, в сроки, предусмотренные настоящим </w:t>
      </w:r>
      <w:r w:rsidR="00536743">
        <w:rPr>
          <w:sz w:val="24"/>
          <w:szCs w:val="24"/>
        </w:rPr>
        <w:t>Д</w:t>
      </w:r>
      <w:r w:rsidR="00536743" w:rsidRPr="00536743">
        <w:rPr>
          <w:sz w:val="24"/>
          <w:szCs w:val="24"/>
        </w:rPr>
        <w:t xml:space="preserve">оговором, а также </w:t>
      </w:r>
      <w:r w:rsidR="00536743">
        <w:rPr>
          <w:sz w:val="24"/>
          <w:szCs w:val="24"/>
        </w:rPr>
        <w:t xml:space="preserve">с соблюдением </w:t>
      </w:r>
      <w:r w:rsidR="00536743" w:rsidRPr="00536743">
        <w:rPr>
          <w:sz w:val="24"/>
          <w:szCs w:val="24"/>
        </w:rPr>
        <w:t>требовани</w:t>
      </w:r>
      <w:r w:rsidR="00536743">
        <w:rPr>
          <w:sz w:val="24"/>
          <w:szCs w:val="24"/>
        </w:rPr>
        <w:t>й</w:t>
      </w:r>
      <w:r w:rsidR="00536743" w:rsidRPr="00536743">
        <w:rPr>
          <w:sz w:val="24"/>
          <w:szCs w:val="24"/>
        </w:rPr>
        <w:t xml:space="preserve"> норм и правил</w:t>
      </w:r>
      <w:r w:rsidR="00536743">
        <w:rPr>
          <w:sz w:val="24"/>
          <w:szCs w:val="24"/>
        </w:rPr>
        <w:t>,</w:t>
      </w:r>
      <w:r w:rsidR="00536743" w:rsidRPr="00536743">
        <w:rPr>
          <w:sz w:val="24"/>
          <w:szCs w:val="24"/>
        </w:rPr>
        <w:t xml:space="preserve"> и сдать их результат</w:t>
      </w:r>
      <w:r w:rsidR="002F309D" w:rsidRPr="00547AD5">
        <w:rPr>
          <w:sz w:val="24"/>
          <w:szCs w:val="24"/>
        </w:rPr>
        <w:t xml:space="preserve"> ЗАКАЗЧИКУ.</w:t>
      </w:r>
    </w:p>
    <w:p w:rsidR="002F309D" w:rsidRPr="00547AD5" w:rsidRDefault="00B16A42" w:rsidP="00B16A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F309D" w:rsidRPr="00547AD5">
        <w:rPr>
          <w:sz w:val="24"/>
          <w:szCs w:val="24"/>
        </w:rPr>
        <w:t>.3.2. Обеспечить выполнение на строительной площадке необходимых мероприятий по</w:t>
      </w:r>
      <w:r w:rsidR="00FF2632" w:rsidRPr="00547AD5">
        <w:rPr>
          <w:sz w:val="24"/>
          <w:szCs w:val="24"/>
        </w:rPr>
        <w:t xml:space="preserve"> технике </w:t>
      </w:r>
      <w:r w:rsidR="002F309D" w:rsidRPr="00547AD5">
        <w:rPr>
          <w:sz w:val="24"/>
          <w:szCs w:val="24"/>
        </w:rPr>
        <w:t xml:space="preserve">безопасности, </w:t>
      </w:r>
      <w:r w:rsidR="00FF2632" w:rsidRPr="00547AD5">
        <w:rPr>
          <w:sz w:val="24"/>
          <w:szCs w:val="24"/>
        </w:rPr>
        <w:t xml:space="preserve">санитарной безопасности, </w:t>
      </w:r>
      <w:r w:rsidR="002F309D" w:rsidRPr="00547AD5">
        <w:rPr>
          <w:sz w:val="24"/>
          <w:szCs w:val="24"/>
        </w:rPr>
        <w:t>пожарной безопасности, охране объе</w:t>
      </w:r>
      <w:r w:rsidR="00C03DF7" w:rsidRPr="00547AD5">
        <w:rPr>
          <w:sz w:val="24"/>
          <w:szCs w:val="24"/>
        </w:rPr>
        <w:t xml:space="preserve">кта, охране окружающей среды и </w:t>
      </w:r>
      <w:r w:rsidR="002F309D" w:rsidRPr="00547AD5">
        <w:rPr>
          <w:sz w:val="24"/>
          <w:szCs w:val="24"/>
        </w:rPr>
        <w:t>зеленых насаждений.</w:t>
      </w:r>
    </w:p>
    <w:p w:rsidR="002F309D" w:rsidRPr="00547AD5" w:rsidRDefault="00B16A42" w:rsidP="00B16A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F309D" w:rsidRPr="00547AD5">
        <w:rPr>
          <w:sz w:val="24"/>
          <w:szCs w:val="24"/>
        </w:rPr>
        <w:t>.3.3. Незам</w:t>
      </w:r>
      <w:r w:rsidR="00C03DF7" w:rsidRPr="00547AD5">
        <w:rPr>
          <w:sz w:val="24"/>
          <w:szCs w:val="24"/>
        </w:rPr>
        <w:t xml:space="preserve">едлительно известить ЗАКАЗЧИКА </w:t>
      </w:r>
      <w:r w:rsidR="002F309D" w:rsidRPr="00547AD5">
        <w:rPr>
          <w:sz w:val="24"/>
          <w:szCs w:val="24"/>
        </w:rPr>
        <w:t>и до получения от него указаний приост</w:t>
      </w:r>
      <w:r>
        <w:rPr>
          <w:sz w:val="24"/>
          <w:szCs w:val="24"/>
        </w:rPr>
        <w:t xml:space="preserve">ановить работы при обнаружении </w:t>
      </w:r>
      <w:r w:rsidR="002F309D" w:rsidRPr="00547AD5">
        <w:rPr>
          <w:sz w:val="24"/>
          <w:szCs w:val="24"/>
        </w:rPr>
        <w:t>обстоятельств, угрожающих качеству выполняемых работ</w:t>
      </w:r>
      <w:r w:rsidR="00D33E0D">
        <w:rPr>
          <w:sz w:val="24"/>
          <w:szCs w:val="24"/>
        </w:rPr>
        <w:t>,</w:t>
      </w:r>
      <w:r w:rsidR="002F309D" w:rsidRPr="00547AD5">
        <w:rPr>
          <w:sz w:val="24"/>
          <w:szCs w:val="24"/>
        </w:rPr>
        <w:t xml:space="preserve"> либо создающих невозможность ее завершения в срок.</w:t>
      </w:r>
    </w:p>
    <w:p w:rsidR="002F309D" w:rsidRPr="00547AD5" w:rsidRDefault="00B16A42" w:rsidP="00B16A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F309D" w:rsidRPr="00547AD5">
        <w:rPr>
          <w:sz w:val="24"/>
          <w:szCs w:val="24"/>
        </w:rPr>
        <w:t>.3.4. Устранить допущенные дефекты в указанные в предписании ЗАКАЗЧИКА сроки.</w:t>
      </w:r>
    </w:p>
    <w:p w:rsidR="00DF1D59" w:rsidRPr="00547AD5" w:rsidRDefault="00B16A42" w:rsidP="00B16A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F309D" w:rsidRPr="00547AD5">
        <w:rPr>
          <w:sz w:val="24"/>
          <w:szCs w:val="24"/>
        </w:rPr>
        <w:t>.3.5. До начала производства ремонтных работ пройти вводный инструктаж по технике безопасн</w:t>
      </w:r>
      <w:r>
        <w:rPr>
          <w:sz w:val="24"/>
          <w:szCs w:val="24"/>
        </w:rPr>
        <w:t xml:space="preserve">ости </w:t>
      </w:r>
      <w:r w:rsidR="002F309D" w:rsidRPr="00547AD5">
        <w:rPr>
          <w:sz w:val="24"/>
          <w:szCs w:val="24"/>
        </w:rPr>
        <w:t>всем работникам</w:t>
      </w:r>
      <w:r>
        <w:rPr>
          <w:sz w:val="24"/>
          <w:szCs w:val="24"/>
        </w:rPr>
        <w:t>,</w:t>
      </w:r>
      <w:r w:rsidR="002F309D" w:rsidRPr="00547AD5">
        <w:rPr>
          <w:sz w:val="24"/>
          <w:szCs w:val="24"/>
        </w:rPr>
        <w:t xml:space="preserve"> принимающим участие в работах по Договору.</w:t>
      </w:r>
      <w:r w:rsidR="00DF1D59" w:rsidRPr="00547AD5">
        <w:rPr>
          <w:sz w:val="24"/>
          <w:szCs w:val="24"/>
        </w:rPr>
        <w:t xml:space="preserve">         </w:t>
      </w:r>
    </w:p>
    <w:p w:rsidR="00DF1D59" w:rsidRDefault="00B16A42" w:rsidP="00B16A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F1D59" w:rsidRPr="00547AD5">
        <w:rPr>
          <w:sz w:val="24"/>
          <w:szCs w:val="24"/>
        </w:rPr>
        <w:t>.3.6. Исполнять требования федеральных нормативных актов, нормативных актов субъекта Российской Федерации, а также нормативных актов З</w:t>
      </w:r>
      <w:r>
        <w:rPr>
          <w:sz w:val="24"/>
          <w:szCs w:val="24"/>
        </w:rPr>
        <w:t>АКАЗЧИКА</w:t>
      </w:r>
      <w:r w:rsidR="00DF1D59" w:rsidRPr="00547AD5">
        <w:rPr>
          <w:sz w:val="24"/>
          <w:szCs w:val="24"/>
        </w:rPr>
        <w:t xml:space="preserve"> в части </w:t>
      </w:r>
      <w:r w:rsidR="00DF1D59" w:rsidRPr="00547AD5">
        <w:rPr>
          <w:sz w:val="24"/>
          <w:szCs w:val="24"/>
        </w:rPr>
        <w:lastRenderedPageBreak/>
        <w:t>обеспечения санитарно-эпидемиологического благополучия населения. З</w:t>
      </w:r>
      <w:r>
        <w:rPr>
          <w:sz w:val="24"/>
          <w:szCs w:val="24"/>
        </w:rPr>
        <w:t>АКАЗЧИК</w:t>
      </w:r>
      <w:r w:rsidR="00DF1D59" w:rsidRPr="00547AD5">
        <w:rPr>
          <w:sz w:val="24"/>
          <w:szCs w:val="24"/>
        </w:rPr>
        <w:t xml:space="preserve"> обязан своевременно знакомить П</w:t>
      </w:r>
      <w:r>
        <w:rPr>
          <w:sz w:val="24"/>
          <w:szCs w:val="24"/>
        </w:rPr>
        <w:t>ОДРЯДЧИКА</w:t>
      </w:r>
      <w:r w:rsidR="00DF1D59" w:rsidRPr="00547AD5">
        <w:rPr>
          <w:sz w:val="24"/>
          <w:szCs w:val="24"/>
        </w:rPr>
        <w:t xml:space="preserve"> с издаваемыми локальными нормативными актами, а также вносящимися в них изменениями, в целях их соблюдения П</w:t>
      </w:r>
      <w:r>
        <w:rPr>
          <w:sz w:val="24"/>
          <w:szCs w:val="24"/>
        </w:rPr>
        <w:t>ОДРЯДЧИКОМ</w:t>
      </w:r>
      <w:r w:rsidR="00DF1D59" w:rsidRPr="00547AD5">
        <w:rPr>
          <w:sz w:val="24"/>
          <w:szCs w:val="24"/>
        </w:rPr>
        <w:t xml:space="preserve">. </w:t>
      </w:r>
    </w:p>
    <w:p w:rsidR="00D33E0D" w:rsidRDefault="00D33E0D" w:rsidP="00B16A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4.3.7. </w:t>
      </w:r>
      <w:r w:rsidRPr="00D33E0D">
        <w:rPr>
          <w:sz w:val="24"/>
          <w:szCs w:val="24"/>
        </w:rPr>
        <w:t>Использовать для выполнения работы материалы и оборудование, имеющие соответствующие сертификаты, технические паспорта и другие документы, удостоверяющие их качество и предоставить их копии вместе с актом приемки выполненных работ З</w:t>
      </w:r>
      <w:r>
        <w:rPr>
          <w:sz w:val="24"/>
          <w:szCs w:val="24"/>
        </w:rPr>
        <w:t>АКАЗЧИКУ.</w:t>
      </w:r>
    </w:p>
    <w:p w:rsidR="00E306EA" w:rsidRDefault="00E306EA" w:rsidP="00B16A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4.3.8. </w:t>
      </w:r>
      <w:r w:rsidRPr="00E306EA">
        <w:rPr>
          <w:sz w:val="24"/>
          <w:szCs w:val="24"/>
        </w:rPr>
        <w:t>В случаях, предусмотренным законодательством, самостоятельно проводить необходимые для производства работ согласования с соответствующими организациями и органами.</w:t>
      </w:r>
    </w:p>
    <w:p w:rsidR="00D33E0D" w:rsidRPr="00D33E0D" w:rsidRDefault="00D33E0D" w:rsidP="00D33E0D">
      <w:pPr>
        <w:ind w:firstLine="708"/>
        <w:jc w:val="both"/>
        <w:rPr>
          <w:sz w:val="24"/>
          <w:szCs w:val="24"/>
        </w:rPr>
      </w:pPr>
      <w:r w:rsidRPr="00D33E0D">
        <w:rPr>
          <w:sz w:val="24"/>
          <w:szCs w:val="24"/>
        </w:rPr>
        <w:t>4.</w:t>
      </w:r>
      <w:r>
        <w:rPr>
          <w:sz w:val="24"/>
          <w:szCs w:val="24"/>
        </w:rPr>
        <w:t>3</w:t>
      </w:r>
      <w:r w:rsidRPr="00D33E0D">
        <w:rPr>
          <w:sz w:val="24"/>
          <w:szCs w:val="24"/>
        </w:rPr>
        <w:t>.</w:t>
      </w:r>
      <w:r w:rsidR="00E306EA">
        <w:rPr>
          <w:sz w:val="24"/>
          <w:szCs w:val="24"/>
        </w:rPr>
        <w:t>9</w:t>
      </w:r>
      <w:r w:rsidRPr="00D33E0D">
        <w:rPr>
          <w:sz w:val="24"/>
          <w:szCs w:val="24"/>
        </w:rPr>
        <w:t>. В течение 3 (трех) рабочих дней после окончания работ убрать принадлежащие П</w:t>
      </w:r>
      <w:r>
        <w:rPr>
          <w:sz w:val="24"/>
          <w:szCs w:val="24"/>
        </w:rPr>
        <w:t>ОДРЯДЧИКУ</w:t>
      </w:r>
      <w:r w:rsidRPr="00D33E0D">
        <w:rPr>
          <w:sz w:val="24"/>
          <w:szCs w:val="24"/>
        </w:rPr>
        <w:t>: оборудование, инвентарь, инструменты, материалы и строительный мусор, а также произвести уборку.</w:t>
      </w:r>
    </w:p>
    <w:p w:rsidR="00D33E0D" w:rsidRPr="00547AD5" w:rsidRDefault="00D33E0D" w:rsidP="008438D8">
      <w:pPr>
        <w:ind w:firstLine="708"/>
        <w:jc w:val="both"/>
        <w:rPr>
          <w:sz w:val="24"/>
          <w:szCs w:val="24"/>
        </w:rPr>
      </w:pPr>
      <w:r w:rsidRPr="00D33E0D">
        <w:rPr>
          <w:sz w:val="24"/>
          <w:szCs w:val="24"/>
        </w:rPr>
        <w:t>4.</w:t>
      </w:r>
      <w:r>
        <w:rPr>
          <w:sz w:val="24"/>
          <w:szCs w:val="24"/>
        </w:rPr>
        <w:t>3</w:t>
      </w:r>
      <w:r w:rsidRPr="00D33E0D">
        <w:rPr>
          <w:sz w:val="24"/>
          <w:szCs w:val="24"/>
        </w:rPr>
        <w:t>.</w:t>
      </w:r>
      <w:r w:rsidR="00E306EA">
        <w:rPr>
          <w:sz w:val="24"/>
          <w:szCs w:val="24"/>
        </w:rPr>
        <w:t>10</w:t>
      </w:r>
      <w:r w:rsidRPr="00D33E0D">
        <w:rPr>
          <w:sz w:val="24"/>
          <w:szCs w:val="24"/>
        </w:rPr>
        <w:t>. В случае привлечения к оказанию услуг по настоящему договору субподрядчика, в течение 1 (одного) рабочего дня с даты заключения договора с субподрядчиком направить З</w:t>
      </w:r>
      <w:r>
        <w:rPr>
          <w:sz w:val="24"/>
          <w:szCs w:val="24"/>
        </w:rPr>
        <w:t>АКАЗЧИКУ</w:t>
      </w:r>
      <w:r w:rsidRPr="00D33E0D">
        <w:rPr>
          <w:sz w:val="24"/>
          <w:szCs w:val="24"/>
        </w:rPr>
        <w:t xml:space="preserve"> по адресу электронной почты: </w:t>
      </w:r>
      <w:r w:rsidR="008438D8" w:rsidRPr="008438D8">
        <w:rPr>
          <w:sz w:val="24"/>
          <w:szCs w:val="24"/>
        </w:rPr>
        <w:t>info</w:t>
      </w:r>
      <w:r w:rsidRPr="00D33E0D">
        <w:rPr>
          <w:sz w:val="24"/>
          <w:szCs w:val="24"/>
        </w:rPr>
        <w:t>@kostroma.novatek.ru копию заключенного договора.</w:t>
      </w:r>
    </w:p>
    <w:p w:rsidR="00FB24B8" w:rsidRPr="00547AD5" w:rsidRDefault="00FB24B8" w:rsidP="00547AD5">
      <w:pPr>
        <w:jc w:val="both"/>
        <w:rPr>
          <w:sz w:val="24"/>
          <w:szCs w:val="24"/>
        </w:rPr>
      </w:pPr>
    </w:p>
    <w:p w:rsidR="00B16A42" w:rsidRDefault="00B16A42" w:rsidP="00B16A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F309D" w:rsidRPr="00547AD5">
        <w:rPr>
          <w:sz w:val="24"/>
          <w:szCs w:val="24"/>
        </w:rPr>
        <w:t>.4.</w:t>
      </w:r>
      <w:r w:rsidR="002F309D" w:rsidRPr="00547AD5">
        <w:rPr>
          <w:sz w:val="24"/>
          <w:szCs w:val="24"/>
        </w:rPr>
        <w:tab/>
        <w:t>ПОДРЯДЧИК вправе:</w:t>
      </w:r>
    </w:p>
    <w:p w:rsidR="00FB24B8" w:rsidRDefault="00536743" w:rsidP="0053674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B24B8" w:rsidRPr="00547AD5">
        <w:rPr>
          <w:sz w:val="24"/>
          <w:szCs w:val="24"/>
        </w:rPr>
        <w:t>.4.</w:t>
      </w:r>
      <w:r w:rsidR="00E306EA">
        <w:rPr>
          <w:sz w:val="24"/>
          <w:szCs w:val="24"/>
        </w:rPr>
        <w:t>1</w:t>
      </w:r>
      <w:r w:rsidR="00FB24B8" w:rsidRPr="00547AD5">
        <w:rPr>
          <w:sz w:val="24"/>
          <w:szCs w:val="24"/>
        </w:rPr>
        <w:t>. Досрочно завершить работы</w:t>
      </w:r>
      <w:r>
        <w:rPr>
          <w:sz w:val="24"/>
          <w:szCs w:val="24"/>
        </w:rPr>
        <w:t xml:space="preserve">, </w:t>
      </w:r>
      <w:r w:rsidR="00FB24B8" w:rsidRPr="00547AD5">
        <w:rPr>
          <w:sz w:val="24"/>
          <w:szCs w:val="24"/>
        </w:rPr>
        <w:t>предусмотренные настоящим Договором, предварительно известив об этом ЗАКАЗЧИКА.</w:t>
      </w:r>
    </w:p>
    <w:p w:rsidR="00D33E0D" w:rsidRDefault="00D33E0D" w:rsidP="00D33E0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4.4</w:t>
      </w:r>
      <w:r w:rsidRPr="00D33E0D">
        <w:rPr>
          <w:sz w:val="24"/>
          <w:szCs w:val="24"/>
        </w:rPr>
        <w:t>.</w:t>
      </w:r>
      <w:r w:rsidR="00E306EA">
        <w:rPr>
          <w:sz w:val="24"/>
          <w:szCs w:val="24"/>
        </w:rPr>
        <w:t>2</w:t>
      </w:r>
      <w:r w:rsidRPr="00D33E0D">
        <w:rPr>
          <w:sz w:val="24"/>
          <w:szCs w:val="24"/>
        </w:rPr>
        <w:t>. Самостоятельно определять способ выполнения Работ и численность необходимого для этого персонала.</w:t>
      </w:r>
    </w:p>
    <w:p w:rsidR="00E306EA" w:rsidRPr="00D33E0D" w:rsidRDefault="00E306EA" w:rsidP="00D33E0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4.4.3. </w:t>
      </w:r>
      <w:r w:rsidRPr="00E306EA">
        <w:rPr>
          <w:sz w:val="24"/>
          <w:szCs w:val="24"/>
        </w:rPr>
        <w:t>Привлекать к выполнению работ субподрядчика</w:t>
      </w:r>
      <w:r>
        <w:rPr>
          <w:sz w:val="24"/>
          <w:szCs w:val="24"/>
        </w:rPr>
        <w:t>.</w:t>
      </w:r>
    </w:p>
    <w:p w:rsidR="00B077EA" w:rsidRDefault="00B077EA" w:rsidP="00547AD5">
      <w:pPr>
        <w:jc w:val="both"/>
        <w:rPr>
          <w:sz w:val="24"/>
          <w:szCs w:val="24"/>
        </w:rPr>
      </w:pPr>
    </w:p>
    <w:p w:rsidR="00742AC5" w:rsidRPr="00742AC5" w:rsidRDefault="00742AC5" w:rsidP="00742AC5">
      <w:pPr>
        <w:ind w:firstLine="708"/>
        <w:jc w:val="both"/>
        <w:rPr>
          <w:sz w:val="24"/>
          <w:szCs w:val="24"/>
        </w:rPr>
      </w:pPr>
      <w:r w:rsidRPr="00742AC5">
        <w:rPr>
          <w:sz w:val="24"/>
          <w:szCs w:val="24"/>
        </w:rPr>
        <w:t>4.5. Обязанности ФОНДА:</w:t>
      </w:r>
    </w:p>
    <w:p w:rsidR="00742AC5" w:rsidRPr="00742AC5" w:rsidRDefault="00742AC5" w:rsidP="00742AC5">
      <w:pPr>
        <w:ind w:firstLine="708"/>
        <w:jc w:val="both"/>
        <w:rPr>
          <w:sz w:val="24"/>
          <w:szCs w:val="24"/>
        </w:rPr>
      </w:pPr>
      <w:r w:rsidRPr="00742AC5">
        <w:rPr>
          <w:sz w:val="24"/>
          <w:szCs w:val="24"/>
        </w:rPr>
        <w:t xml:space="preserve">4.5.1. Зачесть ЗАКАЗЧИКУ расходы по </w:t>
      </w:r>
      <w:r w:rsidR="0033650D">
        <w:rPr>
          <w:sz w:val="24"/>
          <w:szCs w:val="24"/>
        </w:rPr>
        <w:t>капитальному</w:t>
      </w:r>
      <w:r w:rsidRPr="00742AC5">
        <w:rPr>
          <w:sz w:val="24"/>
          <w:szCs w:val="24"/>
        </w:rPr>
        <w:t xml:space="preserve"> ремонту </w:t>
      </w:r>
      <w:r w:rsidR="0033650D">
        <w:rPr>
          <w:sz w:val="24"/>
          <w:szCs w:val="24"/>
        </w:rPr>
        <w:t>кровли</w:t>
      </w:r>
      <w:r w:rsidRPr="00742AC5">
        <w:rPr>
          <w:sz w:val="24"/>
          <w:szCs w:val="24"/>
        </w:rPr>
        <w:t xml:space="preserve"> административн</w:t>
      </w:r>
      <w:r w:rsidR="0033650D">
        <w:rPr>
          <w:sz w:val="24"/>
          <w:szCs w:val="24"/>
        </w:rPr>
        <w:t>ого</w:t>
      </w:r>
      <w:r w:rsidRPr="00742AC5">
        <w:rPr>
          <w:sz w:val="24"/>
          <w:szCs w:val="24"/>
        </w:rPr>
        <w:t xml:space="preserve"> здания, по решению Правления ФОНДА от 07.02.2025 в учет уплаты по отчислениям на реализацию мероприятий по энергосбережению в соответствии с постановлением администрации Костромской области от 7 декабря 2007 года № 275-а «О формировании источника по энергосбережению» и </w:t>
      </w:r>
      <w:r w:rsidRPr="00280BC3">
        <w:rPr>
          <w:sz w:val="24"/>
          <w:szCs w:val="24"/>
        </w:rPr>
        <w:t xml:space="preserve">постановлением департамента государственного регулирования цен и </w:t>
      </w:r>
      <w:r w:rsidR="007A3529" w:rsidRPr="00280BC3">
        <w:rPr>
          <w:sz w:val="24"/>
          <w:szCs w:val="24"/>
        </w:rPr>
        <w:t>тарифов Костромской области от 18 апреля 2025</w:t>
      </w:r>
      <w:r w:rsidRPr="00280BC3">
        <w:rPr>
          <w:sz w:val="24"/>
          <w:szCs w:val="24"/>
        </w:rPr>
        <w:t xml:space="preserve"> года</w:t>
      </w:r>
      <w:r w:rsidR="007A3529" w:rsidRPr="00280BC3">
        <w:rPr>
          <w:sz w:val="24"/>
          <w:szCs w:val="24"/>
        </w:rPr>
        <w:t xml:space="preserve"> № 25/36</w:t>
      </w:r>
      <w:r w:rsidRPr="00280BC3">
        <w:rPr>
          <w:sz w:val="24"/>
          <w:szCs w:val="24"/>
        </w:rPr>
        <w:t xml:space="preserve"> «Об утверждении розничных цен на газ, реализуемый ООО «НОВАТЭК-Кострома»</w:t>
      </w:r>
      <w:r w:rsidRPr="00742AC5">
        <w:rPr>
          <w:sz w:val="24"/>
          <w:szCs w:val="24"/>
        </w:rPr>
        <w:t xml:space="preserve"> на территории Костромской области» на сумму денежных средств, перечисленных ЗАКАЗЧИКОМ в адрес ПОДРЯДЧИКА за работы по настоящему Договору в день осуществления платежа на основании предоставленных ЗАКАЗЧИКОМ копий платежных поручений согласно п. 4.1.1.</w:t>
      </w:r>
    </w:p>
    <w:p w:rsidR="00742AC5" w:rsidRPr="00742AC5" w:rsidRDefault="00742AC5" w:rsidP="00742AC5">
      <w:pPr>
        <w:ind w:firstLine="708"/>
        <w:jc w:val="both"/>
        <w:rPr>
          <w:sz w:val="24"/>
          <w:szCs w:val="24"/>
        </w:rPr>
      </w:pPr>
      <w:r w:rsidRPr="00742AC5">
        <w:rPr>
          <w:sz w:val="24"/>
          <w:szCs w:val="24"/>
        </w:rPr>
        <w:t>4.5.2. Осуществлять контроль за целевым использованием средств и своевременным выполнением работ, указанных в разделе 1 настоящего договора.</w:t>
      </w:r>
    </w:p>
    <w:p w:rsidR="00742AC5" w:rsidRDefault="00742AC5" w:rsidP="00742AC5">
      <w:pPr>
        <w:ind w:firstLine="708"/>
        <w:jc w:val="both"/>
        <w:rPr>
          <w:sz w:val="24"/>
          <w:szCs w:val="24"/>
        </w:rPr>
      </w:pPr>
      <w:r w:rsidRPr="00742AC5">
        <w:rPr>
          <w:sz w:val="24"/>
          <w:szCs w:val="24"/>
        </w:rPr>
        <w:t>4.5.3. Осуществлять приемку выполненных работ. Согласовывать акт выполненных работ по настоящему Договору в течение 7 (семь) календарных дней с момента предоставления указанного акта ПОДРЯДЧИКОМ, за вычетом дней устранения недостатков, выявленных в процессе приемки.</w:t>
      </w:r>
    </w:p>
    <w:p w:rsidR="00742AC5" w:rsidRPr="00547AD5" w:rsidRDefault="00742AC5" w:rsidP="00742AC5">
      <w:pPr>
        <w:ind w:firstLine="708"/>
        <w:jc w:val="both"/>
        <w:rPr>
          <w:sz w:val="24"/>
          <w:szCs w:val="24"/>
        </w:rPr>
      </w:pPr>
    </w:p>
    <w:p w:rsidR="002F309D" w:rsidRPr="00C71E31" w:rsidRDefault="00C71E31" w:rsidP="00C71E31">
      <w:pPr>
        <w:jc w:val="center"/>
        <w:rPr>
          <w:b/>
          <w:sz w:val="24"/>
          <w:szCs w:val="24"/>
        </w:rPr>
      </w:pPr>
      <w:r w:rsidRPr="00C71E31">
        <w:rPr>
          <w:b/>
          <w:sz w:val="24"/>
          <w:szCs w:val="24"/>
        </w:rPr>
        <w:t>5</w:t>
      </w:r>
      <w:r w:rsidR="002F309D" w:rsidRPr="00C71E31">
        <w:rPr>
          <w:b/>
          <w:sz w:val="24"/>
          <w:szCs w:val="24"/>
        </w:rPr>
        <w:t xml:space="preserve">. </w:t>
      </w:r>
      <w:r w:rsidRPr="00C71E31">
        <w:rPr>
          <w:b/>
          <w:sz w:val="24"/>
          <w:szCs w:val="24"/>
        </w:rPr>
        <w:t>Ответственность сторон</w:t>
      </w:r>
    </w:p>
    <w:p w:rsidR="00C71E31" w:rsidRPr="00547AD5" w:rsidRDefault="00C71E31" w:rsidP="00547AD5">
      <w:pPr>
        <w:jc w:val="both"/>
        <w:rPr>
          <w:sz w:val="24"/>
          <w:szCs w:val="24"/>
        </w:rPr>
      </w:pPr>
    </w:p>
    <w:p w:rsidR="002F309D" w:rsidRPr="00547AD5" w:rsidRDefault="004D6414" w:rsidP="004D641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F309D" w:rsidRPr="00547AD5">
        <w:rPr>
          <w:sz w:val="24"/>
          <w:szCs w:val="24"/>
        </w:rPr>
        <w:t xml:space="preserve">.1. </w:t>
      </w:r>
      <w:r w:rsidRPr="004D6414">
        <w:rPr>
          <w:sz w:val="24"/>
          <w:szCs w:val="24"/>
        </w:rPr>
        <w:t>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</w:t>
      </w:r>
    </w:p>
    <w:p w:rsidR="009A4B5F" w:rsidRDefault="009A4B5F" w:rsidP="009A4B5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9A4B5F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9A4B5F">
        <w:rPr>
          <w:sz w:val="24"/>
          <w:szCs w:val="24"/>
        </w:rPr>
        <w:t xml:space="preserve">. Стороны обязуются в процессе исполнения настоящего договора обеспечить соблюдение условий защиты, полученной от другой Стороны информации в соответствии с действующим законодательством и требованиями внутренних нормативных документов </w:t>
      </w:r>
      <w:r w:rsidRPr="009A4B5F">
        <w:rPr>
          <w:sz w:val="24"/>
          <w:szCs w:val="24"/>
        </w:rPr>
        <w:lastRenderedPageBreak/>
        <w:t>сторон, а также не допускать ее разглашения третьим лицам во вред друг друга. Стороны незамедлительно информируют друг друга о допущенном разглашении или угрозе разглашения информации, незаконном получении или незаконном использовании ее третьими лицами.</w:t>
      </w:r>
    </w:p>
    <w:p w:rsidR="00975EAC" w:rsidRPr="009A4B5F" w:rsidRDefault="00975EAC" w:rsidP="009A4B5F">
      <w:pPr>
        <w:ind w:firstLine="708"/>
        <w:jc w:val="both"/>
        <w:rPr>
          <w:sz w:val="24"/>
          <w:szCs w:val="24"/>
        </w:rPr>
      </w:pPr>
      <w:r w:rsidRPr="00975EAC">
        <w:rPr>
          <w:sz w:val="24"/>
          <w:szCs w:val="24"/>
        </w:rPr>
        <w:t>Запрет на разглашение информации не распространяется на случаи непреднамеренного и/или вынужденного Разглашения информации в силу применения положений действующего законодательства Российской Федерации, вступивших в силу решений суда соответствующей юрисдикции</w:t>
      </w:r>
      <w:r>
        <w:rPr>
          <w:sz w:val="24"/>
          <w:szCs w:val="24"/>
        </w:rPr>
        <w:t>,</w:t>
      </w:r>
      <w:r w:rsidRPr="00975EAC">
        <w:rPr>
          <w:sz w:val="24"/>
          <w:szCs w:val="24"/>
        </w:rPr>
        <w:t xml:space="preserve"> либо законных требований компетентных органов государственной власти и управления.</w:t>
      </w:r>
    </w:p>
    <w:p w:rsidR="00000A5C" w:rsidRPr="00000A5C" w:rsidRDefault="00000A5C" w:rsidP="00000A5C">
      <w:pPr>
        <w:ind w:firstLine="708"/>
        <w:jc w:val="both"/>
        <w:rPr>
          <w:sz w:val="24"/>
          <w:szCs w:val="24"/>
        </w:rPr>
      </w:pPr>
      <w:r w:rsidRPr="00000A5C">
        <w:rPr>
          <w:sz w:val="24"/>
          <w:szCs w:val="24"/>
        </w:rPr>
        <w:t>5.</w:t>
      </w:r>
      <w:r w:rsidR="004973D2">
        <w:rPr>
          <w:sz w:val="24"/>
          <w:szCs w:val="24"/>
        </w:rPr>
        <w:t>3</w:t>
      </w:r>
      <w:r w:rsidRPr="00000A5C">
        <w:rPr>
          <w:sz w:val="24"/>
          <w:szCs w:val="24"/>
        </w:rPr>
        <w:t>. П</w:t>
      </w:r>
      <w:r>
        <w:rPr>
          <w:sz w:val="24"/>
          <w:szCs w:val="24"/>
        </w:rPr>
        <w:t>ОДРЯДЧИК</w:t>
      </w:r>
      <w:r w:rsidRPr="00000A5C">
        <w:rPr>
          <w:sz w:val="24"/>
          <w:szCs w:val="24"/>
        </w:rPr>
        <w:t xml:space="preserve"> принимает на себя ответственность перед третьими лицами по претензиям, возникшим к З</w:t>
      </w:r>
      <w:r>
        <w:rPr>
          <w:sz w:val="24"/>
          <w:szCs w:val="24"/>
        </w:rPr>
        <w:t>АКАЗЧИКУ</w:t>
      </w:r>
      <w:r w:rsidRPr="00000A5C">
        <w:rPr>
          <w:sz w:val="24"/>
          <w:szCs w:val="24"/>
        </w:rPr>
        <w:t xml:space="preserve"> в следствии не качественного выполнения П</w:t>
      </w:r>
      <w:r>
        <w:rPr>
          <w:sz w:val="24"/>
          <w:szCs w:val="24"/>
        </w:rPr>
        <w:t>ОДРЯДЧИКОМ</w:t>
      </w:r>
      <w:r w:rsidRPr="00000A5C">
        <w:rPr>
          <w:sz w:val="24"/>
          <w:szCs w:val="24"/>
        </w:rPr>
        <w:t xml:space="preserve"> работ, предусмотренных настоящим договором и возмещает З</w:t>
      </w:r>
      <w:r>
        <w:rPr>
          <w:sz w:val="24"/>
          <w:szCs w:val="24"/>
        </w:rPr>
        <w:t>АКАЗЧИКУ</w:t>
      </w:r>
      <w:r w:rsidRPr="00000A5C">
        <w:rPr>
          <w:sz w:val="24"/>
          <w:szCs w:val="24"/>
        </w:rPr>
        <w:t xml:space="preserve"> все убытки, понесенные при предъявлении претензий третьими лицами.</w:t>
      </w:r>
    </w:p>
    <w:p w:rsidR="00A35463" w:rsidRDefault="004973D2" w:rsidP="00000A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5.4</w:t>
      </w:r>
      <w:r w:rsidR="00000A5C" w:rsidRPr="00000A5C">
        <w:rPr>
          <w:sz w:val="24"/>
          <w:szCs w:val="24"/>
        </w:rPr>
        <w:t xml:space="preserve">. При </w:t>
      </w:r>
      <w:r w:rsidR="00A35463" w:rsidRPr="00A35463">
        <w:rPr>
          <w:sz w:val="24"/>
          <w:szCs w:val="24"/>
        </w:rPr>
        <w:t>условии привлечения к выполнению работ субподрядчика, П</w:t>
      </w:r>
      <w:r w:rsidR="00A35463">
        <w:rPr>
          <w:sz w:val="24"/>
          <w:szCs w:val="24"/>
        </w:rPr>
        <w:t>ОДРЯДЧИК</w:t>
      </w:r>
      <w:r w:rsidR="00A35463" w:rsidRPr="00A35463">
        <w:rPr>
          <w:sz w:val="24"/>
          <w:szCs w:val="24"/>
        </w:rPr>
        <w:t xml:space="preserve"> несет ответственность за его действия перед З</w:t>
      </w:r>
      <w:r w:rsidR="00A35463">
        <w:rPr>
          <w:sz w:val="24"/>
          <w:szCs w:val="24"/>
        </w:rPr>
        <w:t>АКАЗЧИКОМ</w:t>
      </w:r>
      <w:r w:rsidR="00A35463" w:rsidRPr="00A35463">
        <w:rPr>
          <w:sz w:val="24"/>
          <w:szCs w:val="24"/>
        </w:rPr>
        <w:t>, как за свои собственные.</w:t>
      </w:r>
    </w:p>
    <w:p w:rsidR="00E40482" w:rsidRPr="00547AD5" w:rsidRDefault="00E40482" w:rsidP="00000A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 </w:t>
      </w:r>
      <w:r w:rsidRPr="00E40482">
        <w:rPr>
          <w:sz w:val="24"/>
          <w:szCs w:val="24"/>
        </w:rPr>
        <w:t>В случае нарушения ПОДРЯДЧИКОМ сроков, предусмотренных п. 1.2 настоящего Договора, Заказчик вправе потребовать от Подрядчика уплаты неустойки в размере 1\300 ключевой ставки Банка России от стоимости (п. 2.1. Договора) невыполненных в срок работ за каждый день просрочки.</w:t>
      </w:r>
    </w:p>
    <w:p w:rsidR="0063513D" w:rsidRDefault="002F309D" w:rsidP="00547AD5">
      <w:pPr>
        <w:jc w:val="both"/>
        <w:rPr>
          <w:sz w:val="24"/>
          <w:szCs w:val="24"/>
        </w:rPr>
      </w:pPr>
      <w:r w:rsidRPr="00547AD5">
        <w:rPr>
          <w:sz w:val="24"/>
          <w:szCs w:val="24"/>
        </w:rPr>
        <w:t xml:space="preserve">                                      </w:t>
      </w:r>
    </w:p>
    <w:p w:rsidR="007156A5" w:rsidRPr="00484A60" w:rsidRDefault="00484A60" w:rsidP="0063513D">
      <w:pPr>
        <w:jc w:val="center"/>
        <w:rPr>
          <w:b/>
          <w:sz w:val="24"/>
          <w:szCs w:val="24"/>
        </w:rPr>
      </w:pPr>
      <w:r w:rsidRPr="00484A60">
        <w:rPr>
          <w:b/>
          <w:sz w:val="24"/>
          <w:szCs w:val="24"/>
        </w:rPr>
        <w:t>6</w:t>
      </w:r>
      <w:r w:rsidR="002F309D" w:rsidRPr="00484A60">
        <w:rPr>
          <w:b/>
          <w:sz w:val="24"/>
          <w:szCs w:val="24"/>
        </w:rPr>
        <w:t xml:space="preserve">. </w:t>
      </w:r>
      <w:r w:rsidRPr="00484A60">
        <w:rPr>
          <w:b/>
          <w:sz w:val="24"/>
          <w:szCs w:val="24"/>
        </w:rPr>
        <w:t>Антикоррупционные мероприятия</w:t>
      </w:r>
    </w:p>
    <w:p w:rsidR="002F309D" w:rsidRPr="00547AD5" w:rsidRDefault="002F309D" w:rsidP="00547AD5">
      <w:pPr>
        <w:jc w:val="both"/>
        <w:rPr>
          <w:sz w:val="24"/>
          <w:szCs w:val="24"/>
        </w:rPr>
      </w:pPr>
      <w:r w:rsidRPr="00547AD5">
        <w:rPr>
          <w:sz w:val="24"/>
          <w:szCs w:val="24"/>
        </w:rPr>
        <w:t xml:space="preserve">         </w:t>
      </w:r>
    </w:p>
    <w:p w:rsidR="00742AC5" w:rsidRPr="00742AC5" w:rsidRDefault="00742AC5" w:rsidP="00742AC5">
      <w:pPr>
        <w:ind w:firstLine="708"/>
        <w:jc w:val="both"/>
        <w:rPr>
          <w:sz w:val="24"/>
          <w:szCs w:val="24"/>
        </w:rPr>
      </w:pPr>
      <w:r w:rsidRPr="00742AC5">
        <w:rPr>
          <w:sz w:val="24"/>
          <w:szCs w:val="24"/>
        </w:rPr>
        <w:t>6.1. ЗАКАЗЧИК (ООО «НОВАТЭК-Кострома») информирует другие Стороны Договора о принципах и требованиях Антикоррупционной политики ООО «НОВАТЭК-Кострома» (далее - Политика). Заключением Договора Стороны подтверждают ознакомление с Политикой. При исполнении своих обязательств по Договору Стороны обязуются соблюдать и обеспечить соблюдение их работниками требований российского антикоррупционного законодательства, а также не совершать коррупционные правонарушения, предусмотренные применимыми для целей Договора международными актами и законодательными актами иностранных государств о противодействии коррупции. К коррупционным правонарушениям в целях Договора относятся, в том числе прямо или косвенно, лично или через посредников предложение, обещание, получение/дача взятки, коммерческий подкуп, предоставление/получение выгоды в виде денег, ценностей, иного имущества или услуг имущественного характера, иных имущественных прав, выгод неимущественного характера любыми лицами и от любых лиц, в том числе представителей органов государственной власти, муниципальных органов, коммерческих и некоммерческих организаций, иностранных должностных лиц, органов и организаций, для оказания влияния на их решения, действия/бездействие с целью получения или сохранения каких-либо неправомерных преимуществ или иных неправомерных целей для себя, для бизнеса или для третьих лиц (далее - Коррупционные правонарушения).</w:t>
      </w:r>
    </w:p>
    <w:p w:rsidR="00742AC5" w:rsidRPr="00742AC5" w:rsidRDefault="00742AC5" w:rsidP="00742AC5">
      <w:pPr>
        <w:ind w:firstLine="708"/>
        <w:jc w:val="both"/>
        <w:rPr>
          <w:sz w:val="24"/>
          <w:szCs w:val="24"/>
        </w:rPr>
      </w:pPr>
      <w:r w:rsidRPr="00742AC5">
        <w:rPr>
          <w:sz w:val="24"/>
          <w:szCs w:val="24"/>
        </w:rPr>
        <w:tab/>
        <w:t>6.2. В случае возникновения у Стороны обоснованного предположения, что произошло или может произойти Коррупционное правонарушение (при получении информации о возбуждении уголовного дела в отношении работника(</w:t>
      </w:r>
      <w:proofErr w:type="spellStart"/>
      <w:r w:rsidRPr="00742AC5">
        <w:rPr>
          <w:sz w:val="24"/>
          <w:szCs w:val="24"/>
        </w:rPr>
        <w:t>ов</w:t>
      </w:r>
      <w:proofErr w:type="spellEnd"/>
      <w:r w:rsidRPr="00742AC5">
        <w:rPr>
          <w:sz w:val="24"/>
          <w:szCs w:val="24"/>
        </w:rPr>
        <w:t>) другой/других Стороны/Сторон в связи с совершением коррупционного преступления либо иной достоверной информации о Коррупционном правонарушении), такая Сторона обязуется уведомить об этом другие Стороны в письменной форме с указанием на соответствующие факты (далее - Уведомление) и вправе не исполнять обязательства по Договору до получения подтверждения от другой/других Стороны/Сторон, что Коррупционное правонарушение не произошло или не может произойти. Указанное подтверждение должно быть предоставлено другой/другими Стороной/Сторонами в течение 10 (десяти) рабочих дней с даты получения Уведомления.</w:t>
      </w:r>
    </w:p>
    <w:p w:rsidR="001C4F87" w:rsidRDefault="00742AC5" w:rsidP="00742AC5">
      <w:pPr>
        <w:ind w:firstLine="708"/>
        <w:jc w:val="both"/>
        <w:rPr>
          <w:sz w:val="24"/>
          <w:szCs w:val="24"/>
        </w:rPr>
      </w:pPr>
      <w:r w:rsidRPr="00742AC5">
        <w:rPr>
          <w:sz w:val="24"/>
          <w:szCs w:val="24"/>
        </w:rPr>
        <w:t xml:space="preserve">Заказчик при получении достоверной информации о совершении Коррупционного </w:t>
      </w:r>
      <w:r w:rsidRPr="00742AC5">
        <w:rPr>
          <w:sz w:val="24"/>
          <w:szCs w:val="24"/>
        </w:rPr>
        <w:lastRenderedPageBreak/>
        <w:t>правонарушения и при соблюдении положений настоящей статьи вправе отказаться от исполнения Договора в одностороннем порядке полностью или частично, направив соответствующее письменное уведомление другим Сторонам, а также потребовать от виновной Стороны/Сторон возмещения убытков, причиненных расторжением Договора.</w:t>
      </w:r>
    </w:p>
    <w:p w:rsidR="00E306EA" w:rsidRDefault="00E306EA" w:rsidP="00547AD5">
      <w:pPr>
        <w:jc w:val="both"/>
        <w:rPr>
          <w:sz w:val="24"/>
          <w:szCs w:val="24"/>
        </w:rPr>
      </w:pPr>
    </w:p>
    <w:p w:rsidR="00AE37C5" w:rsidRPr="00AE37C5" w:rsidRDefault="00E306EA" w:rsidP="00AE37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2F309D" w:rsidRPr="00AE37C5">
        <w:rPr>
          <w:b/>
          <w:sz w:val="24"/>
          <w:szCs w:val="24"/>
        </w:rPr>
        <w:t xml:space="preserve">. </w:t>
      </w:r>
      <w:r w:rsidR="00AE37C5" w:rsidRPr="00AE37C5">
        <w:rPr>
          <w:b/>
          <w:sz w:val="24"/>
          <w:szCs w:val="24"/>
        </w:rPr>
        <w:t>Изменение, до</w:t>
      </w:r>
      <w:r w:rsidR="00CD5AEB">
        <w:rPr>
          <w:b/>
          <w:sz w:val="24"/>
          <w:szCs w:val="24"/>
        </w:rPr>
        <w:t>полнение и расторжение договора</w:t>
      </w:r>
    </w:p>
    <w:p w:rsidR="00AE37C5" w:rsidRPr="00547AD5" w:rsidRDefault="00AE37C5" w:rsidP="00AE37C5">
      <w:pPr>
        <w:jc w:val="center"/>
        <w:rPr>
          <w:sz w:val="24"/>
          <w:szCs w:val="24"/>
        </w:rPr>
      </w:pPr>
    </w:p>
    <w:p w:rsidR="002F309D" w:rsidRPr="00547AD5" w:rsidRDefault="00195EEC" w:rsidP="00AE37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E37C5">
        <w:rPr>
          <w:sz w:val="24"/>
          <w:szCs w:val="24"/>
        </w:rPr>
        <w:t xml:space="preserve">.1 </w:t>
      </w:r>
      <w:r w:rsidR="002F309D" w:rsidRPr="00547AD5">
        <w:rPr>
          <w:sz w:val="24"/>
          <w:szCs w:val="24"/>
        </w:rPr>
        <w:t>Изменения и дополнения настоящего Договора действительны, если они согласованы Сторонами, оформлены в письменной форме в виде дополнительного соглашения к Договору.</w:t>
      </w:r>
    </w:p>
    <w:p w:rsidR="00AE37C5" w:rsidRPr="00AE37C5" w:rsidRDefault="00195EEC" w:rsidP="00AE37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E37C5" w:rsidRPr="00AE37C5">
        <w:rPr>
          <w:sz w:val="24"/>
          <w:szCs w:val="24"/>
        </w:rPr>
        <w:t>.</w:t>
      </w:r>
      <w:r w:rsidR="00AE37C5">
        <w:rPr>
          <w:sz w:val="24"/>
          <w:szCs w:val="24"/>
        </w:rPr>
        <w:t>2</w:t>
      </w:r>
      <w:r w:rsidR="00AE37C5" w:rsidRPr="00AE37C5">
        <w:rPr>
          <w:sz w:val="24"/>
          <w:szCs w:val="24"/>
        </w:rPr>
        <w:t xml:space="preserve">. Изменение и расторжение договора производится по письменному соглашению между </w:t>
      </w:r>
      <w:r w:rsidR="00AE37C5" w:rsidRPr="00547AD5">
        <w:rPr>
          <w:sz w:val="24"/>
          <w:szCs w:val="24"/>
        </w:rPr>
        <w:t>ЗАКАЗЧИКОМ и ПОДРЯДЧИКОМ</w:t>
      </w:r>
      <w:r w:rsidR="00AE37C5" w:rsidRPr="00AE37C5">
        <w:rPr>
          <w:sz w:val="24"/>
          <w:szCs w:val="24"/>
        </w:rPr>
        <w:t xml:space="preserve">, за исключением случаев, предусмотренных настоящим Договором. </w:t>
      </w:r>
    </w:p>
    <w:p w:rsidR="00AE37C5" w:rsidRPr="00AE37C5" w:rsidRDefault="00195EEC" w:rsidP="00AE37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E37C5" w:rsidRPr="00AE37C5">
        <w:rPr>
          <w:sz w:val="24"/>
          <w:szCs w:val="24"/>
        </w:rPr>
        <w:t>.</w:t>
      </w:r>
      <w:r w:rsidR="00AE37C5">
        <w:rPr>
          <w:sz w:val="24"/>
          <w:szCs w:val="24"/>
        </w:rPr>
        <w:t>3</w:t>
      </w:r>
      <w:r w:rsidR="00AE37C5" w:rsidRPr="00AE37C5">
        <w:rPr>
          <w:sz w:val="24"/>
          <w:szCs w:val="24"/>
        </w:rPr>
        <w:t xml:space="preserve">. В случае существенного нарушения условий договора одной из Сторон, невиновная Сторона может потребовать у виновной Стороны возмещения убытков и (или) расторжения договора. </w:t>
      </w:r>
    </w:p>
    <w:p w:rsidR="00AE37C5" w:rsidRPr="00AE37C5" w:rsidRDefault="00195EEC" w:rsidP="00AE37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E37C5" w:rsidRPr="00AE37C5">
        <w:rPr>
          <w:sz w:val="24"/>
          <w:szCs w:val="24"/>
        </w:rPr>
        <w:t>.</w:t>
      </w:r>
      <w:r w:rsidR="00AE37C5">
        <w:rPr>
          <w:sz w:val="24"/>
          <w:szCs w:val="24"/>
        </w:rPr>
        <w:t>4</w:t>
      </w:r>
      <w:r w:rsidR="00AE37C5" w:rsidRPr="00AE37C5">
        <w:rPr>
          <w:sz w:val="24"/>
          <w:szCs w:val="24"/>
        </w:rPr>
        <w:t>. В случае прекращения договора не по вине П</w:t>
      </w:r>
      <w:r w:rsidR="00AE37C5">
        <w:rPr>
          <w:sz w:val="24"/>
          <w:szCs w:val="24"/>
        </w:rPr>
        <w:t>ОДРЯДЧИКА</w:t>
      </w:r>
      <w:r w:rsidR="00AE37C5" w:rsidRPr="00AE37C5">
        <w:rPr>
          <w:sz w:val="24"/>
          <w:szCs w:val="24"/>
        </w:rPr>
        <w:t>, З</w:t>
      </w:r>
      <w:r w:rsidR="00AE37C5">
        <w:rPr>
          <w:sz w:val="24"/>
          <w:szCs w:val="24"/>
        </w:rPr>
        <w:t>АКАЗЧИК</w:t>
      </w:r>
      <w:r w:rsidR="00AE37C5" w:rsidRPr="00AE37C5">
        <w:rPr>
          <w:sz w:val="24"/>
          <w:szCs w:val="24"/>
        </w:rPr>
        <w:t xml:space="preserve"> обязуется перечислить ему часть договорной цены, определенной по согласованию Сторон в соответствии с выполненным объемом работ. </w:t>
      </w:r>
    </w:p>
    <w:p w:rsidR="00AE37C5" w:rsidRDefault="00195EEC" w:rsidP="00AE37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E37C5" w:rsidRPr="00AE37C5">
        <w:rPr>
          <w:sz w:val="24"/>
          <w:szCs w:val="24"/>
        </w:rPr>
        <w:t>.</w:t>
      </w:r>
      <w:r w:rsidR="00AE37C5">
        <w:rPr>
          <w:sz w:val="24"/>
          <w:szCs w:val="24"/>
        </w:rPr>
        <w:t>5</w:t>
      </w:r>
      <w:r w:rsidR="00AE37C5" w:rsidRPr="00AE37C5">
        <w:rPr>
          <w:sz w:val="24"/>
          <w:szCs w:val="24"/>
        </w:rPr>
        <w:t>. В случае нарушения П</w:t>
      </w:r>
      <w:r w:rsidR="00AE37C5">
        <w:rPr>
          <w:sz w:val="24"/>
          <w:szCs w:val="24"/>
        </w:rPr>
        <w:t>ОДРЯДЧИКОМ</w:t>
      </w:r>
      <w:r w:rsidR="00AE37C5" w:rsidRPr="00AE37C5">
        <w:rPr>
          <w:sz w:val="24"/>
          <w:szCs w:val="24"/>
        </w:rPr>
        <w:t xml:space="preserve"> сроков, установленных в п. 1.2 настоящего Договора, З</w:t>
      </w:r>
      <w:r w:rsidR="00AE37C5">
        <w:rPr>
          <w:sz w:val="24"/>
          <w:szCs w:val="24"/>
        </w:rPr>
        <w:t>АКАЗЧИК</w:t>
      </w:r>
      <w:r w:rsidR="00AE37C5" w:rsidRPr="00AE37C5">
        <w:rPr>
          <w:sz w:val="24"/>
          <w:szCs w:val="24"/>
        </w:rPr>
        <w:t xml:space="preserve"> в праве в одностороннем внесудебном порядке расторгнуть настоящий Договор, уведомив письменно (по факсу или электронной почте) П</w:t>
      </w:r>
      <w:r w:rsidR="00AE37C5">
        <w:rPr>
          <w:sz w:val="24"/>
          <w:szCs w:val="24"/>
        </w:rPr>
        <w:t>ОДРЯДЧИКА</w:t>
      </w:r>
      <w:r w:rsidR="00AE37C5" w:rsidRPr="00AE37C5">
        <w:rPr>
          <w:sz w:val="24"/>
          <w:szCs w:val="24"/>
        </w:rPr>
        <w:t>. В этом случае настоящий Договор считается расторгнутым после истечения двух календарных дней с даты доставки П</w:t>
      </w:r>
      <w:r w:rsidR="00AE37C5">
        <w:rPr>
          <w:sz w:val="24"/>
          <w:szCs w:val="24"/>
        </w:rPr>
        <w:t>ОДРЯДЧИКУ</w:t>
      </w:r>
      <w:r w:rsidR="00AE37C5" w:rsidRPr="00AE37C5">
        <w:rPr>
          <w:sz w:val="24"/>
          <w:szCs w:val="24"/>
        </w:rPr>
        <w:t xml:space="preserve"> письменного уведомления З</w:t>
      </w:r>
      <w:r w:rsidR="00AE37C5">
        <w:rPr>
          <w:sz w:val="24"/>
          <w:szCs w:val="24"/>
        </w:rPr>
        <w:t>АКАЗЧИКА</w:t>
      </w:r>
      <w:r w:rsidR="00AE37C5" w:rsidRPr="00AE37C5">
        <w:rPr>
          <w:sz w:val="24"/>
          <w:szCs w:val="24"/>
        </w:rPr>
        <w:t xml:space="preserve"> о расторжении Договора или с иной даты, указанной в таком уведомлении.</w:t>
      </w:r>
    </w:p>
    <w:p w:rsidR="001E1E0E" w:rsidRPr="00547AD5" w:rsidRDefault="001E1E0E" w:rsidP="00547AD5">
      <w:pPr>
        <w:jc w:val="both"/>
        <w:rPr>
          <w:sz w:val="24"/>
          <w:szCs w:val="24"/>
        </w:rPr>
      </w:pPr>
    </w:p>
    <w:p w:rsidR="009304F5" w:rsidRPr="009A47F3" w:rsidRDefault="00E306EA" w:rsidP="002F6F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9304F5" w:rsidRPr="009A47F3">
        <w:rPr>
          <w:b/>
          <w:sz w:val="24"/>
          <w:szCs w:val="24"/>
        </w:rPr>
        <w:t xml:space="preserve">. </w:t>
      </w:r>
      <w:r w:rsidR="002F6F33" w:rsidRPr="009A47F3">
        <w:rPr>
          <w:b/>
          <w:sz w:val="24"/>
          <w:szCs w:val="24"/>
        </w:rPr>
        <w:t>Заключительные положения</w:t>
      </w:r>
    </w:p>
    <w:p w:rsidR="002F6F33" w:rsidRPr="00547AD5" w:rsidRDefault="002F6F33" w:rsidP="00547AD5">
      <w:pPr>
        <w:jc w:val="both"/>
        <w:rPr>
          <w:sz w:val="24"/>
          <w:szCs w:val="24"/>
        </w:rPr>
      </w:pPr>
    </w:p>
    <w:p w:rsidR="00D9161B" w:rsidRPr="00D9161B" w:rsidRDefault="00195EEC" w:rsidP="00D9161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D9161B">
        <w:rPr>
          <w:sz w:val="24"/>
          <w:szCs w:val="24"/>
        </w:rPr>
        <w:t xml:space="preserve">.1. </w:t>
      </w:r>
      <w:r w:rsidR="00D9161B" w:rsidRPr="00D9161B">
        <w:rPr>
          <w:sz w:val="24"/>
          <w:szCs w:val="24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9304F5" w:rsidRDefault="00195EEC" w:rsidP="00D9161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9304F5" w:rsidRPr="00547AD5">
        <w:rPr>
          <w:sz w:val="24"/>
          <w:szCs w:val="24"/>
        </w:rPr>
        <w:t>.</w:t>
      </w:r>
      <w:r w:rsidR="00D9161B">
        <w:rPr>
          <w:sz w:val="24"/>
          <w:szCs w:val="24"/>
        </w:rPr>
        <w:t>2</w:t>
      </w:r>
      <w:r w:rsidR="009304F5" w:rsidRPr="00547AD5">
        <w:rPr>
          <w:sz w:val="24"/>
          <w:szCs w:val="24"/>
        </w:rPr>
        <w:t>.</w:t>
      </w:r>
      <w:r w:rsidR="00D9161B">
        <w:rPr>
          <w:sz w:val="24"/>
          <w:szCs w:val="24"/>
        </w:rPr>
        <w:t xml:space="preserve"> </w:t>
      </w:r>
      <w:r w:rsidR="009304F5" w:rsidRPr="00547AD5">
        <w:rPr>
          <w:sz w:val="24"/>
          <w:szCs w:val="24"/>
        </w:rPr>
        <w:t xml:space="preserve">При заключении и исполнении Договора Стороны руководствуются действующим законодательством </w:t>
      </w:r>
      <w:r w:rsidR="00D9161B" w:rsidRPr="00D9161B">
        <w:rPr>
          <w:sz w:val="24"/>
          <w:szCs w:val="24"/>
        </w:rPr>
        <w:t>Российской Федерации</w:t>
      </w:r>
      <w:r w:rsidR="009304F5" w:rsidRPr="00547AD5">
        <w:rPr>
          <w:sz w:val="24"/>
          <w:szCs w:val="24"/>
        </w:rPr>
        <w:t>.</w:t>
      </w:r>
    </w:p>
    <w:p w:rsidR="00024A64" w:rsidRPr="00547AD5" w:rsidRDefault="00195EEC" w:rsidP="00D9161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024A64">
        <w:rPr>
          <w:sz w:val="24"/>
          <w:szCs w:val="24"/>
        </w:rPr>
        <w:t xml:space="preserve">.3. </w:t>
      </w:r>
      <w:r w:rsidR="00024A64" w:rsidRPr="00024A64">
        <w:rPr>
          <w:sz w:val="24"/>
          <w:szCs w:val="24"/>
        </w:rPr>
        <w:t>Все споры и разногласия, возникающие в связи с исполнением настоящего договора, стороны решают в претензионном порядке. Срок рассмотрения претензии и представления ответа на нее составляет 15 (пятнадцать) календарных дней с даты направления претензии. Претензии направляются почтой, с отметкой почтовой организации о принятии почтового отправления, или посредством электронного документооборота. В случае не</w:t>
      </w:r>
      <w:r w:rsidR="00024A64">
        <w:rPr>
          <w:sz w:val="24"/>
          <w:szCs w:val="24"/>
        </w:rPr>
        <w:t xml:space="preserve"> </w:t>
      </w:r>
      <w:r w:rsidR="00024A64" w:rsidRPr="00024A64">
        <w:rPr>
          <w:sz w:val="24"/>
          <w:szCs w:val="24"/>
        </w:rPr>
        <w:t>достижения согласия между сторонами, неполучения ответа на претензию</w:t>
      </w:r>
      <w:r w:rsidR="00975EAC">
        <w:rPr>
          <w:sz w:val="24"/>
          <w:szCs w:val="24"/>
        </w:rPr>
        <w:t>,</w:t>
      </w:r>
      <w:r w:rsidR="00024A64" w:rsidRPr="00024A64">
        <w:rPr>
          <w:sz w:val="24"/>
          <w:szCs w:val="24"/>
        </w:rPr>
        <w:t xml:space="preserve"> спор передается на рассмотрение арбитражного суда Костромской области в соответствии с законодательством Российской Федерации.</w:t>
      </w:r>
    </w:p>
    <w:p w:rsidR="009304F5" w:rsidRPr="00547AD5" w:rsidRDefault="00195EEC" w:rsidP="00D9161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9304F5" w:rsidRPr="00547AD5">
        <w:rPr>
          <w:sz w:val="24"/>
          <w:szCs w:val="24"/>
        </w:rPr>
        <w:t>.</w:t>
      </w:r>
      <w:r w:rsidR="00024A64">
        <w:rPr>
          <w:sz w:val="24"/>
          <w:szCs w:val="24"/>
        </w:rPr>
        <w:t>4</w:t>
      </w:r>
      <w:r w:rsidR="009304F5" w:rsidRPr="00547AD5">
        <w:rPr>
          <w:sz w:val="24"/>
          <w:szCs w:val="24"/>
        </w:rPr>
        <w:t xml:space="preserve">. Вопросы, не   урегулированные    настоящим      Договором, регламентируются действующим законодательством </w:t>
      </w:r>
      <w:r w:rsidR="00D9161B" w:rsidRPr="00D9161B">
        <w:rPr>
          <w:sz w:val="24"/>
          <w:szCs w:val="24"/>
        </w:rPr>
        <w:t>Российской Федерации</w:t>
      </w:r>
      <w:r w:rsidR="009304F5" w:rsidRPr="00547AD5">
        <w:rPr>
          <w:sz w:val="24"/>
          <w:szCs w:val="24"/>
        </w:rPr>
        <w:t>.</w:t>
      </w:r>
    </w:p>
    <w:p w:rsidR="009304F5" w:rsidRPr="00547AD5" w:rsidRDefault="00195EEC" w:rsidP="00D9161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9304F5" w:rsidRPr="00547AD5">
        <w:rPr>
          <w:sz w:val="24"/>
          <w:szCs w:val="24"/>
        </w:rPr>
        <w:t>.</w:t>
      </w:r>
      <w:r w:rsidR="00024A64">
        <w:rPr>
          <w:sz w:val="24"/>
          <w:szCs w:val="24"/>
        </w:rPr>
        <w:t>5</w:t>
      </w:r>
      <w:r w:rsidR="009304F5" w:rsidRPr="00547AD5">
        <w:rPr>
          <w:sz w:val="24"/>
          <w:szCs w:val="24"/>
        </w:rPr>
        <w:t>. Настоящий Договор вступает в силу с момента его подписания и действует до полного исполнения Сторонами принятых на себя обязательств.</w:t>
      </w:r>
    </w:p>
    <w:p w:rsidR="009304F5" w:rsidRPr="00547AD5" w:rsidRDefault="00195EEC" w:rsidP="00D9161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9304F5" w:rsidRPr="00547AD5">
        <w:rPr>
          <w:sz w:val="24"/>
          <w:szCs w:val="24"/>
        </w:rPr>
        <w:t>.</w:t>
      </w:r>
      <w:r w:rsidR="00024A64">
        <w:rPr>
          <w:sz w:val="24"/>
          <w:szCs w:val="24"/>
        </w:rPr>
        <w:t>6</w:t>
      </w:r>
      <w:r w:rsidR="009304F5" w:rsidRPr="00547AD5">
        <w:rPr>
          <w:sz w:val="24"/>
          <w:szCs w:val="24"/>
        </w:rPr>
        <w:t>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D9161B" w:rsidRDefault="00195EEC" w:rsidP="00024A6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024A64">
        <w:rPr>
          <w:sz w:val="24"/>
          <w:szCs w:val="24"/>
        </w:rPr>
        <w:t xml:space="preserve">.7. </w:t>
      </w:r>
      <w:r w:rsidR="00024A64" w:rsidRPr="00024A64">
        <w:rPr>
          <w:sz w:val="24"/>
          <w:szCs w:val="24"/>
        </w:rPr>
        <w:t>В случае изменения реквизитов, Стороны настоящего договора обязаны уведомить об этом друг друга в письменной форме в срок не более 10 (десяти) календарных дней.</w:t>
      </w:r>
    </w:p>
    <w:p w:rsidR="001119D3" w:rsidRPr="001119D3" w:rsidRDefault="00C710BA" w:rsidP="001119D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8.8. </w:t>
      </w:r>
      <w:r w:rsidR="001119D3" w:rsidRPr="001119D3">
        <w:rPr>
          <w:sz w:val="24"/>
          <w:szCs w:val="24"/>
        </w:rPr>
        <w:t>ЗАКАЗЧИК информирует Стороны договора о принципах и требованиях Кодекса поведения поставщика (далее – Кодекс). Стороны договора могут ознакомится с Кодексом на официальном сайте ЗАКАЗЧИКА по адресу https://kostroma.novatek.ru/company/politiki-</w:t>
      </w:r>
      <w:r w:rsidR="001119D3" w:rsidRPr="001119D3">
        <w:rPr>
          <w:sz w:val="24"/>
          <w:szCs w:val="24"/>
        </w:rPr>
        <w:lastRenderedPageBreak/>
        <w:t>kompanii.</w:t>
      </w:r>
    </w:p>
    <w:p w:rsidR="00C710BA" w:rsidRDefault="001119D3" w:rsidP="001119D3">
      <w:pPr>
        <w:ind w:firstLine="708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8</w:t>
      </w:r>
      <w:r w:rsidRPr="001119D3">
        <w:rPr>
          <w:sz w:val="24"/>
          <w:szCs w:val="24"/>
        </w:rPr>
        <w:t>.</w:t>
      </w:r>
      <w:r>
        <w:rPr>
          <w:sz w:val="24"/>
          <w:szCs w:val="24"/>
        </w:rPr>
        <w:t>9</w:t>
      </w:r>
      <w:r w:rsidRPr="001119D3">
        <w:rPr>
          <w:sz w:val="24"/>
          <w:szCs w:val="24"/>
        </w:rPr>
        <w:t xml:space="preserve">. ЗАКАЗЧИК информирует Стороны договора о требованиях </w:t>
      </w:r>
      <w:proofErr w:type="gramStart"/>
      <w:r w:rsidRPr="001119D3">
        <w:rPr>
          <w:sz w:val="24"/>
          <w:szCs w:val="24"/>
        </w:rPr>
        <w:t>Правил</w:t>
      </w:r>
      <w:proofErr w:type="gramEnd"/>
      <w:r w:rsidRPr="001119D3">
        <w:rPr>
          <w:sz w:val="24"/>
          <w:szCs w:val="24"/>
        </w:rPr>
        <w:t xml:space="preserve"> сохраняющих жизнь (далее – Правила). Стороны договора ознакомлены с Правилами и принимает их в полном объеме.</w:t>
      </w:r>
    </w:p>
    <w:p w:rsidR="008E5108" w:rsidRPr="008E5108" w:rsidRDefault="00195EEC" w:rsidP="00C710B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8E5108" w:rsidRPr="008E5108">
        <w:rPr>
          <w:sz w:val="24"/>
          <w:szCs w:val="24"/>
        </w:rPr>
        <w:t>.</w:t>
      </w:r>
      <w:r w:rsidR="00E40482">
        <w:rPr>
          <w:sz w:val="24"/>
          <w:szCs w:val="24"/>
        </w:rPr>
        <w:t>10</w:t>
      </w:r>
      <w:r w:rsidR="008E5108" w:rsidRPr="008E5108">
        <w:rPr>
          <w:sz w:val="24"/>
          <w:szCs w:val="24"/>
        </w:rPr>
        <w:t>. Приложения:</w:t>
      </w:r>
    </w:p>
    <w:p w:rsidR="0033650D" w:rsidRPr="008E5108" w:rsidRDefault="0033650D" w:rsidP="0033650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8E5108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8E5108">
        <w:rPr>
          <w:sz w:val="24"/>
          <w:szCs w:val="24"/>
        </w:rPr>
        <w:t xml:space="preserve">.1. Приложение № </w:t>
      </w:r>
      <w:r>
        <w:rPr>
          <w:sz w:val="24"/>
          <w:szCs w:val="24"/>
        </w:rPr>
        <w:t>1</w:t>
      </w:r>
      <w:r w:rsidRPr="008E5108">
        <w:rPr>
          <w:sz w:val="24"/>
          <w:szCs w:val="24"/>
        </w:rPr>
        <w:t xml:space="preserve"> – </w:t>
      </w:r>
      <w:r>
        <w:rPr>
          <w:sz w:val="24"/>
          <w:szCs w:val="24"/>
        </w:rPr>
        <w:t>Локальный сметный расчет</w:t>
      </w:r>
      <w:r w:rsidRPr="008E5108">
        <w:rPr>
          <w:sz w:val="24"/>
          <w:szCs w:val="24"/>
        </w:rPr>
        <w:t>;</w:t>
      </w:r>
    </w:p>
    <w:p w:rsidR="001119D3" w:rsidRDefault="001119D3" w:rsidP="00431EC9">
      <w:pPr>
        <w:autoSpaceDN w:val="0"/>
        <w:adjustRightInd w:val="0"/>
        <w:jc w:val="center"/>
        <w:rPr>
          <w:sz w:val="24"/>
          <w:szCs w:val="24"/>
        </w:rPr>
      </w:pPr>
    </w:p>
    <w:p w:rsidR="00431EC9" w:rsidRPr="009A47F3" w:rsidRDefault="00E306EA" w:rsidP="00431EC9">
      <w:pPr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431EC9" w:rsidRPr="009A47F3">
        <w:rPr>
          <w:b/>
          <w:sz w:val="24"/>
          <w:szCs w:val="24"/>
        </w:rPr>
        <w:t xml:space="preserve">. </w:t>
      </w:r>
      <w:r w:rsidR="001119D3" w:rsidRPr="001119D3">
        <w:rPr>
          <w:b/>
          <w:sz w:val="24"/>
          <w:szCs w:val="24"/>
        </w:rPr>
        <w:t>Адреса, банковские реквизиты и подписи сторон</w:t>
      </w:r>
    </w:p>
    <w:p w:rsidR="001119D3" w:rsidRDefault="001119D3" w:rsidP="00431EC9">
      <w:pPr>
        <w:autoSpaceDN w:val="0"/>
        <w:adjustRightInd w:val="0"/>
        <w:jc w:val="both"/>
        <w:rPr>
          <w:sz w:val="24"/>
          <w:szCs w:val="24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678"/>
        <w:gridCol w:w="425"/>
        <w:gridCol w:w="4678"/>
      </w:tblGrid>
      <w:tr w:rsidR="001119D3" w:rsidRPr="00512B74" w:rsidTr="0033650D">
        <w:trPr>
          <w:trHeight w:val="302"/>
        </w:trPr>
        <w:tc>
          <w:tcPr>
            <w:tcW w:w="4678" w:type="dxa"/>
            <w:hideMark/>
          </w:tcPr>
          <w:p w:rsidR="001119D3" w:rsidRPr="00512B74" w:rsidRDefault="001119D3" w:rsidP="00FB7E2C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2B74">
              <w:rPr>
                <w:sz w:val="24"/>
                <w:szCs w:val="24"/>
              </w:rPr>
              <w:t>ЗАКАЗЧИК:</w:t>
            </w:r>
          </w:p>
        </w:tc>
        <w:tc>
          <w:tcPr>
            <w:tcW w:w="425" w:type="dxa"/>
          </w:tcPr>
          <w:p w:rsidR="001119D3" w:rsidRPr="00512B74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1119D3" w:rsidRPr="00512B74" w:rsidRDefault="001119D3" w:rsidP="00FB7E2C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2B74">
              <w:rPr>
                <w:sz w:val="24"/>
                <w:szCs w:val="24"/>
              </w:rPr>
              <w:t>ФОНД:</w:t>
            </w:r>
          </w:p>
        </w:tc>
      </w:tr>
      <w:tr w:rsidR="001119D3" w:rsidRPr="00512B74" w:rsidTr="0033650D">
        <w:trPr>
          <w:trHeight w:val="4548"/>
        </w:trPr>
        <w:tc>
          <w:tcPr>
            <w:tcW w:w="4678" w:type="dxa"/>
            <w:hideMark/>
          </w:tcPr>
          <w:p w:rsidR="001119D3" w:rsidRPr="003525C5" w:rsidRDefault="001119D3" w:rsidP="00FB7E2C">
            <w:pPr>
              <w:autoSpaceDN w:val="0"/>
              <w:adjustRightInd w:val="0"/>
              <w:rPr>
                <w:b/>
                <w:sz w:val="24"/>
                <w:szCs w:val="24"/>
              </w:rPr>
            </w:pPr>
            <w:r w:rsidRPr="003525C5">
              <w:rPr>
                <w:b/>
                <w:sz w:val="24"/>
                <w:szCs w:val="24"/>
              </w:rPr>
              <w:t>ООО «НОВАТЭК-Кострома»</w:t>
            </w:r>
          </w:p>
          <w:p w:rsidR="001119D3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адрес: </w:t>
            </w:r>
            <w:r w:rsidRPr="003525C5">
              <w:rPr>
                <w:sz w:val="24"/>
                <w:szCs w:val="24"/>
              </w:rPr>
              <w:t xml:space="preserve">156005, г. </w:t>
            </w:r>
          </w:p>
          <w:p w:rsidR="001119D3" w:rsidRPr="003525C5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  <w:r w:rsidRPr="003525C5">
              <w:rPr>
                <w:sz w:val="24"/>
                <w:szCs w:val="24"/>
              </w:rPr>
              <w:t>Кострома, ул. Лесная, д.37</w:t>
            </w:r>
          </w:p>
          <w:p w:rsidR="001119D3" w:rsidRPr="003525C5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  <w:r w:rsidRPr="003525C5">
              <w:rPr>
                <w:sz w:val="24"/>
                <w:szCs w:val="24"/>
              </w:rPr>
              <w:t>ИНН 4401017834</w:t>
            </w:r>
          </w:p>
          <w:p w:rsidR="001119D3" w:rsidRPr="003525C5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  <w:r w:rsidRPr="003525C5">
              <w:rPr>
                <w:sz w:val="24"/>
                <w:szCs w:val="24"/>
              </w:rPr>
              <w:t xml:space="preserve">КПП </w:t>
            </w:r>
            <w:r w:rsidRPr="00A0371E">
              <w:rPr>
                <w:sz w:val="24"/>
                <w:szCs w:val="24"/>
              </w:rPr>
              <w:t>440101001 / 785150001</w:t>
            </w:r>
          </w:p>
          <w:p w:rsidR="001119D3" w:rsidRPr="003525C5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  <w:r w:rsidRPr="003525C5">
              <w:rPr>
                <w:sz w:val="24"/>
                <w:szCs w:val="24"/>
              </w:rPr>
              <w:t>ОГРН 1024400511794</w:t>
            </w:r>
          </w:p>
          <w:p w:rsidR="001119D3" w:rsidRPr="003525C5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  <w:r w:rsidRPr="003525C5">
              <w:rPr>
                <w:sz w:val="24"/>
                <w:szCs w:val="24"/>
              </w:rPr>
              <w:t>ОКПО 50101120</w:t>
            </w:r>
          </w:p>
          <w:p w:rsidR="001119D3" w:rsidRPr="003525C5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  <w:r w:rsidRPr="003525C5">
              <w:rPr>
                <w:sz w:val="24"/>
                <w:szCs w:val="24"/>
              </w:rPr>
              <w:t>Расчетный счет №</w:t>
            </w:r>
            <w:r w:rsidRPr="003D7915">
              <w:rPr>
                <w:sz w:val="24"/>
                <w:szCs w:val="24"/>
              </w:rPr>
              <w:t>40702810229000002761</w:t>
            </w:r>
          </w:p>
          <w:p w:rsidR="001119D3" w:rsidRPr="003D7915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3525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Центрально-Черноземном</w:t>
            </w:r>
            <w:r w:rsidRPr="003D7915">
              <w:rPr>
                <w:sz w:val="24"/>
                <w:szCs w:val="24"/>
              </w:rPr>
              <w:t xml:space="preserve"> банк</w:t>
            </w:r>
            <w:r>
              <w:rPr>
                <w:sz w:val="24"/>
                <w:szCs w:val="24"/>
              </w:rPr>
              <w:t xml:space="preserve">е           </w:t>
            </w:r>
            <w:r w:rsidRPr="003D7915">
              <w:rPr>
                <w:sz w:val="24"/>
                <w:szCs w:val="24"/>
              </w:rPr>
              <w:t xml:space="preserve"> ПАО Сбербанк</w:t>
            </w:r>
          </w:p>
          <w:p w:rsidR="001119D3" w:rsidRPr="003D7915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  <w:r w:rsidRPr="003D7915">
              <w:rPr>
                <w:sz w:val="24"/>
                <w:szCs w:val="24"/>
              </w:rPr>
              <w:t>Корр. счет: 30101810600000000681</w:t>
            </w:r>
          </w:p>
          <w:p w:rsidR="001119D3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  <w:r w:rsidRPr="003D7915">
              <w:rPr>
                <w:sz w:val="24"/>
                <w:szCs w:val="24"/>
              </w:rPr>
              <w:t>БИК 042007681</w:t>
            </w:r>
          </w:p>
          <w:p w:rsidR="001119D3" w:rsidRPr="003525C5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  <w:r w:rsidRPr="003525C5">
              <w:rPr>
                <w:sz w:val="24"/>
                <w:szCs w:val="24"/>
              </w:rPr>
              <w:t>Телефон: (4942) 39-52-28</w:t>
            </w:r>
          </w:p>
          <w:p w:rsidR="001119D3" w:rsidRPr="003525C5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  <w:r w:rsidRPr="003525C5">
              <w:rPr>
                <w:sz w:val="24"/>
                <w:szCs w:val="24"/>
              </w:rPr>
              <w:t>факс (4942) 39-52-90</w:t>
            </w:r>
          </w:p>
          <w:p w:rsidR="001119D3" w:rsidRPr="00512B74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  <w:r w:rsidRPr="003525C5">
              <w:rPr>
                <w:sz w:val="24"/>
                <w:szCs w:val="24"/>
              </w:rPr>
              <w:t>Адрес электронной почты:</w:t>
            </w:r>
            <w:r w:rsidRPr="003525C5">
              <w:t xml:space="preserve"> </w:t>
            </w:r>
            <w:r w:rsidRPr="003525C5">
              <w:rPr>
                <w:sz w:val="24"/>
                <w:szCs w:val="24"/>
              </w:rPr>
              <w:t>info@kostroma.novatek.ru</w:t>
            </w:r>
          </w:p>
        </w:tc>
        <w:tc>
          <w:tcPr>
            <w:tcW w:w="425" w:type="dxa"/>
          </w:tcPr>
          <w:p w:rsidR="001119D3" w:rsidRPr="00512B74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119D3" w:rsidRPr="00512B74" w:rsidRDefault="001119D3" w:rsidP="00FB7E2C">
            <w:pPr>
              <w:ind w:right="-2"/>
              <w:rPr>
                <w:b/>
                <w:sz w:val="24"/>
                <w:szCs w:val="24"/>
              </w:rPr>
            </w:pPr>
            <w:bookmarkStart w:id="1" w:name="bookmark15"/>
            <w:r w:rsidRPr="00512B74">
              <w:rPr>
                <w:b/>
                <w:sz w:val="24"/>
                <w:szCs w:val="24"/>
              </w:rPr>
              <w:t>НКО «Костромской фонд энергосбережения»</w:t>
            </w:r>
            <w:bookmarkEnd w:id="1"/>
          </w:p>
          <w:p w:rsidR="001119D3" w:rsidRPr="00512B74" w:rsidRDefault="001119D3" w:rsidP="00FB7E2C">
            <w:pPr>
              <w:ind w:right="-2"/>
              <w:rPr>
                <w:sz w:val="24"/>
                <w:szCs w:val="24"/>
              </w:rPr>
            </w:pPr>
            <w:r w:rsidRPr="00512B74">
              <w:rPr>
                <w:sz w:val="24"/>
                <w:szCs w:val="24"/>
              </w:rPr>
              <w:t xml:space="preserve">Юридический адрес: 156013, г. Кострома, </w:t>
            </w:r>
            <w:proofErr w:type="spellStart"/>
            <w:r w:rsidRPr="00512B74">
              <w:rPr>
                <w:sz w:val="24"/>
                <w:szCs w:val="24"/>
              </w:rPr>
              <w:t>ул.Калиновская</w:t>
            </w:r>
            <w:proofErr w:type="spellEnd"/>
            <w:r w:rsidRPr="00512B74">
              <w:rPr>
                <w:sz w:val="24"/>
                <w:szCs w:val="24"/>
              </w:rPr>
              <w:t>, д.56, помещение 61.</w:t>
            </w:r>
          </w:p>
          <w:p w:rsidR="001119D3" w:rsidRPr="00512B74" w:rsidRDefault="001119D3" w:rsidP="00FB7E2C">
            <w:pPr>
              <w:ind w:right="-2"/>
              <w:rPr>
                <w:sz w:val="24"/>
                <w:szCs w:val="24"/>
              </w:rPr>
            </w:pPr>
            <w:r w:rsidRPr="00512B74">
              <w:rPr>
                <w:sz w:val="24"/>
                <w:szCs w:val="24"/>
              </w:rPr>
              <w:t xml:space="preserve">ИНН 4443025805  </w:t>
            </w:r>
          </w:p>
          <w:p w:rsidR="001119D3" w:rsidRPr="00512B74" w:rsidRDefault="001119D3" w:rsidP="00FB7E2C">
            <w:pPr>
              <w:ind w:right="-2"/>
              <w:rPr>
                <w:sz w:val="24"/>
                <w:szCs w:val="24"/>
              </w:rPr>
            </w:pPr>
            <w:r w:rsidRPr="00512B74">
              <w:rPr>
                <w:sz w:val="24"/>
                <w:szCs w:val="24"/>
              </w:rPr>
              <w:t>КПП 440101001</w:t>
            </w:r>
          </w:p>
          <w:p w:rsidR="001119D3" w:rsidRPr="00512B74" w:rsidRDefault="001119D3" w:rsidP="00FB7E2C">
            <w:pPr>
              <w:ind w:right="-2"/>
              <w:rPr>
                <w:sz w:val="24"/>
                <w:szCs w:val="24"/>
              </w:rPr>
            </w:pPr>
            <w:r w:rsidRPr="00512B74">
              <w:rPr>
                <w:sz w:val="24"/>
                <w:szCs w:val="24"/>
              </w:rPr>
              <w:t>ОГРН 1034408617935</w:t>
            </w:r>
          </w:p>
          <w:p w:rsidR="001119D3" w:rsidRPr="00512B74" w:rsidRDefault="001119D3" w:rsidP="00FB7E2C">
            <w:pPr>
              <w:ind w:right="-2"/>
              <w:rPr>
                <w:sz w:val="24"/>
                <w:szCs w:val="24"/>
              </w:rPr>
            </w:pPr>
            <w:r w:rsidRPr="00512B74">
              <w:rPr>
                <w:sz w:val="24"/>
                <w:szCs w:val="24"/>
              </w:rPr>
              <w:t>ОКПО 41646257</w:t>
            </w:r>
          </w:p>
          <w:p w:rsidR="001119D3" w:rsidRPr="00512B74" w:rsidRDefault="001119D3" w:rsidP="00FB7E2C">
            <w:pPr>
              <w:ind w:right="-2"/>
              <w:rPr>
                <w:sz w:val="24"/>
                <w:szCs w:val="24"/>
              </w:rPr>
            </w:pPr>
            <w:r w:rsidRPr="00512B74">
              <w:rPr>
                <w:sz w:val="24"/>
                <w:szCs w:val="24"/>
              </w:rPr>
              <w:t xml:space="preserve">Расчетный счет № 40703810047100000950 в ПАО АКБ «АВАНГАРД» г. Москва </w:t>
            </w:r>
          </w:p>
          <w:p w:rsidR="001119D3" w:rsidRPr="00512B74" w:rsidRDefault="001119D3" w:rsidP="00FB7E2C">
            <w:pPr>
              <w:ind w:right="-2"/>
              <w:rPr>
                <w:sz w:val="24"/>
                <w:szCs w:val="24"/>
              </w:rPr>
            </w:pPr>
            <w:r w:rsidRPr="00512B74">
              <w:rPr>
                <w:sz w:val="24"/>
                <w:szCs w:val="24"/>
              </w:rPr>
              <w:t>Кор. счёт: 30101810000000000201</w:t>
            </w:r>
          </w:p>
          <w:p w:rsidR="001119D3" w:rsidRPr="00512B74" w:rsidRDefault="001119D3" w:rsidP="00FB7E2C">
            <w:pPr>
              <w:ind w:right="-2"/>
              <w:rPr>
                <w:sz w:val="24"/>
                <w:szCs w:val="24"/>
              </w:rPr>
            </w:pPr>
            <w:r w:rsidRPr="00512B74">
              <w:rPr>
                <w:sz w:val="24"/>
                <w:szCs w:val="24"/>
              </w:rPr>
              <w:t xml:space="preserve">БИК 044525201 </w:t>
            </w:r>
          </w:p>
          <w:p w:rsidR="001119D3" w:rsidRPr="00512B74" w:rsidRDefault="001119D3" w:rsidP="00FB7E2C">
            <w:pPr>
              <w:ind w:right="-2"/>
              <w:rPr>
                <w:sz w:val="24"/>
                <w:szCs w:val="24"/>
              </w:rPr>
            </w:pPr>
            <w:r w:rsidRPr="00512B74">
              <w:rPr>
                <w:sz w:val="24"/>
                <w:szCs w:val="24"/>
              </w:rPr>
              <w:t>тел/факс (4942) 35-85-82</w:t>
            </w:r>
          </w:p>
          <w:p w:rsidR="001119D3" w:rsidRPr="00512B74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119D3" w:rsidRPr="00512B74" w:rsidTr="0033650D">
        <w:trPr>
          <w:trHeight w:val="305"/>
        </w:trPr>
        <w:tc>
          <w:tcPr>
            <w:tcW w:w="4678" w:type="dxa"/>
          </w:tcPr>
          <w:p w:rsidR="001119D3" w:rsidRPr="00512B74" w:rsidRDefault="001119D3" w:rsidP="00FB7E2C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2B74">
              <w:rPr>
                <w:sz w:val="24"/>
                <w:szCs w:val="24"/>
              </w:rPr>
              <w:t>Генеральный директор</w:t>
            </w:r>
          </w:p>
          <w:p w:rsidR="001119D3" w:rsidRPr="00512B74" w:rsidRDefault="001119D3" w:rsidP="00FB7E2C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119D3" w:rsidRPr="00512B74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119D3" w:rsidRPr="00512B74" w:rsidRDefault="001119D3" w:rsidP="00FB7E2C">
            <w:pPr>
              <w:ind w:right="-2"/>
              <w:rPr>
                <w:sz w:val="24"/>
                <w:szCs w:val="24"/>
              </w:rPr>
            </w:pPr>
            <w:r w:rsidRPr="00512B74">
              <w:rPr>
                <w:sz w:val="24"/>
                <w:szCs w:val="24"/>
              </w:rPr>
              <w:t>Исполнительный директор</w:t>
            </w:r>
          </w:p>
          <w:p w:rsidR="001119D3" w:rsidRPr="00512B74" w:rsidRDefault="001119D3" w:rsidP="00FB7E2C">
            <w:pPr>
              <w:rPr>
                <w:sz w:val="24"/>
                <w:szCs w:val="24"/>
              </w:rPr>
            </w:pPr>
          </w:p>
        </w:tc>
      </w:tr>
      <w:tr w:rsidR="001119D3" w:rsidRPr="00512B74" w:rsidTr="0033650D">
        <w:trPr>
          <w:trHeight w:val="417"/>
        </w:trPr>
        <w:tc>
          <w:tcPr>
            <w:tcW w:w="4678" w:type="dxa"/>
            <w:hideMark/>
          </w:tcPr>
          <w:p w:rsidR="001119D3" w:rsidRPr="00512B74" w:rsidRDefault="001119D3" w:rsidP="00FB7E2C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2B74">
              <w:rPr>
                <w:sz w:val="24"/>
                <w:szCs w:val="24"/>
              </w:rPr>
              <w:t xml:space="preserve">_______________/ </w:t>
            </w:r>
            <w:r w:rsidRPr="00512B74">
              <w:rPr>
                <w:b/>
                <w:sz w:val="24"/>
                <w:szCs w:val="24"/>
              </w:rPr>
              <w:t>Д.М. Смирнов</w:t>
            </w:r>
          </w:p>
        </w:tc>
        <w:tc>
          <w:tcPr>
            <w:tcW w:w="425" w:type="dxa"/>
          </w:tcPr>
          <w:p w:rsidR="001119D3" w:rsidRPr="00512B74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1119D3" w:rsidRPr="00512B74" w:rsidRDefault="001119D3" w:rsidP="00FB7E2C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2B74">
              <w:rPr>
                <w:sz w:val="24"/>
                <w:szCs w:val="24"/>
              </w:rPr>
              <w:t>_______________/</w:t>
            </w:r>
            <w:r w:rsidRPr="00512B74">
              <w:t xml:space="preserve"> </w:t>
            </w:r>
            <w:r w:rsidRPr="00512B74">
              <w:rPr>
                <w:b/>
                <w:sz w:val="24"/>
                <w:szCs w:val="24"/>
              </w:rPr>
              <w:t xml:space="preserve">А.Н. </w:t>
            </w:r>
            <w:proofErr w:type="spellStart"/>
            <w:r w:rsidRPr="00512B74">
              <w:rPr>
                <w:b/>
                <w:sz w:val="24"/>
                <w:szCs w:val="24"/>
              </w:rPr>
              <w:t>Чепиков</w:t>
            </w:r>
            <w:proofErr w:type="spellEnd"/>
          </w:p>
        </w:tc>
      </w:tr>
      <w:tr w:rsidR="001119D3" w:rsidRPr="00512B74" w:rsidTr="0033650D">
        <w:trPr>
          <w:trHeight w:val="545"/>
        </w:trPr>
        <w:tc>
          <w:tcPr>
            <w:tcW w:w="4678" w:type="dxa"/>
            <w:vAlign w:val="bottom"/>
            <w:hideMark/>
          </w:tcPr>
          <w:p w:rsidR="001119D3" w:rsidRPr="00512B74" w:rsidRDefault="001119D3" w:rsidP="00FB7E2C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2B74">
              <w:rPr>
                <w:sz w:val="24"/>
                <w:szCs w:val="24"/>
              </w:rPr>
              <w:t>ПОДРЯДЧИК</w:t>
            </w:r>
          </w:p>
        </w:tc>
        <w:tc>
          <w:tcPr>
            <w:tcW w:w="425" w:type="dxa"/>
          </w:tcPr>
          <w:p w:rsidR="001119D3" w:rsidRPr="00512B74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119D3" w:rsidRPr="00512B74" w:rsidRDefault="001119D3" w:rsidP="00FB7E2C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119D3" w:rsidRPr="00512B74" w:rsidTr="0033650D">
        <w:trPr>
          <w:trHeight w:val="4044"/>
        </w:trPr>
        <w:tc>
          <w:tcPr>
            <w:tcW w:w="4678" w:type="dxa"/>
            <w:hideMark/>
          </w:tcPr>
          <w:p w:rsidR="001119D3" w:rsidRPr="00E31C73" w:rsidRDefault="0033650D" w:rsidP="00FB7E2C">
            <w:pPr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:rsidR="001119D3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адрес: </w:t>
            </w:r>
          </w:p>
          <w:p w:rsidR="001119D3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  <w:r w:rsidRPr="00E31C73">
              <w:rPr>
                <w:sz w:val="24"/>
                <w:szCs w:val="24"/>
              </w:rPr>
              <w:t xml:space="preserve"> </w:t>
            </w:r>
          </w:p>
          <w:p w:rsidR="0033650D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ОКАТО </w:t>
            </w:r>
          </w:p>
          <w:p w:rsidR="0033650D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  <w:r w:rsidRPr="003525C5">
              <w:rPr>
                <w:sz w:val="24"/>
                <w:szCs w:val="24"/>
              </w:rPr>
              <w:t xml:space="preserve">ОКПО </w:t>
            </w:r>
          </w:p>
          <w:p w:rsidR="001119D3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  <w:r w:rsidRPr="00E31C73">
              <w:rPr>
                <w:sz w:val="24"/>
                <w:szCs w:val="24"/>
              </w:rPr>
              <w:t>Расчётный счёт:</w:t>
            </w:r>
            <w:r>
              <w:rPr>
                <w:sz w:val="24"/>
                <w:szCs w:val="24"/>
              </w:rPr>
              <w:t xml:space="preserve">   </w:t>
            </w:r>
          </w:p>
          <w:p w:rsidR="001119D3" w:rsidRPr="00816BD5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  <w:r w:rsidRPr="00E31C73">
              <w:rPr>
                <w:sz w:val="24"/>
                <w:szCs w:val="24"/>
              </w:rPr>
              <w:t xml:space="preserve">Кор. счёт: </w:t>
            </w:r>
          </w:p>
          <w:p w:rsidR="001119D3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  <w:r w:rsidRPr="00E31C73">
              <w:rPr>
                <w:sz w:val="24"/>
                <w:szCs w:val="24"/>
              </w:rPr>
              <w:t xml:space="preserve">БИК: </w:t>
            </w:r>
          </w:p>
          <w:p w:rsidR="001119D3" w:rsidRPr="00D43400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  <w:r w:rsidRPr="003525C5">
              <w:rPr>
                <w:sz w:val="24"/>
                <w:szCs w:val="24"/>
              </w:rPr>
              <w:t>Телефон:</w:t>
            </w:r>
          </w:p>
          <w:p w:rsidR="001119D3" w:rsidRPr="00512B74" w:rsidRDefault="001119D3" w:rsidP="0033650D">
            <w:pPr>
              <w:autoSpaceDN w:val="0"/>
              <w:adjustRightInd w:val="0"/>
              <w:rPr>
                <w:sz w:val="24"/>
                <w:szCs w:val="24"/>
              </w:rPr>
            </w:pPr>
            <w:r w:rsidRPr="003525C5">
              <w:rPr>
                <w:sz w:val="24"/>
                <w:szCs w:val="24"/>
              </w:rPr>
              <w:t>Адрес электронной почты: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25" w:type="dxa"/>
          </w:tcPr>
          <w:p w:rsidR="001119D3" w:rsidRPr="00512B74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119D3" w:rsidRPr="00512B74" w:rsidRDefault="001119D3" w:rsidP="00FB7E2C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119D3" w:rsidRPr="00512B74" w:rsidTr="0033650D">
        <w:trPr>
          <w:trHeight w:val="294"/>
        </w:trPr>
        <w:tc>
          <w:tcPr>
            <w:tcW w:w="4678" w:type="dxa"/>
          </w:tcPr>
          <w:p w:rsidR="001119D3" w:rsidRPr="003525C5" w:rsidRDefault="0033650D" w:rsidP="00FB7E2C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1119D3" w:rsidRPr="00512B74" w:rsidRDefault="001119D3" w:rsidP="00FB7E2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119D3" w:rsidRPr="00512B74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119D3" w:rsidRPr="00512B74" w:rsidRDefault="001119D3" w:rsidP="00FB7E2C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119D3" w:rsidTr="0033650D">
        <w:trPr>
          <w:trHeight w:val="294"/>
        </w:trPr>
        <w:tc>
          <w:tcPr>
            <w:tcW w:w="4678" w:type="dxa"/>
            <w:hideMark/>
          </w:tcPr>
          <w:p w:rsidR="001119D3" w:rsidRDefault="001119D3" w:rsidP="0033650D">
            <w:pPr>
              <w:autoSpaceDN w:val="0"/>
              <w:adjustRightInd w:val="0"/>
              <w:jc w:val="both"/>
            </w:pPr>
            <w:r w:rsidRPr="00512B74">
              <w:rPr>
                <w:sz w:val="24"/>
                <w:szCs w:val="24"/>
              </w:rPr>
              <w:t>_______________/</w:t>
            </w:r>
            <w:r w:rsidRPr="00512B74">
              <w:t xml:space="preserve"> </w:t>
            </w:r>
          </w:p>
          <w:p w:rsidR="0033650D" w:rsidRDefault="0033650D" w:rsidP="0033650D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119D3" w:rsidRDefault="001119D3" w:rsidP="00FB7E2C">
            <w:pPr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119D3" w:rsidRDefault="001119D3" w:rsidP="00FB7E2C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33650D" w:rsidRDefault="0033650D" w:rsidP="0033650D">
      <w:pPr>
        <w:jc w:val="both"/>
        <w:rPr>
          <w:sz w:val="24"/>
          <w:szCs w:val="24"/>
        </w:rPr>
      </w:pPr>
    </w:p>
    <w:p w:rsidR="0033650D" w:rsidRDefault="0033650D" w:rsidP="0033650D">
      <w:pPr>
        <w:jc w:val="both"/>
        <w:rPr>
          <w:sz w:val="24"/>
          <w:szCs w:val="24"/>
        </w:rPr>
      </w:pPr>
    </w:p>
    <w:p w:rsidR="0033650D" w:rsidRDefault="0033650D" w:rsidP="0033650D">
      <w:pPr>
        <w:jc w:val="both"/>
        <w:rPr>
          <w:sz w:val="24"/>
          <w:szCs w:val="24"/>
        </w:rPr>
      </w:pPr>
    </w:p>
    <w:p w:rsidR="0033650D" w:rsidRDefault="0033650D" w:rsidP="0033650D">
      <w:pPr>
        <w:jc w:val="right"/>
        <w:rPr>
          <w:sz w:val="24"/>
          <w:szCs w:val="24"/>
        </w:rPr>
      </w:pPr>
      <w:r w:rsidRPr="00E24EA5">
        <w:rPr>
          <w:sz w:val="24"/>
          <w:szCs w:val="24"/>
        </w:rPr>
        <w:t>Приложение №</w:t>
      </w:r>
      <w:r>
        <w:rPr>
          <w:sz w:val="24"/>
          <w:szCs w:val="24"/>
        </w:rPr>
        <w:t>_____</w:t>
      </w:r>
      <w:r w:rsidRPr="00E24EA5">
        <w:rPr>
          <w:sz w:val="24"/>
          <w:szCs w:val="24"/>
        </w:rPr>
        <w:t xml:space="preserve"> к договору №_________________  </w:t>
      </w:r>
    </w:p>
    <w:p w:rsidR="0033650D" w:rsidRDefault="0033650D" w:rsidP="0033650D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от  _</w:t>
      </w:r>
      <w:proofErr w:type="gramEnd"/>
      <w:r>
        <w:rPr>
          <w:sz w:val="24"/>
          <w:szCs w:val="24"/>
        </w:rPr>
        <w:t>_____________________ 20__</w:t>
      </w:r>
      <w:r w:rsidRPr="00E24EA5">
        <w:rPr>
          <w:sz w:val="24"/>
          <w:szCs w:val="24"/>
        </w:rPr>
        <w:t xml:space="preserve"> г.</w:t>
      </w:r>
    </w:p>
    <w:p w:rsidR="0033650D" w:rsidRDefault="0033650D" w:rsidP="0033650D">
      <w:pPr>
        <w:jc w:val="right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1904"/>
        <w:gridCol w:w="364"/>
        <w:gridCol w:w="2126"/>
        <w:gridCol w:w="2686"/>
      </w:tblGrid>
      <w:tr w:rsidR="0033650D" w:rsidRPr="00E24EA5" w:rsidTr="00184F2C">
        <w:trPr>
          <w:trHeight w:val="255"/>
        </w:trPr>
        <w:tc>
          <w:tcPr>
            <w:tcW w:w="4451" w:type="dxa"/>
            <w:gridSpan w:val="2"/>
            <w:noWrap/>
            <w:hideMark/>
          </w:tcPr>
          <w:p w:rsidR="0033650D" w:rsidRPr="00E24EA5" w:rsidRDefault="0033650D" w:rsidP="00184F2C">
            <w:pPr>
              <w:jc w:val="center"/>
              <w:rPr>
                <w:sz w:val="24"/>
                <w:szCs w:val="24"/>
              </w:rPr>
            </w:pPr>
            <w:r w:rsidRPr="00E24EA5">
              <w:rPr>
                <w:sz w:val="24"/>
                <w:szCs w:val="24"/>
              </w:rPr>
              <w:t>«СОГЛАСОВАНО»</w:t>
            </w:r>
          </w:p>
        </w:tc>
        <w:tc>
          <w:tcPr>
            <w:tcW w:w="364" w:type="dxa"/>
            <w:noWrap/>
            <w:hideMark/>
          </w:tcPr>
          <w:p w:rsidR="0033650D" w:rsidRPr="00E24EA5" w:rsidRDefault="0033650D" w:rsidP="00184F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2" w:type="dxa"/>
            <w:gridSpan w:val="2"/>
            <w:noWrap/>
            <w:hideMark/>
          </w:tcPr>
          <w:p w:rsidR="0033650D" w:rsidRPr="00E24EA5" w:rsidRDefault="0033650D" w:rsidP="00184F2C">
            <w:pPr>
              <w:jc w:val="center"/>
              <w:rPr>
                <w:sz w:val="24"/>
                <w:szCs w:val="24"/>
              </w:rPr>
            </w:pPr>
            <w:r w:rsidRPr="00E24EA5">
              <w:rPr>
                <w:sz w:val="24"/>
                <w:szCs w:val="24"/>
              </w:rPr>
              <w:t>«УТВЕРЖДАЮ»</w:t>
            </w:r>
          </w:p>
        </w:tc>
      </w:tr>
      <w:tr w:rsidR="0033650D" w:rsidRPr="00E24EA5" w:rsidTr="00184F2C">
        <w:trPr>
          <w:trHeight w:val="255"/>
        </w:trPr>
        <w:tc>
          <w:tcPr>
            <w:tcW w:w="2547" w:type="dxa"/>
            <w:noWrap/>
            <w:hideMark/>
          </w:tcPr>
          <w:p w:rsidR="0033650D" w:rsidRPr="00E24EA5" w:rsidRDefault="0033650D" w:rsidP="00184F2C">
            <w:pPr>
              <w:rPr>
                <w:sz w:val="24"/>
                <w:szCs w:val="24"/>
              </w:rPr>
            </w:pPr>
            <w:r w:rsidRPr="00E24EA5">
              <w:rPr>
                <w:sz w:val="24"/>
                <w:szCs w:val="24"/>
              </w:rPr>
              <w:t>Смета на сумму:</w:t>
            </w:r>
          </w:p>
        </w:tc>
        <w:tc>
          <w:tcPr>
            <w:tcW w:w="1904" w:type="dxa"/>
            <w:noWrap/>
            <w:hideMark/>
          </w:tcPr>
          <w:p w:rsidR="0033650D" w:rsidRPr="00E24EA5" w:rsidRDefault="0033650D" w:rsidP="00184F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</w:t>
            </w:r>
            <w:r w:rsidRPr="00E24EA5">
              <w:rPr>
                <w:b/>
                <w:bCs/>
                <w:sz w:val="24"/>
                <w:szCs w:val="24"/>
              </w:rPr>
              <w:t xml:space="preserve"> руб.</w:t>
            </w:r>
          </w:p>
        </w:tc>
        <w:tc>
          <w:tcPr>
            <w:tcW w:w="364" w:type="dxa"/>
            <w:noWrap/>
            <w:hideMark/>
          </w:tcPr>
          <w:p w:rsidR="0033650D" w:rsidRPr="00E24EA5" w:rsidRDefault="0033650D" w:rsidP="00184F2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noWrap/>
            <w:hideMark/>
          </w:tcPr>
          <w:p w:rsidR="0033650D" w:rsidRPr="00E24EA5" w:rsidRDefault="0033650D" w:rsidP="00184F2C">
            <w:pPr>
              <w:jc w:val="center"/>
              <w:rPr>
                <w:sz w:val="24"/>
                <w:szCs w:val="24"/>
              </w:rPr>
            </w:pPr>
            <w:r w:rsidRPr="00E24EA5">
              <w:rPr>
                <w:sz w:val="24"/>
                <w:szCs w:val="24"/>
              </w:rPr>
              <w:t>Смета на сумму:</w:t>
            </w:r>
          </w:p>
        </w:tc>
        <w:tc>
          <w:tcPr>
            <w:tcW w:w="2686" w:type="dxa"/>
            <w:noWrap/>
            <w:hideMark/>
          </w:tcPr>
          <w:p w:rsidR="0033650D" w:rsidRPr="00E24EA5" w:rsidRDefault="0033650D" w:rsidP="00184F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</w:t>
            </w:r>
            <w:r w:rsidRPr="00E24EA5">
              <w:rPr>
                <w:b/>
                <w:bCs/>
                <w:sz w:val="24"/>
                <w:szCs w:val="24"/>
              </w:rPr>
              <w:t xml:space="preserve"> руб.</w:t>
            </w:r>
          </w:p>
        </w:tc>
      </w:tr>
      <w:tr w:rsidR="0033650D" w:rsidRPr="00E24EA5" w:rsidTr="00184F2C">
        <w:trPr>
          <w:trHeight w:val="255"/>
        </w:trPr>
        <w:tc>
          <w:tcPr>
            <w:tcW w:w="4451" w:type="dxa"/>
            <w:gridSpan w:val="2"/>
            <w:noWrap/>
            <w:hideMark/>
          </w:tcPr>
          <w:p w:rsidR="0033650D" w:rsidRPr="00E24EA5" w:rsidRDefault="0033650D" w:rsidP="00184F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</w:t>
            </w:r>
          </w:p>
        </w:tc>
        <w:tc>
          <w:tcPr>
            <w:tcW w:w="364" w:type="dxa"/>
            <w:noWrap/>
            <w:hideMark/>
          </w:tcPr>
          <w:p w:rsidR="0033650D" w:rsidRPr="00E24EA5" w:rsidRDefault="0033650D" w:rsidP="00184F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2" w:type="dxa"/>
            <w:gridSpan w:val="2"/>
            <w:noWrap/>
            <w:hideMark/>
          </w:tcPr>
          <w:p w:rsidR="0033650D" w:rsidRDefault="0033650D" w:rsidP="00184F2C">
            <w:pPr>
              <w:jc w:val="center"/>
              <w:rPr>
                <w:sz w:val="24"/>
                <w:szCs w:val="24"/>
              </w:rPr>
            </w:pPr>
            <w:r w:rsidRPr="00E24EA5">
              <w:rPr>
                <w:sz w:val="24"/>
                <w:szCs w:val="24"/>
              </w:rPr>
              <w:t xml:space="preserve">Генеральный директор </w:t>
            </w:r>
          </w:p>
          <w:p w:rsidR="0033650D" w:rsidRPr="00E24EA5" w:rsidRDefault="0033650D" w:rsidP="00184F2C">
            <w:pPr>
              <w:jc w:val="center"/>
              <w:rPr>
                <w:sz w:val="24"/>
                <w:szCs w:val="24"/>
              </w:rPr>
            </w:pPr>
            <w:r w:rsidRPr="00E24EA5">
              <w:rPr>
                <w:sz w:val="24"/>
                <w:szCs w:val="24"/>
              </w:rPr>
              <w:t>ООО «НОВАТЭК-Кострома»</w:t>
            </w:r>
          </w:p>
        </w:tc>
      </w:tr>
      <w:tr w:rsidR="0033650D" w:rsidRPr="00951E58" w:rsidTr="00184F2C">
        <w:trPr>
          <w:trHeight w:val="255"/>
        </w:trPr>
        <w:tc>
          <w:tcPr>
            <w:tcW w:w="445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33650D" w:rsidRPr="00951E58" w:rsidRDefault="0033650D" w:rsidP="00184F2C">
            <w:pPr>
              <w:jc w:val="center"/>
              <w:rPr>
                <w:sz w:val="24"/>
                <w:szCs w:val="24"/>
              </w:rPr>
            </w:pPr>
            <w:r w:rsidRPr="00951E58">
              <w:rPr>
                <w:sz w:val="24"/>
                <w:szCs w:val="24"/>
              </w:rPr>
              <w:t xml:space="preserve">_______________ /  </w:t>
            </w:r>
            <w:r w:rsidRPr="00951E58">
              <w:rPr>
                <w:b/>
                <w:bCs/>
                <w:sz w:val="24"/>
                <w:szCs w:val="24"/>
              </w:rPr>
              <w:t>_______________</w:t>
            </w:r>
            <w:r w:rsidRPr="00951E58">
              <w:rPr>
                <w:sz w:val="24"/>
                <w:szCs w:val="24"/>
              </w:rPr>
              <w:t xml:space="preserve">  /</w:t>
            </w:r>
          </w:p>
        </w:tc>
        <w:tc>
          <w:tcPr>
            <w:tcW w:w="364" w:type="dxa"/>
            <w:noWrap/>
            <w:hideMark/>
          </w:tcPr>
          <w:p w:rsidR="0033650D" w:rsidRPr="00951E58" w:rsidRDefault="0033650D" w:rsidP="00184F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hideMark/>
          </w:tcPr>
          <w:p w:rsidR="0033650D" w:rsidRPr="00951E58" w:rsidRDefault="0033650D" w:rsidP="00184F2C">
            <w:pPr>
              <w:jc w:val="center"/>
              <w:rPr>
                <w:sz w:val="24"/>
                <w:szCs w:val="24"/>
              </w:rPr>
            </w:pPr>
            <w:r w:rsidRPr="00951E58">
              <w:rPr>
                <w:sz w:val="24"/>
                <w:szCs w:val="24"/>
              </w:rPr>
              <w:t> </w:t>
            </w:r>
          </w:p>
        </w:tc>
        <w:tc>
          <w:tcPr>
            <w:tcW w:w="2686" w:type="dxa"/>
            <w:noWrap/>
            <w:hideMark/>
          </w:tcPr>
          <w:p w:rsidR="0033650D" w:rsidRPr="00951E58" w:rsidRDefault="0033650D" w:rsidP="00184F2C">
            <w:pPr>
              <w:jc w:val="center"/>
              <w:rPr>
                <w:sz w:val="24"/>
                <w:szCs w:val="24"/>
              </w:rPr>
            </w:pPr>
            <w:r w:rsidRPr="00951E58">
              <w:rPr>
                <w:sz w:val="24"/>
                <w:szCs w:val="24"/>
              </w:rPr>
              <w:t xml:space="preserve">/ </w:t>
            </w:r>
            <w:r w:rsidRPr="00951E58">
              <w:rPr>
                <w:b/>
                <w:bCs/>
                <w:sz w:val="24"/>
                <w:szCs w:val="24"/>
              </w:rPr>
              <w:t>Д.М. Смирнов</w:t>
            </w:r>
            <w:r w:rsidRPr="00951E58">
              <w:rPr>
                <w:sz w:val="24"/>
                <w:szCs w:val="24"/>
              </w:rPr>
              <w:t xml:space="preserve">  /</w:t>
            </w:r>
          </w:p>
        </w:tc>
      </w:tr>
      <w:tr w:rsidR="0033650D" w:rsidRPr="00E24EA5" w:rsidTr="00184F2C">
        <w:trPr>
          <w:trHeight w:val="255"/>
        </w:trPr>
        <w:tc>
          <w:tcPr>
            <w:tcW w:w="2547" w:type="dxa"/>
            <w:tcBorders>
              <w:top w:val="single" w:sz="4" w:space="0" w:color="auto"/>
            </w:tcBorders>
            <w:noWrap/>
            <w:hideMark/>
          </w:tcPr>
          <w:p w:rsidR="0033650D" w:rsidRPr="00E24EA5" w:rsidRDefault="0033650D" w:rsidP="00184F2C">
            <w:pPr>
              <w:jc w:val="center"/>
              <w:rPr>
                <w:sz w:val="24"/>
                <w:szCs w:val="24"/>
              </w:rPr>
            </w:pPr>
            <w:r w:rsidRPr="00E24EA5">
              <w:rPr>
                <w:sz w:val="24"/>
                <w:szCs w:val="24"/>
              </w:rPr>
              <w:t>«           »</w:t>
            </w:r>
          </w:p>
        </w:tc>
        <w:tc>
          <w:tcPr>
            <w:tcW w:w="1904" w:type="dxa"/>
            <w:tcBorders>
              <w:top w:val="single" w:sz="4" w:space="0" w:color="auto"/>
            </w:tcBorders>
            <w:noWrap/>
            <w:hideMark/>
          </w:tcPr>
          <w:p w:rsidR="0033650D" w:rsidRPr="00E24EA5" w:rsidRDefault="0033650D" w:rsidP="00184F2C">
            <w:pPr>
              <w:jc w:val="center"/>
              <w:rPr>
                <w:sz w:val="24"/>
                <w:szCs w:val="24"/>
              </w:rPr>
            </w:pPr>
            <w:r w:rsidRPr="00E24EA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__</w:t>
            </w:r>
            <w:r w:rsidRPr="00E24EA5">
              <w:rPr>
                <w:sz w:val="24"/>
                <w:szCs w:val="24"/>
              </w:rPr>
              <w:t xml:space="preserve">    г.</w:t>
            </w:r>
          </w:p>
        </w:tc>
        <w:tc>
          <w:tcPr>
            <w:tcW w:w="364" w:type="dxa"/>
            <w:noWrap/>
            <w:hideMark/>
          </w:tcPr>
          <w:p w:rsidR="0033650D" w:rsidRPr="00E24EA5" w:rsidRDefault="0033650D" w:rsidP="00184F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noWrap/>
            <w:hideMark/>
          </w:tcPr>
          <w:p w:rsidR="0033650D" w:rsidRPr="00E24EA5" w:rsidRDefault="0033650D" w:rsidP="00184F2C">
            <w:pPr>
              <w:rPr>
                <w:sz w:val="24"/>
                <w:szCs w:val="24"/>
              </w:rPr>
            </w:pPr>
            <w:r w:rsidRPr="00E24EA5">
              <w:rPr>
                <w:sz w:val="24"/>
                <w:szCs w:val="24"/>
              </w:rPr>
              <w:t>«           »</w:t>
            </w:r>
          </w:p>
        </w:tc>
        <w:tc>
          <w:tcPr>
            <w:tcW w:w="2686" w:type="dxa"/>
            <w:noWrap/>
            <w:hideMark/>
          </w:tcPr>
          <w:p w:rsidR="0033650D" w:rsidRPr="00E24EA5" w:rsidRDefault="0033650D" w:rsidP="00184F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</w:t>
            </w:r>
            <w:r w:rsidRPr="00E24EA5">
              <w:rPr>
                <w:sz w:val="24"/>
                <w:szCs w:val="24"/>
              </w:rPr>
              <w:t xml:space="preserve"> г.</w:t>
            </w:r>
          </w:p>
        </w:tc>
      </w:tr>
    </w:tbl>
    <w:p w:rsidR="0033650D" w:rsidRDefault="0033650D" w:rsidP="0033650D">
      <w:pPr>
        <w:jc w:val="center"/>
        <w:rPr>
          <w:sz w:val="24"/>
          <w:szCs w:val="24"/>
        </w:rPr>
      </w:pPr>
    </w:p>
    <w:p w:rsidR="0033650D" w:rsidRDefault="0033650D" w:rsidP="0033650D">
      <w:pPr>
        <w:jc w:val="right"/>
        <w:rPr>
          <w:sz w:val="24"/>
          <w:szCs w:val="24"/>
        </w:rPr>
      </w:pPr>
    </w:p>
    <w:p w:rsidR="0033650D" w:rsidRDefault="0033650D" w:rsidP="0033650D">
      <w:pPr>
        <w:jc w:val="right"/>
        <w:rPr>
          <w:sz w:val="24"/>
          <w:szCs w:val="24"/>
        </w:rPr>
      </w:pPr>
    </w:p>
    <w:p w:rsidR="0033650D" w:rsidRDefault="0033650D" w:rsidP="0033650D">
      <w:pPr>
        <w:jc w:val="right"/>
        <w:rPr>
          <w:sz w:val="24"/>
          <w:szCs w:val="24"/>
        </w:rPr>
      </w:pPr>
    </w:p>
    <w:p w:rsidR="0033650D" w:rsidRDefault="0033650D" w:rsidP="0033650D">
      <w:pPr>
        <w:jc w:val="right"/>
        <w:rPr>
          <w:sz w:val="24"/>
          <w:szCs w:val="24"/>
        </w:rPr>
      </w:pPr>
    </w:p>
    <w:p w:rsidR="0033650D" w:rsidRDefault="0033650D" w:rsidP="0033650D">
      <w:pPr>
        <w:jc w:val="center"/>
        <w:rPr>
          <w:sz w:val="24"/>
          <w:szCs w:val="24"/>
        </w:rPr>
      </w:pPr>
      <w:r w:rsidRPr="00E24EA5">
        <w:rPr>
          <w:sz w:val="24"/>
          <w:szCs w:val="24"/>
        </w:rPr>
        <w:t>ЛОКАЛЬНЫЙ СМЕТНЫЙ РАСЧЁТ (СМЕТА) №</w:t>
      </w:r>
    </w:p>
    <w:p w:rsidR="0033650D" w:rsidRDefault="0033650D" w:rsidP="0033650D">
      <w:pPr>
        <w:jc w:val="center"/>
        <w:rPr>
          <w:sz w:val="24"/>
          <w:szCs w:val="24"/>
        </w:rPr>
      </w:pPr>
    </w:p>
    <w:p w:rsidR="0033650D" w:rsidRDefault="0033650D" w:rsidP="0033650D">
      <w:pPr>
        <w:jc w:val="center"/>
        <w:rPr>
          <w:sz w:val="24"/>
          <w:szCs w:val="24"/>
        </w:rPr>
      </w:pPr>
    </w:p>
    <w:p w:rsidR="0033650D" w:rsidRDefault="0033650D" w:rsidP="0033650D">
      <w:pPr>
        <w:jc w:val="center"/>
        <w:rPr>
          <w:sz w:val="24"/>
          <w:szCs w:val="24"/>
        </w:rPr>
      </w:pPr>
    </w:p>
    <w:p w:rsidR="0033650D" w:rsidRDefault="0033650D" w:rsidP="0033650D">
      <w:pPr>
        <w:jc w:val="center"/>
        <w:rPr>
          <w:sz w:val="24"/>
          <w:szCs w:val="24"/>
        </w:rPr>
      </w:pPr>
    </w:p>
    <w:p w:rsidR="0033650D" w:rsidRDefault="0033650D" w:rsidP="0033650D">
      <w:pPr>
        <w:jc w:val="center"/>
        <w:rPr>
          <w:sz w:val="24"/>
          <w:szCs w:val="24"/>
        </w:rPr>
      </w:pPr>
    </w:p>
    <w:p w:rsidR="0033650D" w:rsidRPr="00F12FD1" w:rsidRDefault="0033650D" w:rsidP="0033650D">
      <w:pPr>
        <w:pBdr>
          <w:bottom w:val="single" w:sz="4" w:space="1" w:color="auto"/>
        </w:pBdr>
        <w:rPr>
          <w:sz w:val="24"/>
          <w:szCs w:val="24"/>
        </w:rPr>
      </w:pPr>
      <w:r w:rsidRPr="00F12FD1">
        <w:rPr>
          <w:sz w:val="24"/>
          <w:szCs w:val="24"/>
        </w:rPr>
        <w:t xml:space="preserve">Составил </w:t>
      </w:r>
      <w:r w:rsidRPr="00F12FD1">
        <w:rPr>
          <w:sz w:val="24"/>
          <w:szCs w:val="24"/>
        </w:rPr>
        <w:tab/>
      </w:r>
      <w:r w:rsidRPr="00F12FD1">
        <w:rPr>
          <w:sz w:val="24"/>
          <w:szCs w:val="24"/>
        </w:rPr>
        <w:tab/>
      </w:r>
      <w:r w:rsidRPr="00F12FD1">
        <w:rPr>
          <w:sz w:val="24"/>
          <w:szCs w:val="24"/>
        </w:rPr>
        <w:tab/>
      </w:r>
    </w:p>
    <w:p w:rsidR="0033650D" w:rsidRPr="00F12FD1" w:rsidRDefault="0033650D" w:rsidP="0033650D">
      <w:pPr>
        <w:rPr>
          <w:sz w:val="16"/>
          <w:szCs w:val="16"/>
        </w:rPr>
      </w:pPr>
      <w:r w:rsidRPr="00F12FD1">
        <w:rPr>
          <w:sz w:val="16"/>
          <w:szCs w:val="16"/>
        </w:rPr>
        <w:tab/>
      </w:r>
      <w:r w:rsidRPr="00F12FD1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</w:t>
      </w:r>
      <w:r w:rsidRPr="00F12FD1">
        <w:rPr>
          <w:sz w:val="16"/>
          <w:szCs w:val="16"/>
        </w:rPr>
        <w:t>[должность, подпись (инициалы, фамилия)]</w:t>
      </w:r>
      <w:r w:rsidRPr="00F12FD1">
        <w:rPr>
          <w:sz w:val="16"/>
          <w:szCs w:val="16"/>
        </w:rPr>
        <w:tab/>
      </w:r>
    </w:p>
    <w:p w:rsidR="0033650D" w:rsidRPr="00F12FD1" w:rsidRDefault="0033650D" w:rsidP="0033650D">
      <w:pPr>
        <w:rPr>
          <w:sz w:val="24"/>
          <w:szCs w:val="24"/>
        </w:rPr>
      </w:pPr>
      <w:r w:rsidRPr="00F12FD1">
        <w:rPr>
          <w:sz w:val="24"/>
          <w:szCs w:val="24"/>
        </w:rPr>
        <w:tab/>
      </w:r>
      <w:r w:rsidRPr="00F12FD1">
        <w:rPr>
          <w:sz w:val="24"/>
          <w:szCs w:val="24"/>
        </w:rPr>
        <w:tab/>
      </w:r>
      <w:r w:rsidRPr="00F12FD1">
        <w:rPr>
          <w:sz w:val="24"/>
          <w:szCs w:val="24"/>
        </w:rPr>
        <w:tab/>
      </w:r>
    </w:p>
    <w:p w:rsidR="0033650D" w:rsidRPr="00F12FD1" w:rsidRDefault="0033650D" w:rsidP="0033650D">
      <w:pPr>
        <w:pBdr>
          <w:bottom w:val="single" w:sz="4" w:space="1" w:color="auto"/>
        </w:pBdr>
        <w:rPr>
          <w:sz w:val="24"/>
          <w:szCs w:val="24"/>
        </w:rPr>
      </w:pPr>
      <w:r w:rsidRPr="00F12FD1">
        <w:rPr>
          <w:sz w:val="24"/>
          <w:szCs w:val="24"/>
        </w:rPr>
        <w:t xml:space="preserve">Проверил </w:t>
      </w:r>
      <w:r w:rsidRPr="00F12FD1">
        <w:rPr>
          <w:sz w:val="24"/>
          <w:szCs w:val="24"/>
        </w:rPr>
        <w:tab/>
      </w:r>
      <w:r w:rsidRPr="00F12FD1">
        <w:rPr>
          <w:sz w:val="24"/>
          <w:szCs w:val="24"/>
        </w:rPr>
        <w:tab/>
      </w:r>
      <w:r w:rsidRPr="00F12FD1">
        <w:rPr>
          <w:sz w:val="24"/>
          <w:szCs w:val="24"/>
        </w:rPr>
        <w:tab/>
      </w:r>
    </w:p>
    <w:p w:rsidR="0033650D" w:rsidRPr="00F12FD1" w:rsidRDefault="0033650D" w:rsidP="0033650D">
      <w:pPr>
        <w:rPr>
          <w:sz w:val="16"/>
          <w:szCs w:val="16"/>
        </w:rPr>
      </w:pPr>
      <w:r w:rsidRPr="00F12FD1">
        <w:rPr>
          <w:sz w:val="16"/>
          <w:szCs w:val="16"/>
        </w:rPr>
        <w:tab/>
      </w:r>
      <w:r w:rsidRPr="00F12FD1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</w:t>
      </w:r>
      <w:r w:rsidRPr="00F12FD1">
        <w:rPr>
          <w:sz w:val="16"/>
          <w:szCs w:val="16"/>
        </w:rPr>
        <w:t>[должность, подпись (инициалы, фамилия)]</w:t>
      </w:r>
      <w:r w:rsidRPr="00F12FD1">
        <w:rPr>
          <w:sz w:val="16"/>
          <w:szCs w:val="16"/>
        </w:rPr>
        <w:tab/>
      </w:r>
    </w:p>
    <w:p w:rsidR="0033650D" w:rsidRDefault="0033650D" w:rsidP="0033650D">
      <w:pPr>
        <w:jc w:val="both"/>
        <w:rPr>
          <w:sz w:val="24"/>
          <w:szCs w:val="24"/>
          <w:lang w:val="en-US"/>
        </w:rPr>
      </w:pPr>
    </w:p>
    <w:p w:rsidR="0033650D" w:rsidRDefault="0033650D" w:rsidP="0033650D">
      <w:pPr>
        <w:jc w:val="both"/>
        <w:rPr>
          <w:sz w:val="24"/>
          <w:szCs w:val="24"/>
          <w:lang w:val="en-US"/>
        </w:rPr>
      </w:pPr>
    </w:p>
    <w:p w:rsidR="0033650D" w:rsidRDefault="0033650D" w:rsidP="0033650D">
      <w:pPr>
        <w:jc w:val="both"/>
        <w:rPr>
          <w:sz w:val="24"/>
          <w:szCs w:val="24"/>
          <w:lang w:val="en-US"/>
        </w:rPr>
      </w:pPr>
    </w:p>
    <w:p w:rsidR="0033650D" w:rsidRDefault="0033650D" w:rsidP="0033650D">
      <w:pPr>
        <w:jc w:val="both"/>
        <w:rPr>
          <w:sz w:val="24"/>
          <w:szCs w:val="24"/>
          <w:lang w:val="en-US"/>
        </w:rPr>
      </w:pPr>
    </w:p>
    <w:p w:rsidR="0033650D" w:rsidRDefault="0033650D" w:rsidP="0033650D">
      <w:pPr>
        <w:jc w:val="both"/>
        <w:rPr>
          <w:sz w:val="24"/>
          <w:szCs w:val="24"/>
          <w:lang w:val="en-US"/>
        </w:rPr>
      </w:pPr>
    </w:p>
    <w:p w:rsidR="0033650D" w:rsidRDefault="0033650D" w:rsidP="0033650D">
      <w:pPr>
        <w:jc w:val="both"/>
        <w:rPr>
          <w:sz w:val="24"/>
          <w:szCs w:val="24"/>
          <w:lang w:val="en-US"/>
        </w:rPr>
      </w:pPr>
    </w:p>
    <w:p w:rsidR="0033650D" w:rsidRDefault="0033650D" w:rsidP="0033650D">
      <w:pPr>
        <w:jc w:val="both"/>
        <w:rPr>
          <w:sz w:val="24"/>
          <w:szCs w:val="24"/>
          <w:lang w:val="en-US"/>
        </w:rPr>
      </w:pPr>
    </w:p>
    <w:p w:rsidR="0033650D" w:rsidRDefault="0033650D" w:rsidP="0033650D">
      <w:pPr>
        <w:jc w:val="both"/>
        <w:rPr>
          <w:sz w:val="24"/>
          <w:szCs w:val="24"/>
          <w:lang w:val="en-US"/>
        </w:rPr>
      </w:pPr>
    </w:p>
    <w:p w:rsidR="0033650D" w:rsidRDefault="0033650D" w:rsidP="0033650D">
      <w:pPr>
        <w:jc w:val="both"/>
        <w:rPr>
          <w:sz w:val="24"/>
          <w:szCs w:val="24"/>
          <w:lang w:val="en-US"/>
        </w:rPr>
      </w:pPr>
    </w:p>
    <w:p w:rsidR="0033650D" w:rsidRDefault="0033650D" w:rsidP="0033650D">
      <w:pPr>
        <w:jc w:val="both"/>
        <w:rPr>
          <w:sz w:val="24"/>
          <w:szCs w:val="24"/>
          <w:lang w:val="en-US"/>
        </w:rPr>
      </w:pPr>
    </w:p>
    <w:p w:rsidR="0033650D" w:rsidRDefault="0033650D" w:rsidP="0033650D">
      <w:pPr>
        <w:jc w:val="both"/>
        <w:rPr>
          <w:sz w:val="24"/>
          <w:szCs w:val="24"/>
          <w:lang w:val="en-US"/>
        </w:rPr>
      </w:pPr>
    </w:p>
    <w:p w:rsidR="0033650D" w:rsidRPr="00E31C73" w:rsidRDefault="0033650D" w:rsidP="0033650D">
      <w:pPr>
        <w:jc w:val="both"/>
        <w:rPr>
          <w:sz w:val="24"/>
          <w:szCs w:val="24"/>
          <w:lang w:val="en-US"/>
        </w:rPr>
      </w:pPr>
    </w:p>
    <w:p w:rsidR="001119D3" w:rsidRPr="003525C5" w:rsidRDefault="001119D3" w:rsidP="00431EC9">
      <w:pPr>
        <w:autoSpaceDN w:val="0"/>
        <w:adjustRightInd w:val="0"/>
        <w:jc w:val="both"/>
        <w:rPr>
          <w:sz w:val="24"/>
          <w:szCs w:val="24"/>
        </w:rPr>
      </w:pPr>
    </w:p>
    <w:sectPr w:rsidR="001119D3" w:rsidRPr="003525C5" w:rsidSect="00A753B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30BDD"/>
    <w:multiLevelType w:val="hybridMultilevel"/>
    <w:tmpl w:val="67ACB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92071"/>
    <w:multiLevelType w:val="multilevel"/>
    <w:tmpl w:val="BFDCD3A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93" w:hanging="360"/>
      </w:pPr>
    </w:lvl>
    <w:lvl w:ilvl="2">
      <w:start w:val="1"/>
      <w:numFmt w:val="decimal"/>
      <w:lvlText w:val="%1.%2.%3."/>
      <w:lvlJc w:val="left"/>
      <w:pPr>
        <w:ind w:left="3586" w:hanging="720"/>
      </w:pPr>
    </w:lvl>
    <w:lvl w:ilvl="3">
      <w:start w:val="1"/>
      <w:numFmt w:val="decimal"/>
      <w:lvlText w:val="%1.%2.%3.%4."/>
      <w:lvlJc w:val="left"/>
      <w:pPr>
        <w:ind w:left="5019" w:hanging="720"/>
      </w:pPr>
    </w:lvl>
    <w:lvl w:ilvl="4">
      <w:start w:val="1"/>
      <w:numFmt w:val="decimal"/>
      <w:lvlText w:val="%1.%2.%3.%4.%5."/>
      <w:lvlJc w:val="left"/>
      <w:pPr>
        <w:ind w:left="6812" w:hanging="1080"/>
      </w:pPr>
    </w:lvl>
    <w:lvl w:ilvl="5">
      <w:start w:val="1"/>
      <w:numFmt w:val="decimal"/>
      <w:lvlText w:val="%1.%2.%3.%4.%5.%6."/>
      <w:lvlJc w:val="left"/>
      <w:pPr>
        <w:ind w:left="8245" w:hanging="1080"/>
      </w:pPr>
    </w:lvl>
    <w:lvl w:ilvl="6">
      <w:start w:val="1"/>
      <w:numFmt w:val="decimal"/>
      <w:lvlText w:val="%1.%2.%3.%4.%5.%6.%7."/>
      <w:lvlJc w:val="left"/>
      <w:pPr>
        <w:ind w:left="9678" w:hanging="1080"/>
      </w:pPr>
    </w:lvl>
    <w:lvl w:ilvl="7">
      <w:start w:val="1"/>
      <w:numFmt w:val="decimal"/>
      <w:lvlText w:val="%1.%2.%3.%4.%5.%6.%7.%8."/>
      <w:lvlJc w:val="left"/>
      <w:pPr>
        <w:ind w:left="11471" w:hanging="1440"/>
      </w:pPr>
    </w:lvl>
    <w:lvl w:ilvl="8">
      <w:start w:val="1"/>
      <w:numFmt w:val="decimal"/>
      <w:lvlText w:val="%1.%2.%3.%4.%5.%6.%7.%8.%9."/>
      <w:lvlJc w:val="left"/>
      <w:pPr>
        <w:ind w:left="12904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9D"/>
    <w:rsid w:val="00000A5C"/>
    <w:rsid w:val="000123EC"/>
    <w:rsid w:val="00024A64"/>
    <w:rsid w:val="000258BE"/>
    <w:rsid w:val="000451A6"/>
    <w:rsid w:val="000555DE"/>
    <w:rsid w:val="00056810"/>
    <w:rsid w:val="00092863"/>
    <w:rsid w:val="000A173A"/>
    <w:rsid w:val="000C5646"/>
    <w:rsid w:val="000D3836"/>
    <w:rsid w:val="000D4754"/>
    <w:rsid w:val="000E2C4E"/>
    <w:rsid w:val="000E6E0B"/>
    <w:rsid w:val="00100F99"/>
    <w:rsid w:val="00111147"/>
    <w:rsid w:val="001119D3"/>
    <w:rsid w:val="00112737"/>
    <w:rsid w:val="001237AA"/>
    <w:rsid w:val="0014475C"/>
    <w:rsid w:val="00147542"/>
    <w:rsid w:val="00171D3C"/>
    <w:rsid w:val="001811E1"/>
    <w:rsid w:val="00195EEC"/>
    <w:rsid w:val="001A056C"/>
    <w:rsid w:val="001B29D6"/>
    <w:rsid w:val="001B3798"/>
    <w:rsid w:val="001C4F87"/>
    <w:rsid w:val="001D2692"/>
    <w:rsid w:val="001E1CA6"/>
    <w:rsid w:val="001E1E0E"/>
    <w:rsid w:val="001F1A60"/>
    <w:rsid w:val="001F7027"/>
    <w:rsid w:val="001F79D5"/>
    <w:rsid w:val="002273C4"/>
    <w:rsid w:val="00237652"/>
    <w:rsid w:val="00243C56"/>
    <w:rsid w:val="00270880"/>
    <w:rsid w:val="00274EA6"/>
    <w:rsid w:val="00280BC3"/>
    <w:rsid w:val="00295D77"/>
    <w:rsid w:val="002A2972"/>
    <w:rsid w:val="002D15ED"/>
    <w:rsid w:val="002D61BB"/>
    <w:rsid w:val="002E60B3"/>
    <w:rsid w:val="002F309D"/>
    <w:rsid w:val="002F6F33"/>
    <w:rsid w:val="00301A2D"/>
    <w:rsid w:val="0030200B"/>
    <w:rsid w:val="0033650D"/>
    <w:rsid w:val="003D7915"/>
    <w:rsid w:val="003F3B44"/>
    <w:rsid w:val="0043103E"/>
    <w:rsid w:val="00431EC9"/>
    <w:rsid w:val="00441B2E"/>
    <w:rsid w:val="00453FA8"/>
    <w:rsid w:val="00465F2E"/>
    <w:rsid w:val="00484A60"/>
    <w:rsid w:val="00486E50"/>
    <w:rsid w:val="004973D2"/>
    <w:rsid w:val="004B074F"/>
    <w:rsid w:val="004D6414"/>
    <w:rsid w:val="004F3BFE"/>
    <w:rsid w:val="005038BC"/>
    <w:rsid w:val="00510E06"/>
    <w:rsid w:val="00521B7F"/>
    <w:rsid w:val="00536743"/>
    <w:rsid w:val="00547AD5"/>
    <w:rsid w:val="00555C74"/>
    <w:rsid w:val="00577E18"/>
    <w:rsid w:val="00584E78"/>
    <w:rsid w:val="005869BA"/>
    <w:rsid w:val="005A1215"/>
    <w:rsid w:val="005D7569"/>
    <w:rsid w:val="005F251A"/>
    <w:rsid w:val="005F5D5D"/>
    <w:rsid w:val="00603761"/>
    <w:rsid w:val="0063513D"/>
    <w:rsid w:val="00640398"/>
    <w:rsid w:val="006408A3"/>
    <w:rsid w:val="00646C72"/>
    <w:rsid w:val="00661B46"/>
    <w:rsid w:val="00661BFA"/>
    <w:rsid w:val="00696BF0"/>
    <w:rsid w:val="006D2E0E"/>
    <w:rsid w:val="006F44C5"/>
    <w:rsid w:val="007156A5"/>
    <w:rsid w:val="0072472D"/>
    <w:rsid w:val="00724C65"/>
    <w:rsid w:val="0072719A"/>
    <w:rsid w:val="00742AC5"/>
    <w:rsid w:val="007465B7"/>
    <w:rsid w:val="007617AC"/>
    <w:rsid w:val="007671C2"/>
    <w:rsid w:val="00785611"/>
    <w:rsid w:val="007A07C1"/>
    <w:rsid w:val="007A3529"/>
    <w:rsid w:val="007C5CA6"/>
    <w:rsid w:val="007D5486"/>
    <w:rsid w:val="007F33CD"/>
    <w:rsid w:val="007F3C5A"/>
    <w:rsid w:val="008007A0"/>
    <w:rsid w:val="00816BD5"/>
    <w:rsid w:val="00821FB0"/>
    <w:rsid w:val="00831324"/>
    <w:rsid w:val="00836A2C"/>
    <w:rsid w:val="0083779C"/>
    <w:rsid w:val="008438D8"/>
    <w:rsid w:val="008736BE"/>
    <w:rsid w:val="008805ED"/>
    <w:rsid w:val="008B7008"/>
    <w:rsid w:val="008B74FE"/>
    <w:rsid w:val="008D2144"/>
    <w:rsid w:val="008E5108"/>
    <w:rsid w:val="008E7D59"/>
    <w:rsid w:val="0090089C"/>
    <w:rsid w:val="0090190D"/>
    <w:rsid w:val="009304F5"/>
    <w:rsid w:val="00941B40"/>
    <w:rsid w:val="0094267E"/>
    <w:rsid w:val="009444E7"/>
    <w:rsid w:val="00951E58"/>
    <w:rsid w:val="009643B6"/>
    <w:rsid w:val="009705F1"/>
    <w:rsid w:val="0097311E"/>
    <w:rsid w:val="00973D9B"/>
    <w:rsid w:val="00975EAC"/>
    <w:rsid w:val="00984515"/>
    <w:rsid w:val="00991D6F"/>
    <w:rsid w:val="00992147"/>
    <w:rsid w:val="009A47F3"/>
    <w:rsid w:val="009A4B5F"/>
    <w:rsid w:val="009C5E29"/>
    <w:rsid w:val="009D1D04"/>
    <w:rsid w:val="009E6010"/>
    <w:rsid w:val="009F1698"/>
    <w:rsid w:val="00A0043F"/>
    <w:rsid w:val="00A02F3C"/>
    <w:rsid w:val="00A108BB"/>
    <w:rsid w:val="00A35463"/>
    <w:rsid w:val="00A41E2B"/>
    <w:rsid w:val="00A753B8"/>
    <w:rsid w:val="00A92FDE"/>
    <w:rsid w:val="00AA2DE5"/>
    <w:rsid w:val="00AA7A03"/>
    <w:rsid w:val="00AB0464"/>
    <w:rsid w:val="00AB607D"/>
    <w:rsid w:val="00AB63A2"/>
    <w:rsid w:val="00AB66DC"/>
    <w:rsid w:val="00AE295A"/>
    <w:rsid w:val="00AE37C5"/>
    <w:rsid w:val="00B077EA"/>
    <w:rsid w:val="00B16A42"/>
    <w:rsid w:val="00B2110E"/>
    <w:rsid w:val="00B26979"/>
    <w:rsid w:val="00B26A21"/>
    <w:rsid w:val="00B739DF"/>
    <w:rsid w:val="00B74ABA"/>
    <w:rsid w:val="00BA31AA"/>
    <w:rsid w:val="00BC6876"/>
    <w:rsid w:val="00BE557F"/>
    <w:rsid w:val="00BF1600"/>
    <w:rsid w:val="00C016A3"/>
    <w:rsid w:val="00C03DF7"/>
    <w:rsid w:val="00C130A2"/>
    <w:rsid w:val="00C37ACD"/>
    <w:rsid w:val="00C43A6E"/>
    <w:rsid w:val="00C43B2E"/>
    <w:rsid w:val="00C57AE2"/>
    <w:rsid w:val="00C710BA"/>
    <w:rsid w:val="00C71E31"/>
    <w:rsid w:val="00CA7221"/>
    <w:rsid w:val="00CB4268"/>
    <w:rsid w:val="00CD5AEB"/>
    <w:rsid w:val="00CE2C18"/>
    <w:rsid w:val="00CF36CD"/>
    <w:rsid w:val="00CF640E"/>
    <w:rsid w:val="00D246D4"/>
    <w:rsid w:val="00D33E0D"/>
    <w:rsid w:val="00D43400"/>
    <w:rsid w:val="00D44A32"/>
    <w:rsid w:val="00D46683"/>
    <w:rsid w:val="00D46F16"/>
    <w:rsid w:val="00D475B1"/>
    <w:rsid w:val="00D47AF4"/>
    <w:rsid w:val="00D66971"/>
    <w:rsid w:val="00D84D18"/>
    <w:rsid w:val="00D9161B"/>
    <w:rsid w:val="00D96C4D"/>
    <w:rsid w:val="00DA486D"/>
    <w:rsid w:val="00DE09DA"/>
    <w:rsid w:val="00DE7250"/>
    <w:rsid w:val="00DF17F1"/>
    <w:rsid w:val="00DF1D59"/>
    <w:rsid w:val="00DF207F"/>
    <w:rsid w:val="00E05ACB"/>
    <w:rsid w:val="00E22B38"/>
    <w:rsid w:val="00E24EA5"/>
    <w:rsid w:val="00E306EA"/>
    <w:rsid w:val="00E31C73"/>
    <w:rsid w:val="00E40482"/>
    <w:rsid w:val="00E73F17"/>
    <w:rsid w:val="00E83544"/>
    <w:rsid w:val="00E95CC4"/>
    <w:rsid w:val="00EA3173"/>
    <w:rsid w:val="00EB63B1"/>
    <w:rsid w:val="00EC7270"/>
    <w:rsid w:val="00ED2732"/>
    <w:rsid w:val="00ED4526"/>
    <w:rsid w:val="00F103A0"/>
    <w:rsid w:val="00F12FD1"/>
    <w:rsid w:val="00F461B8"/>
    <w:rsid w:val="00F525DB"/>
    <w:rsid w:val="00F5687B"/>
    <w:rsid w:val="00F7111F"/>
    <w:rsid w:val="00FA1345"/>
    <w:rsid w:val="00FB24B8"/>
    <w:rsid w:val="00FB46BE"/>
    <w:rsid w:val="00FB7E2C"/>
    <w:rsid w:val="00FC4ACD"/>
    <w:rsid w:val="00FE0198"/>
    <w:rsid w:val="00FF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4E16D"/>
  <w15:chartTrackingRefBased/>
  <w15:docId w15:val="{7F898E40-9A32-48B0-95AE-4FE1ADE2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09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09D"/>
    <w:pPr>
      <w:ind w:left="720"/>
      <w:contextualSpacing/>
    </w:pPr>
  </w:style>
  <w:style w:type="paragraph" w:customStyle="1" w:styleId="1">
    <w:name w:val="Без интервала1"/>
    <w:uiPriority w:val="99"/>
    <w:rsid w:val="002F309D"/>
    <w:pPr>
      <w:suppressAutoHyphens/>
      <w:spacing w:after="0" w:line="100" w:lineRule="atLeast"/>
    </w:pPr>
    <w:rPr>
      <w:rFonts w:ascii="Calibri" w:eastAsia="SimSun" w:hAnsi="Calibri" w:cs="Times New Roman"/>
      <w:lang w:eastAsia="ar-SA"/>
    </w:rPr>
  </w:style>
  <w:style w:type="paragraph" w:customStyle="1" w:styleId="ConsPlusNormal">
    <w:name w:val="ConsPlusNormal"/>
    <w:rsid w:val="00431E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E24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F640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640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E4781-31B4-40F8-A122-5C397C649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3240</Words>
  <Characters>18468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Спицын Василий Михайлович</dc:creator>
  <cp:keywords/>
  <dc:description/>
  <cp:lastModifiedBy>Ковригин Дмитрий Леонидович</cp:lastModifiedBy>
  <cp:revision>9</cp:revision>
  <cp:lastPrinted>2024-06-11T12:28:00Z</cp:lastPrinted>
  <dcterms:created xsi:type="dcterms:W3CDTF">2025-10-16T07:05:00Z</dcterms:created>
  <dcterms:modified xsi:type="dcterms:W3CDTF">2025-12-22T06:00:00Z</dcterms:modified>
</cp:coreProperties>
</file>