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F0D" w:rsidRDefault="00B24AB3" w:rsidP="00247F06">
      <w:pPr>
        <w:pStyle w:val="a4"/>
        <w:ind w:right="332"/>
        <w:rPr>
          <w:b/>
        </w:rPr>
      </w:pPr>
      <w:r>
        <w:rPr>
          <w:b/>
        </w:rPr>
        <w:t>ДОГОВОР ПОСТАВКИ №</w:t>
      </w:r>
    </w:p>
    <w:p w:rsidR="009C3A92" w:rsidRDefault="009C3A92" w:rsidP="00B672E4">
      <w:pPr>
        <w:pStyle w:val="a4"/>
        <w:ind w:right="332"/>
        <w:jc w:val="left"/>
      </w:pPr>
    </w:p>
    <w:p w:rsidR="00A101CD" w:rsidRDefault="00A101CD" w:rsidP="00247F06">
      <w:pPr>
        <w:ind w:right="32"/>
        <w:rPr>
          <w:lang w:val="ru-RU"/>
        </w:rPr>
      </w:pPr>
    </w:p>
    <w:p w:rsidR="00A101CD" w:rsidRDefault="00A101CD" w:rsidP="00247F06">
      <w:pPr>
        <w:ind w:right="32"/>
        <w:rPr>
          <w:lang w:val="ru-RU"/>
        </w:rPr>
      </w:pPr>
    </w:p>
    <w:p w:rsidR="00D633ED" w:rsidRPr="00A101CD" w:rsidRDefault="00D633ED" w:rsidP="00247F06">
      <w:pPr>
        <w:ind w:right="32"/>
        <w:rPr>
          <w:lang w:val="ru-RU"/>
        </w:rPr>
      </w:pPr>
      <w:r w:rsidRPr="00A101CD">
        <w:rPr>
          <w:lang w:val="ru-RU"/>
        </w:rPr>
        <w:t xml:space="preserve">г. Кострома                                                                                    </w:t>
      </w:r>
      <w:r w:rsidR="00E512ED" w:rsidRPr="00A101CD">
        <w:rPr>
          <w:lang w:val="ru-RU"/>
        </w:rPr>
        <w:t xml:space="preserve">      </w:t>
      </w:r>
      <w:r w:rsidR="00C45F7D" w:rsidRPr="00A101CD">
        <w:rPr>
          <w:lang w:val="ru-RU"/>
        </w:rPr>
        <w:t xml:space="preserve">             </w:t>
      </w:r>
      <w:r w:rsidR="00A101CD" w:rsidRPr="001E3407">
        <w:rPr>
          <w:lang w:val="ru-RU"/>
        </w:rPr>
        <w:t xml:space="preserve">                             </w:t>
      </w:r>
      <w:proofErr w:type="gramStart"/>
      <w:r w:rsidR="00A101CD" w:rsidRPr="001E3407">
        <w:rPr>
          <w:lang w:val="ru-RU"/>
        </w:rPr>
        <w:t xml:space="preserve"> </w:t>
      </w:r>
      <w:r w:rsidR="00C45F7D" w:rsidRPr="00A101CD">
        <w:rPr>
          <w:lang w:val="ru-RU"/>
        </w:rPr>
        <w:t xml:space="preserve">  «</w:t>
      </w:r>
      <w:proofErr w:type="gramEnd"/>
      <w:r w:rsidR="00C45F7D" w:rsidRPr="00A101CD">
        <w:rPr>
          <w:lang w:val="ru-RU"/>
        </w:rPr>
        <w:t>___»__________</w:t>
      </w:r>
      <w:r w:rsidRPr="00A101CD">
        <w:rPr>
          <w:lang w:val="ru-RU"/>
        </w:rPr>
        <w:t>20</w:t>
      </w:r>
      <w:r w:rsidR="001C304C" w:rsidRPr="00A101CD">
        <w:rPr>
          <w:lang w:val="ru-RU"/>
        </w:rPr>
        <w:t>26</w:t>
      </w:r>
      <w:r w:rsidRPr="00A101CD">
        <w:rPr>
          <w:lang w:val="ru-RU"/>
        </w:rPr>
        <w:t xml:space="preserve"> г.</w:t>
      </w:r>
    </w:p>
    <w:p w:rsidR="00247F06" w:rsidRPr="00A101CD" w:rsidRDefault="00247F06" w:rsidP="00247F06">
      <w:pPr>
        <w:ind w:right="32"/>
        <w:rPr>
          <w:lang w:val="ru-RU"/>
        </w:rPr>
      </w:pPr>
    </w:p>
    <w:p w:rsidR="00FE3F0D" w:rsidRPr="00A101CD" w:rsidRDefault="00DB3BF8" w:rsidP="00D95670">
      <w:pPr>
        <w:ind w:right="332"/>
        <w:jc w:val="both"/>
        <w:rPr>
          <w:b/>
          <w:lang w:val="ru-RU"/>
        </w:rPr>
      </w:pPr>
      <w:r w:rsidRPr="00A101CD">
        <w:rPr>
          <w:b/>
          <w:lang w:val="ru-RU"/>
        </w:rPr>
        <w:t>_____________________________</w:t>
      </w:r>
      <w:r w:rsidR="00995D92" w:rsidRPr="00A101CD">
        <w:rPr>
          <w:b/>
          <w:lang w:val="ru-RU"/>
        </w:rPr>
        <w:t>,</w:t>
      </w:r>
      <w:r w:rsidR="00A610B2" w:rsidRPr="00A101CD">
        <w:rPr>
          <w:lang w:val="ru-RU"/>
        </w:rPr>
        <w:t xml:space="preserve"> именуем</w:t>
      </w:r>
      <w:r w:rsidR="00EF692F" w:rsidRPr="00A101CD">
        <w:rPr>
          <w:lang w:val="ru-RU"/>
        </w:rPr>
        <w:t>ое</w:t>
      </w:r>
      <w:r w:rsidR="00A610B2" w:rsidRPr="00A101CD">
        <w:rPr>
          <w:lang w:val="ru-RU"/>
        </w:rPr>
        <w:t xml:space="preserve"> в дальнейшем «</w:t>
      </w:r>
      <w:r w:rsidR="00995D92" w:rsidRPr="00A101CD">
        <w:rPr>
          <w:lang w:val="ru-RU"/>
        </w:rPr>
        <w:t>Поставщик</w:t>
      </w:r>
      <w:r w:rsidR="00A610B2" w:rsidRPr="00A101CD">
        <w:rPr>
          <w:lang w:val="ru-RU"/>
        </w:rPr>
        <w:t>»,</w:t>
      </w:r>
      <w:r w:rsidR="00EF692F" w:rsidRPr="00A101CD">
        <w:rPr>
          <w:lang w:val="ru-RU"/>
        </w:rPr>
        <w:t xml:space="preserve"> в лице </w:t>
      </w:r>
      <w:r w:rsidR="00D757ED" w:rsidRPr="00A101CD">
        <w:rPr>
          <w:lang w:val="ru-RU"/>
        </w:rPr>
        <w:t>__________</w:t>
      </w:r>
      <w:r w:rsidR="00745E29" w:rsidRPr="00A101CD">
        <w:rPr>
          <w:lang w:val="ru-RU"/>
        </w:rPr>
        <w:t xml:space="preserve"> </w:t>
      </w:r>
      <w:r w:rsidRPr="00A101CD">
        <w:rPr>
          <w:lang w:val="ru-RU"/>
        </w:rPr>
        <w:t>_______________________________</w:t>
      </w:r>
      <w:r w:rsidR="00EF692F" w:rsidRPr="00A101CD">
        <w:rPr>
          <w:lang w:val="ru-RU"/>
        </w:rPr>
        <w:t xml:space="preserve"> </w:t>
      </w:r>
      <w:r w:rsidRPr="00A101CD">
        <w:rPr>
          <w:lang w:val="ru-RU"/>
        </w:rPr>
        <w:t>действующего на</w:t>
      </w:r>
      <w:r w:rsidR="00EF692F" w:rsidRPr="00A101CD">
        <w:rPr>
          <w:lang w:val="ru-RU"/>
        </w:rPr>
        <w:t xml:space="preserve"> основании </w:t>
      </w:r>
      <w:r w:rsidR="00D757ED" w:rsidRPr="00A101CD">
        <w:rPr>
          <w:lang w:val="ru-RU"/>
        </w:rPr>
        <w:t>______</w:t>
      </w:r>
      <w:r w:rsidR="00EF692F" w:rsidRPr="00A101CD">
        <w:rPr>
          <w:lang w:val="ru-RU"/>
        </w:rPr>
        <w:t>,</w:t>
      </w:r>
      <w:r w:rsidR="00A610B2" w:rsidRPr="00A101CD">
        <w:rPr>
          <w:lang w:val="ru-RU"/>
        </w:rPr>
        <w:t xml:space="preserve"> с одной стороны</w:t>
      </w:r>
      <w:r w:rsidR="00D633ED" w:rsidRPr="00A101CD">
        <w:rPr>
          <w:lang w:val="ru-RU"/>
        </w:rPr>
        <w:t>, и</w:t>
      </w:r>
      <w:r w:rsidR="00FE3F0D" w:rsidRPr="00A101CD">
        <w:rPr>
          <w:b/>
          <w:lang w:val="ru-RU"/>
        </w:rPr>
        <w:t xml:space="preserve"> </w:t>
      </w:r>
    </w:p>
    <w:p w:rsidR="00137394" w:rsidRPr="00A101CD" w:rsidRDefault="002026CE" w:rsidP="00D95670">
      <w:pPr>
        <w:ind w:right="332"/>
        <w:jc w:val="both"/>
        <w:rPr>
          <w:lang w:val="ru-RU"/>
        </w:rPr>
      </w:pPr>
      <w:r w:rsidRPr="00A101CD">
        <w:rPr>
          <w:b/>
          <w:lang w:val="ru-RU"/>
        </w:rPr>
        <w:t>ООО «</w:t>
      </w:r>
      <w:r w:rsidR="00995D92" w:rsidRPr="00A101CD">
        <w:rPr>
          <w:b/>
          <w:lang w:val="ru-RU"/>
        </w:rPr>
        <w:t>НОВАТЭК-</w:t>
      </w:r>
      <w:r w:rsidRPr="00A101CD">
        <w:rPr>
          <w:b/>
          <w:lang w:val="ru-RU"/>
        </w:rPr>
        <w:t>Кострома»</w:t>
      </w:r>
      <w:r w:rsidR="008B6C1B" w:rsidRPr="00A101CD">
        <w:rPr>
          <w:lang w:val="x-none"/>
        </w:rPr>
        <w:t>, именуемое в дальнейше</w:t>
      </w:r>
      <w:r w:rsidR="008A247B" w:rsidRPr="00A101CD">
        <w:rPr>
          <w:lang w:val="x-none"/>
        </w:rPr>
        <w:t>м «</w:t>
      </w:r>
      <w:r w:rsidR="00D95670" w:rsidRPr="00A101CD">
        <w:rPr>
          <w:lang w:val="ru-RU"/>
        </w:rPr>
        <w:t>Покупатель</w:t>
      </w:r>
      <w:r w:rsidR="008A247B" w:rsidRPr="00A101CD">
        <w:rPr>
          <w:lang w:val="x-none"/>
        </w:rPr>
        <w:t xml:space="preserve">», в лице </w:t>
      </w:r>
      <w:r w:rsidR="001C304C" w:rsidRPr="00A101CD">
        <w:rPr>
          <w:lang w:val="x-none"/>
        </w:rPr>
        <w:t>Г</w:t>
      </w:r>
      <w:r w:rsidR="00F324B7" w:rsidRPr="00A101CD">
        <w:rPr>
          <w:lang w:val="x-none"/>
        </w:rPr>
        <w:t>енерального</w:t>
      </w:r>
      <w:r w:rsidR="008B6C1B" w:rsidRPr="00A101CD">
        <w:rPr>
          <w:lang w:val="x-none"/>
        </w:rPr>
        <w:t xml:space="preserve"> </w:t>
      </w:r>
      <w:r w:rsidR="00DB3BF8" w:rsidRPr="00A101CD">
        <w:rPr>
          <w:lang w:val="x-none"/>
        </w:rPr>
        <w:t>директора Смирнова</w:t>
      </w:r>
      <w:r w:rsidR="00DB3BF8" w:rsidRPr="00A101CD">
        <w:rPr>
          <w:lang w:val="ru-RU"/>
        </w:rPr>
        <w:t xml:space="preserve"> Дмитрия Михайловича</w:t>
      </w:r>
      <w:r w:rsidR="008B6C1B" w:rsidRPr="00A101CD">
        <w:rPr>
          <w:lang w:val="x-none"/>
        </w:rPr>
        <w:t xml:space="preserve">, действующего на основании </w:t>
      </w:r>
      <w:r w:rsidR="00DB3BF8" w:rsidRPr="00A101CD">
        <w:rPr>
          <w:lang w:val="ru-RU"/>
        </w:rPr>
        <w:t>Устава, с</w:t>
      </w:r>
      <w:r w:rsidR="00137394" w:rsidRPr="00A101CD">
        <w:rPr>
          <w:lang w:val="ru-RU"/>
        </w:rPr>
        <w:t xml:space="preserve"> другой стороны,</w:t>
      </w:r>
      <w:r w:rsidR="00995D92" w:rsidRPr="00A101CD">
        <w:rPr>
          <w:lang w:val="ru-RU"/>
        </w:rPr>
        <w:t xml:space="preserve"> далее совместно именуемые «Стороны»,</w:t>
      </w:r>
      <w:r w:rsidR="00137394" w:rsidRPr="00A101CD">
        <w:rPr>
          <w:lang w:val="ru-RU"/>
        </w:rPr>
        <w:t xml:space="preserve"> заключили настоящий договор о нижеследующем:</w:t>
      </w:r>
    </w:p>
    <w:p w:rsidR="00D633ED" w:rsidRPr="00A101CD" w:rsidRDefault="00D633ED" w:rsidP="00D95670">
      <w:pPr>
        <w:pStyle w:val="23"/>
        <w:tabs>
          <w:tab w:val="left" w:pos="11057"/>
        </w:tabs>
        <w:ind w:right="332"/>
        <w:rPr>
          <w:sz w:val="20"/>
        </w:rPr>
      </w:pPr>
    </w:p>
    <w:p w:rsidR="006A2808" w:rsidRPr="00A101CD" w:rsidRDefault="00D633ED" w:rsidP="00D95670">
      <w:pPr>
        <w:tabs>
          <w:tab w:val="left" w:pos="11057"/>
        </w:tabs>
        <w:ind w:right="-625"/>
        <w:jc w:val="both"/>
        <w:rPr>
          <w:b/>
          <w:lang w:val="ru-RU"/>
        </w:rPr>
      </w:pPr>
      <w:r w:rsidRPr="00A101CD">
        <w:rPr>
          <w:b/>
          <w:lang w:val="ru-RU"/>
        </w:rPr>
        <w:t>1. Предмет договора</w:t>
      </w:r>
    </w:p>
    <w:p w:rsidR="00247F06" w:rsidRPr="00A101CD" w:rsidRDefault="00247F06" w:rsidP="00D95670">
      <w:pPr>
        <w:tabs>
          <w:tab w:val="left" w:pos="11057"/>
        </w:tabs>
        <w:ind w:right="-625"/>
        <w:jc w:val="both"/>
        <w:rPr>
          <w:b/>
          <w:lang w:val="ru-RU"/>
        </w:rPr>
      </w:pPr>
    </w:p>
    <w:p w:rsidR="00E24BC7" w:rsidRPr="00A101CD" w:rsidRDefault="000A2CB9" w:rsidP="00F30346">
      <w:pPr>
        <w:tabs>
          <w:tab w:val="left" w:pos="9781"/>
        </w:tabs>
        <w:ind w:right="332"/>
        <w:jc w:val="both"/>
        <w:rPr>
          <w:lang w:val="ru-RU"/>
        </w:rPr>
      </w:pPr>
      <w:r w:rsidRPr="00A101CD">
        <w:rPr>
          <w:lang w:val="ru-RU"/>
        </w:rPr>
        <w:t>1.1</w:t>
      </w:r>
      <w:r w:rsidR="009314D9" w:rsidRPr="00A101CD">
        <w:rPr>
          <w:lang w:val="ru-RU"/>
        </w:rPr>
        <w:t>. По</w:t>
      </w:r>
      <w:r w:rsidRPr="00A101CD">
        <w:rPr>
          <w:lang w:val="ru-RU"/>
        </w:rPr>
        <w:t xml:space="preserve"> настоящему Договору Поставщик обязуется </w:t>
      </w:r>
      <w:r w:rsidR="00D45F33" w:rsidRPr="00A101CD">
        <w:rPr>
          <w:lang w:val="ru-RU"/>
        </w:rPr>
        <w:t>по з</w:t>
      </w:r>
      <w:r w:rsidR="00E24BC7" w:rsidRPr="00A101CD">
        <w:rPr>
          <w:lang w:val="ru-RU"/>
        </w:rPr>
        <w:t>а</w:t>
      </w:r>
      <w:r w:rsidR="00D45F33" w:rsidRPr="00A101CD">
        <w:rPr>
          <w:lang w:val="ru-RU"/>
        </w:rPr>
        <w:t xml:space="preserve">явке Покупателя </w:t>
      </w:r>
      <w:r w:rsidR="00E24BC7" w:rsidRPr="00A101CD">
        <w:rPr>
          <w:lang w:val="ru-RU"/>
        </w:rPr>
        <w:t>поставить Товар</w:t>
      </w:r>
      <w:r w:rsidR="00B24AB3" w:rsidRPr="00A101CD">
        <w:rPr>
          <w:lang w:val="ru-RU"/>
        </w:rPr>
        <w:t xml:space="preserve"> в виде специальной одежды, обуви и средств индивидуальной защиты (далее «Товар»), указанный</w:t>
      </w:r>
      <w:r w:rsidR="009F03AE" w:rsidRPr="00A101CD">
        <w:rPr>
          <w:lang w:val="ru-RU"/>
        </w:rPr>
        <w:t xml:space="preserve"> в Приложении №1</w:t>
      </w:r>
      <w:r w:rsidRPr="00A101CD">
        <w:rPr>
          <w:lang w:val="ru-RU"/>
        </w:rPr>
        <w:t>, являющейся неотъемлемой частью настоящего Договора, а Покупатель обязуется принять и оплатить поставленный Поставщиком Товар на условиях настоящего Договора.</w:t>
      </w:r>
      <w:r w:rsidR="00F30346" w:rsidRPr="00A101CD">
        <w:rPr>
          <w:lang w:val="ru-RU"/>
        </w:rPr>
        <w:t xml:space="preserve"> </w:t>
      </w:r>
      <w:r w:rsidR="00E24BC7" w:rsidRPr="00A101CD">
        <w:rPr>
          <w:lang w:val="ru-RU"/>
        </w:rPr>
        <w:t>Заявка Покупателя согласуется Поставщиком на предмет</w:t>
      </w:r>
      <w:r w:rsidR="0059323B" w:rsidRPr="00A101CD">
        <w:rPr>
          <w:lang w:val="ru-RU"/>
        </w:rPr>
        <w:t xml:space="preserve"> ассортимента</w:t>
      </w:r>
      <w:r w:rsidR="00F30346" w:rsidRPr="00A101CD">
        <w:rPr>
          <w:lang w:val="ru-RU"/>
        </w:rPr>
        <w:t>, раз</w:t>
      </w:r>
      <w:r w:rsidR="00EF3366" w:rsidRPr="00A101CD">
        <w:rPr>
          <w:lang w:val="ru-RU"/>
        </w:rPr>
        <w:t>мерности,</w:t>
      </w:r>
      <w:r w:rsidR="00F30346" w:rsidRPr="00A101CD">
        <w:rPr>
          <w:lang w:val="ru-RU"/>
        </w:rPr>
        <w:t xml:space="preserve"> количества</w:t>
      </w:r>
      <w:r w:rsidR="0059323B" w:rsidRPr="00A101CD">
        <w:rPr>
          <w:lang w:val="ru-RU"/>
        </w:rPr>
        <w:t>, стоимости и других конкретных характеристик Товара.</w:t>
      </w:r>
    </w:p>
    <w:p w:rsidR="005820A8" w:rsidRPr="00A101CD" w:rsidRDefault="005820A8" w:rsidP="00D95670">
      <w:pPr>
        <w:tabs>
          <w:tab w:val="left" w:pos="9781"/>
        </w:tabs>
        <w:ind w:right="332" w:firstLine="540"/>
        <w:jc w:val="both"/>
        <w:rPr>
          <w:lang w:val="ru-RU"/>
        </w:rPr>
      </w:pPr>
    </w:p>
    <w:p w:rsidR="006A2808" w:rsidRPr="00A101CD" w:rsidRDefault="005820A8" w:rsidP="005820A8">
      <w:pPr>
        <w:tabs>
          <w:tab w:val="left" w:pos="9781"/>
        </w:tabs>
        <w:ind w:right="332"/>
        <w:jc w:val="both"/>
        <w:rPr>
          <w:b/>
          <w:lang w:val="ru-RU"/>
        </w:rPr>
      </w:pPr>
      <w:r w:rsidRPr="00A101CD">
        <w:rPr>
          <w:b/>
          <w:lang w:val="ru-RU"/>
        </w:rPr>
        <w:t xml:space="preserve">2. </w:t>
      </w:r>
      <w:r w:rsidR="0088338B" w:rsidRPr="00A101CD">
        <w:rPr>
          <w:b/>
          <w:lang w:val="ru-RU"/>
        </w:rPr>
        <w:t>Права и обязанности Сторон</w:t>
      </w:r>
    </w:p>
    <w:p w:rsidR="00247F06" w:rsidRPr="00A101CD" w:rsidRDefault="00247F06" w:rsidP="005820A8">
      <w:pPr>
        <w:tabs>
          <w:tab w:val="left" w:pos="9781"/>
        </w:tabs>
        <w:ind w:right="332"/>
        <w:jc w:val="both"/>
        <w:rPr>
          <w:b/>
          <w:lang w:val="ru-RU"/>
        </w:rPr>
      </w:pPr>
    </w:p>
    <w:p w:rsidR="005820A8" w:rsidRPr="00A101CD" w:rsidRDefault="005820A8" w:rsidP="005820A8">
      <w:pPr>
        <w:tabs>
          <w:tab w:val="left" w:pos="9781"/>
        </w:tabs>
        <w:ind w:right="332"/>
        <w:jc w:val="both"/>
        <w:rPr>
          <w:lang w:val="ru-RU"/>
        </w:rPr>
      </w:pPr>
      <w:r w:rsidRPr="00A101CD">
        <w:rPr>
          <w:lang w:val="ru-RU"/>
        </w:rPr>
        <w:t xml:space="preserve">2.1. Поставляемый Товар должен соответствовать ГОСТам, </w:t>
      </w:r>
      <w:r w:rsidR="00B672E4" w:rsidRPr="00A101CD">
        <w:rPr>
          <w:lang w:val="ru-RU"/>
        </w:rPr>
        <w:t xml:space="preserve">ТУ </w:t>
      </w:r>
      <w:r w:rsidRPr="00A101CD">
        <w:rPr>
          <w:lang w:val="ru-RU"/>
        </w:rPr>
        <w:t>действующим в РФ.</w:t>
      </w:r>
    </w:p>
    <w:p w:rsidR="00B24AB3" w:rsidRPr="00A101CD" w:rsidRDefault="005820A8" w:rsidP="005820A8">
      <w:pPr>
        <w:tabs>
          <w:tab w:val="left" w:pos="9781"/>
        </w:tabs>
        <w:ind w:right="332"/>
        <w:jc w:val="both"/>
        <w:rPr>
          <w:lang w:val="ru-RU"/>
        </w:rPr>
      </w:pPr>
      <w:r w:rsidRPr="00A101CD">
        <w:rPr>
          <w:lang w:val="ru-RU"/>
        </w:rPr>
        <w:t>2.2</w:t>
      </w:r>
      <w:r w:rsidR="009314D9" w:rsidRPr="00A101CD">
        <w:rPr>
          <w:lang w:val="ru-RU"/>
        </w:rPr>
        <w:t>.</w:t>
      </w:r>
      <w:r w:rsidR="00B24AB3" w:rsidRPr="00A101CD">
        <w:rPr>
          <w:lang w:val="ru-RU"/>
        </w:rPr>
        <w:t xml:space="preserve"> </w:t>
      </w:r>
      <w:r w:rsidR="00995D92" w:rsidRPr="00A101CD">
        <w:rPr>
          <w:lang w:val="ru-RU"/>
        </w:rPr>
        <w:t>Поставщик</w:t>
      </w:r>
      <w:r w:rsidRPr="00A101CD">
        <w:rPr>
          <w:lang w:val="ru-RU"/>
        </w:rPr>
        <w:t xml:space="preserve"> </w:t>
      </w:r>
      <w:r w:rsidR="0088338B" w:rsidRPr="00A101CD">
        <w:rPr>
          <w:lang w:val="ru-RU"/>
        </w:rPr>
        <w:t xml:space="preserve">обязуется </w:t>
      </w:r>
      <w:r w:rsidRPr="00A101CD">
        <w:rPr>
          <w:lang w:val="ru-RU"/>
        </w:rPr>
        <w:t>предостав</w:t>
      </w:r>
      <w:r w:rsidR="0088338B" w:rsidRPr="00A101CD">
        <w:rPr>
          <w:lang w:val="ru-RU"/>
        </w:rPr>
        <w:t>лять</w:t>
      </w:r>
      <w:r w:rsidRPr="00A101CD">
        <w:rPr>
          <w:lang w:val="ru-RU"/>
        </w:rPr>
        <w:t xml:space="preserve"> Покупателю всю необходимую документацию на поставленный Товар: счета-фактуры, товарные накладные</w:t>
      </w:r>
      <w:r w:rsidR="00401657" w:rsidRPr="00A101CD">
        <w:rPr>
          <w:lang w:val="ru-RU"/>
        </w:rPr>
        <w:t xml:space="preserve"> по форме «ТОРГ-12»</w:t>
      </w:r>
      <w:r w:rsidR="00056ECA" w:rsidRPr="00A101CD">
        <w:rPr>
          <w:lang w:val="ru-RU"/>
        </w:rPr>
        <w:t xml:space="preserve"> или универсальный передаточный документ (далее - УПД),</w:t>
      </w:r>
      <w:r w:rsidRPr="00A101CD">
        <w:rPr>
          <w:lang w:val="ru-RU"/>
        </w:rPr>
        <w:t xml:space="preserve"> </w:t>
      </w:r>
      <w:r w:rsidR="00B24AB3" w:rsidRPr="00A101CD">
        <w:rPr>
          <w:lang w:val="ru-RU"/>
        </w:rPr>
        <w:t>поставляемый Товар должен иметь сертификат соответствия (или другие аналогичные документы).</w:t>
      </w:r>
    </w:p>
    <w:p w:rsidR="00B24AB3" w:rsidRPr="00A101CD" w:rsidRDefault="00FE79EF" w:rsidP="00B24AB3">
      <w:pPr>
        <w:tabs>
          <w:tab w:val="left" w:pos="9781"/>
        </w:tabs>
        <w:ind w:right="332"/>
        <w:jc w:val="both"/>
        <w:rPr>
          <w:lang w:val="ru-RU"/>
        </w:rPr>
      </w:pPr>
      <w:r w:rsidRPr="00A101CD">
        <w:rPr>
          <w:lang w:val="ru-RU"/>
        </w:rPr>
        <w:t xml:space="preserve">2.3. Покупатель обязуется оплатить Товар </w:t>
      </w:r>
      <w:r w:rsidR="00995D92" w:rsidRPr="00A101CD">
        <w:rPr>
          <w:lang w:val="ru-RU"/>
        </w:rPr>
        <w:t>Поставщику</w:t>
      </w:r>
      <w:r w:rsidRPr="00A101CD">
        <w:rPr>
          <w:lang w:val="ru-RU"/>
        </w:rPr>
        <w:t xml:space="preserve"> согласно п. 3.2. настоящего договора.</w:t>
      </w:r>
    </w:p>
    <w:p w:rsidR="00B24AB3" w:rsidRPr="00A101CD" w:rsidRDefault="00B24AB3" w:rsidP="00B24AB3">
      <w:pPr>
        <w:jc w:val="both"/>
        <w:rPr>
          <w:lang w:val="ru-RU"/>
        </w:rPr>
      </w:pPr>
      <w:r w:rsidRPr="00A101CD">
        <w:rPr>
          <w:lang w:val="ru-RU"/>
        </w:rPr>
        <w:t>2.</w:t>
      </w:r>
      <w:r w:rsidR="00B672E4" w:rsidRPr="00A101CD">
        <w:rPr>
          <w:lang w:val="ru-RU"/>
        </w:rPr>
        <w:t>4</w:t>
      </w:r>
      <w:r w:rsidRPr="00A101CD">
        <w:rPr>
          <w:lang w:val="ru-RU"/>
        </w:rPr>
        <w:t>. Покупатель обязуется осуществлять проверку Товара по количеству, качеству и размерному ряду, с оформлением всех необходимых документов.</w:t>
      </w:r>
    </w:p>
    <w:p w:rsidR="00C83549" w:rsidRPr="00EA471F" w:rsidRDefault="00B672E4" w:rsidP="00C83549">
      <w:pPr>
        <w:tabs>
          <w:tab w:val="left" w:pos="9781"/>
        </w:tabs>
        <w:ind w:right="332"/>
        <w:jc w:val="both"/>
        <w:rPr>
          <w:lang w:val="ru-RU"/>
        </w:rPr>
      </w:pPr>
      <w:r w:rsidRPr="00A101CD">
        <w:rPr>
          <w:lang w:val="ru-RU"/>
        </w:rPr>
        <w:t>2.5</w:t>
      </w:r>
      <w:r w:rsidR="009F03AE" w:rsidRPr="00A101CD">
        <w:rPr>
          <w:lang w:val="ru-RU"/>
        </w:rPr>
        <w:t>. Покупатель</w:t>
      </w:r>
      <w:r w:rsidR="00524199" w:rsidRPr="00A101CD">
        <w:rPr>
          <w:lang w:val="ru-RU"/>
        </w:rPr>
        <w:t xml:space="preserve"> осуществляет выборку товара,</w:t>
      </w:r>
      <w:r w:rsidR="002D342D" w:rsidRPr="00A101CD">
        <w:rPr>
          <w:lang w:val="ru-RU"/>
        </w:rPr>
        <w:t xml:space="preserve"> указанного в Приложении №1</w:t>
      </w:r>
      <w:r w:rsidR="00524199" w:rsidRPr="00A101CD">
        <w:rPr>
          <w:lang w:val="ru-RU"/>
        </w:rPr>
        <w:t>, по потребности в течение действия договора на основании заявок, направляемых Поставщику</w:t>
      </w:r>
      <w:r w:rsidR="00D45F33" w:rsidRPr="00A101CD">
        <w:rPr>
          <w:lang w:val="ru-RU"/>
        </w:rPr>
        <w:t xml:space="preserve"> посредство</w:t>
      </w:r>
      <w:r w:rsidR="000C6241" w:rsidRPr="00A101CD">
        <w:rPr>
          <w:lang w:val="ru-RU"/>
        </w:rPr>
        <w:t>м телефонной связи и/или электронной связи</w:t>
      </w:r>
      <w:r w:rsidR="00524199" w:rsidRPr="00A101CD">
        <w:rPr>
          <w:lang w:val="ru-RU"/>
        </w:rPr>
        <w:t>, в которых указывается необходимый объем и наименование товара.</w:t>
      </w:r>
      <w:r w:rsidR="001E3407" w:rsidRPr="001E3407">
        <w:rPr>
          <w:lang w:val="ru-RU"/>
        </w:rPr>
        <w:t xml:space="preserve"> Согласование заявки Поставщик осуществляет путем направл</w:t>
      </w:r>
      <w:r w:rsidR="00177693">
        <w:rPr>
          <w:lang w:val="ru-RU"/>
        </w:rPr>
        <w:t>ения ответа на электронную почту Покупателя,</w:t>
      </w:r>
      <w:r w:rsidR="001E3407" w:rsidRPr="001E3407">
        <w:rPr>
          <w:lang w:val="ru-RU"/>
        </w:rPr>
        <w:t xml:space="preserve"> </w:t>
      </w:r>
      <w:r w:rsidR="001E3407">
        <w:rPr>
          <w:lang w:val="ru-RU"/>
        </w:rPr>
        <w:t>в течение пяти рабочих дней с момента поступления заявки Поставщику</w:t>
      </w:r>
      <w:r w:rsidR="00177693">
        <w:rPr>
          <w:lang w:val="ru-RU"/>
        </w:rPr>
        <w:t xml:space="preserve">. Отсутствие ответа Поставщика на заявку Покупателя </w:t>
      </w:r>
      <w:r w:rsidR="00C83549" w:rsidRPr="00C83549">
        <w:rPr>
          <w:lang w:val="ru-RU"/>
        </w:rPr>
        <w:t>влечет потерю обеспечения заявки, риск внес</w:t>
      </w:r>
      <w:r w:rsidR="00C83549">
        <w:rPr>
          <w:lang w:val="ru-RU"/>
        </w:rPr>
        <w:t>ения в реестр недобросовестных П</w:t>
      </w:r>
      <w:r w:rsidR="00C83549" w:rsidRPr="00C83549">
        <w:rPr>
          <w:lang w:val="ru-RU"/>
        </w:rPr>
        <w:t>оставщико</w:t>
      </w:r>
      <w:r w:rsidR="00C83549">
        <w:rPr>
          <w:lang w:val="ru-RU"/>
        </w:rPr>
        <w:t>в (РНП) и возможные убытки для Покупателя.</w:t>
      </w:r>
    </w:p>
    <w:p w:rsidR="00ED4CAB" w:rsidRPr="00A101CD" w:rsidRDefault="00ED4CAB" w:rsidP="007C2917">
      <w:pPr>
        <w:tabs>
          <w:tab w:val="left" w:pos="11057"/>
        </w:tabs>
        <w:jc w:val="both"/>
        <w:rPr>
          <w:b/>
          <w:lang w:val="ru-RU"/>
        </w:rPr>
      </w:pPr>
    </w:p>
    <w:p w:rsidR="006A2808" w:rsidRPr="00A101CD" w:rsidRDefault="001C7E21" w:rsidP="007C2917">
      <w:pPr>
        <w:tabs>
          <w:tab w:val="left" w:pos="11057"/>
        </w:tabs>
        <w:jc w:val="both"/>
        <w:rPr>
          <w:b/>
          <w:lang w:val="ru-RU"/>
        </w:rPr>
      </w:pPr>
      <w:r w:rsidRPr="00A101CD">
        <w:rPr>
          <w:b/>
          <w:lang w:val="ru-RU"/>
        </w:rPr>
        <w:t>3</w:t>
      </w:r>
      <w:r w:rsidR="00D633ED" w:rsidRPr="00A101CD">
        <w:rPr>
          <w:b/>
          <w:lang w:val="ru-RU"/>
        </w:rPr>
        <w:t>. Стоимость и порядок расчетов</w:t>
      </w:r>
    </w:p>
    <w:p w:rsidR="00247F06" w:rsidRPr="00A101CD" w:rsidRDefault="00247F06" w:rsidP="007C2917">
      <w:pPr>
        <w:tabs>
          <w:tab w:val="left" w:pos="11057"/>
        </w:tabs>
        <w:jc w:val="both"/>
        <w:rPr>
          <w:b/>
          <w:lang w:val="ru-RU"/>
        </w:rPr>
      </w:pPr>
    </w:p>
    <w:p w:rsidR="00891BBF" w:rsidRPr="00A101CD" w:rsidRDefault="00891BBF" w:rsidP="00891BBF">
      <w:pPr>
        <w:pStyle w:val="24"/>
        <w:tabs>
          <w:tab w:val="left" w:pos="11057"/>
        </w:tabs>
        <w:ind w:left="0" w:right="332" w:firstLine="0"/>
        <w:jc w:val="both"/>
        <w:rPr>
          <w:sz w:val="20"/>
        </w:rPr>
      </w:pPr>
      <w:r w:rsidRPr="00A101CD">
        <w:rPr>
          <w:sz w:val="20"/>
        </w:rPr>
        <w:t>3.1. Общая стоимость Товара по настоящему договору составляет ________ руб. (_______________________ рублей ___ копеек) в том числе НДС ________руб. (________________</w:t>
      </w:r>
      <w:r w:rsidR="00056ECA" w:rsidRPr="00A101CD">
        <w:rPr>
          <w:sz w:val="20"/>
        </w:rPr>
        <w:t>____________ рублей ___ копеек)</w:t>
      </w:r>
      <w:r w:rsidRPr="00A101CD">
        <w:rPr>
          <w:sz w:val="20"/>
        </w:rPr>
        <w:t xml:space="preserve"> /без НДС. В стоимость включена доставка Товара</w:t>
      </w:r>
      <w:r w:rsidR="00677790" w:rsidRPr="00A101CD">
        <w:rPr>
          <w:sz w:val="20"/>
        </w:rPr>
        <w:t xml:space="preserve"> и нанесение фирменного логотипа ООО «НОВАТЭК-Кострома».</w:t>
      </w:r>
    </w:p>
    <w:p w:rsidR="00A75D2C" w:rsidRPr="00A101CD" w:rsidRDefault="001C7E21" w:rsidP="00D54AEC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>3</w:t>
      </w:r>
      <w:r w:rsidR="00524199" w:rsidRPr="00A101CD">
        <w:rPr>
          <w:lang w:val="ru-RU"/>
        </w:rPr>
        <w:t xml:space="preserve">.2. </w:t>
      </w:r>
      <w:r w:rsidR="00A75D2C" w:rsidRPr="00A101CD">
        <w:rPr>
          <w:lang w:val="ru-RU"/>
        </w:rPr>
        <w:t>Оплата по настоящему договору производится Покупателем соглас</w:t>
      </w:r>
      <w:r w:rsidR="00D45F33" w:rsidRPr="00A101CD">
        <w:rPr>
          <w:lang w:val="ru-RU"/>
        </w:rPr>
        <w:t>но выставленного счета в течение</w:t>
      </w:r>
      <w:r w:rsidR="00A75D2C" w:rsidRPr="00A101CD">
        <w:rPr>
          <w:lang w:val="ru-RU"/>
        </w:rPr>
        <w:t xml:space="preserve"> 10 (Десяти) рабочих дней после получения товара и подписания товарной накладной</w:t>
      </w:r>
      <w:r w:rsidR="00056ECA" w:rsidRPr="00A101CD">
        <w:rPr>
          <w:lang w:val="ru-RU"/>
        </w:rPr>
        <w:t xml:space="preserve"> или УПД</w:t>
      </w:r>
      <w:r w:rsidR="00A75D2C" w:rsidRPr="00A101CD">
        <w:rPr>
          <w:lang w:val="ru-RU"/>
        </w:rPr>
        <w:t>.</w:t>
      </w:r>
    </w:p>
    <w:p w:rsidR="00D54AEC" w:rsidRPr="00A101CD" w:rsidRDefault="00D54AEC" w:rsidP="00D54AEC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>3.3. Стоимость тары, упаковки, маркировки, стоимость доставки Товара Покупателю входят в стоимость Товара.</w:t>
      </w:r>
    </w:p>
    <w:p w:rsidR="00D54AEC" w:rsidRPr="00A101CD" w:rsidRDefault="00D54AEC" w:rsidP="00D54AEC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 xml:space="preserve">3.4. Стоимость Товара, указанная в п. 3.1 настоящего договора, является максимальной и определяется на основании заявок </w:t>
      </w:r>
      <w:r w:rsidR="00966DA4" w:rsidRPr="00A101CD">
        <w:rPr>
          <w:lang w:val="ru-RU"/>
        </w:rPr>
        <w:t>Покупателя</w:t>
      </w:r>
      <w:r w:rsidRPr="00A101CD">
        <w:rPr>
          <w:lang w:val="ru-RU"/>
        </w:rPr>
        <w:t>. Поставка Товара осуществляется Поставщиком по мере возникновения соответствующей потребности у Покупателя в период действия договора.</w:t>
      </w:r>
    </w:p>
    <w:p w:rsidR="00247F06" w:rsidRPr="00A101CD" w:rsidRDefault="00D54AEC" w:rsidP="00D54AEC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 xml:space="preserve">Если к концу срока действия настоящего договора </w:t>
      </w:r>
      <w:r w:rsidR="00966DA4" w:rsidRPr="00A101CD">
        <w:rPr>
          <w:lang w:val="ru-RU"/>
        </w:rPr>
        <w:t>Покупатель</w:t>
      </w:r>
      <w:r w:rsidR="00D45F33" w:rsidRPr="00A101CD">
        <w:rPr>
          <w:lang w:val="ru-RU"/>
        </w:rPr>
        <w:t xml:space="preserve"> не выбирает</w:t>
      </w:r>
      <w:r w:rsidRPr="00A101CD">
        <w:rPr>
          <w:lang w:val="ru-RU"/>
        </w:rPr>
        <w:t xml:space="preserve"> у </w:t>
      </w:r>
      <w:r w:rsidR="00966DA4" w:rsidRPr="00A101CD">
        <w:rPr>
          <w:lang w:val="ru-RU"/>
        </w:rPr>
        <w:t>Поставщика</w:t>
      </w:r>
      <w:r w:rsidRPr="00A101CD">
        <w:rPr>
          <w:lang w:val="ru-RU"/>
        </w:rPr>
        <w:t xml:space="preserve"> Товар на максимальную стоимость по договору, у него не возникает обязанности доплатить </w:t>
      </w:r>
      <w:r w:rsidR="00966DA4" w:rsidRPr="00A101CD">
        <w:rPr>
          <w:lang w:val="ru-RU"/>
        </w:rPr>
        <w:t>Поставщику</w:t>
      </w:r>
      <w:r w:rsidRPr="00A101CD">
        <w:rPr>
          <w:lang w:val="ru-RU"/>
        </w:rPr>
        <w:t xml:space="preserve"> разницу либо заказать Товар на недостающую сумму. Фактически выбранная в период действия договора сумма Товара является ценой договора. В этом случае стороны считают обязательства по поставке Товара исполненным в полном объеме.</w:t>
      </w:r>
    </w:p>
    <w:p w:rsidR="00D54AEC" w:rsidRPr="00A101CD" w:rsidRDefault="00D54AEC" w:rsidP="00D54AEC">
      <w:pPr>
        <w:tabs>
          <w:tab w:val="left" w:pos="11057"/>
        </w:tabs>
        <w:ind w:right="332"/>
        <w:jc w:val="both"/>
        <w:rPr>
          <w:lang w:val="ru-RU"/>
        </w:rPr>
      </w:pPr>
    </w:p>
    <w:p w:rsidR="006A2808" w:rsidRPr="00A101CD" w:rsidRDefault="007C2917" w:rsidP="001C7E21">
      <w:pPr>
        <w:tabs>
          <w:tab w:val="left" w:pos="11057"/>
        </w:tabs>
        <w:ind w:right="332"/>
        <w:jc w:val="both"/>
        <w:rPr>
          <w:b/>
          <w:lang w:val="ru-RU"/>
        </w:rPr>
      </w:pPr>
      <w:r w:rsidRPr="00A101CD">
        <w:rPr>
          <w:b/>
          <w:lang w:val="ru-RU"/>
        </w:rPr>
        <w:t xml:space="preserve">4. Порядок и </w:t>
      </w:r>
      <w:r w:rsidR="00DB3BF8" w:rsidRPr="00A101CD">
        <w:rPr>
          <w:b/>
          <w:lang w:val="ru-RU"/>
        </w:rPr>
        <w:t>сроки поставки</w:t>
      </w:r>
      <w:r w:rsidRPr="00A101CD">
        <w:rPr>
          <w:b/>
          <w:lang w:val="ru-RU"/>
        </w:rPr>
        <w:t xml:space="preserve"> Товара</w:t>
      </w:r>
    </w:p>
    <w:p w:rsidR="00E43067" w:rsidRPr="00A101CD" w:rsidRDefault="00E43067" w:rsidP="001C7E21">
      <w:pPr>
        <w:tabs>
          <w:tab w:val="left" w:pos="11057"/>
        </w:tabs>
        <w:ind w:right="332"/>
        <w:jc w:val="both"/>
        <w:rPr>
          <w:b/>
          <w:lang w:val="ru-RU"/>
        </w:rPr>
      </w:pPr>
    </w:p>
    <w:p w:rsidR="007C2917" w:rsidRPr="00A101CD" w:rsidRDefault="007C2917" w:rsidP="001C7E21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 xml:space="preserve">4.1. Срок поставки устанавливается в течение </w:t>
      </w:r>
      <w:r w:rsidR="00B672E4" w:rsidRPr="00A101CD">
        <w:rPr>
          <w:lang w:val="ru-RU"/>
        </w:rPr>
        <w:t>15</w:t>
      </w:r>
      <w:r w:rsidRPr="00A101CD">
        <w:rPr>
          <w:lang w:val="ru-RU"/>
        </w:rPr>
        <w:t xml:space="preserve"> рабочих дней с момента согласования</w:t>
      </w:r>
      <w:r w:rsidR="00D45F33" w:rsidRPr="00A101CD">
        <w:rPr>
          <w:lang w:val="ru-RU"/>
        </w:rPr>
        <w:t xml:space="preserve"> Поставщиком заявки Покупателя</w:t>
      </w:r>
      <w:r w:rsidRPr="00A101CD">
        <w:rPr>
          <w:lang w:val="ru-RU"/>
        </w:rPr>
        <w:t>.</w:t>
      </w:r>
    </w:p>
    <w:p w:rsidR="002E62DB" w:rsidRPr="00A101CD" w:rsidRDefault="007C2917" w:rsidP="001C7E21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>4.2.</w:t>
      </w:r>
      <w:r w:rsidR="002E62DB" w:rsidRPr="00A101CD">
        <w:rPr>
          <w:lang w:val="ru-RU"/>
        </w:rPr>
        <w:t xml:space="preserve"> </w:t>
      </w:r>
      <w:r w:rsidRPr="00A101CD">
        <w:rPr>
          <w:lang w:val="ru-RU"/>
        </w:rPr>
        <w:t xml:space="preserve">Доставка Товара </w:t>
      </w:r>
      <w:r w:rsidR="002E62DB" w:rsidRPr="00A101CD">
        <w:rPr>
          <w:lang w:val="ru-RU"/>
        </w:rPr>
        <w:t xml:space="preserve">Покупателю производится </w:t>
      </w:r>
      <w:r w:rsidR="00DE0ADF" w:rsidRPr="00A101CD">
        <w:rPr>
          <w:lang w:val="ru-RU"/>
        </w:rPr>
        <w:t>Поставщиком в установленные сроки</w:t>
      </w:r>
      <w:r w:rsidR="00A072DE" w:rsidRPr="00A101CD">
        <w:rPr>
          <w:lang w:val="ru-RU"/>
        </w:rPr>
        <w:t xml:space="preserve"> по адресу г. Кострома ул. Лесная,37</w:t>
      </w:r>
      <w:r w:rsidR="002E62DB" w:rsidRPr="00A101CD">
        <w:rPr>
          <w:lang w:val="ru-RU"/>
        </w:rPr>
        <w:t>.</w:t>
      </w:r>
    </w:p>
    <w:p w:rsidR="0088338B" w:rsidRPr="00A101CD" w:rsidRDefault="0088338B" w:rsidP="001C7E21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>4.3. Упаковка Товара должна обеспечивать</w:t>
      </w:r>
      <w:r w:rsidR="00FE79EF" w:rsidRPr="00A101CD">
        <w:rPr>
          <w:lang w:val="ru-RU"/>
        </w:rPr>
        <w:t xml:space="preserve"> сохранность Товара при транспортировке и иметь необходимую маркировку в соответствии с действующими требованиями к упаковке Товаров.</w:t>
      </w:r>
    </w:p>
    <w:p w:rsidR="0088338B" w:rsidRPr="00A101CD" w:rsidRDefault="002E62DB" w:rsidP="001C7E21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lastRenderedPageBreak/>
        <w:t>4.</w:t>
      </w:r>
      <w:r w:rsidR="00FE79EF" w:rsidRPr="00A101CD">
        <w:rPr>
          <w:lang w:val="ru-RU"/>
        </w:rPr>
        <w:t>4</w:t>
      </w:r>
      <w:r w:rsidRPr="00A101CD">
        <w:rPr>
          <w:lang w:val="ru-RU"/>
        </w:rPr>
        <w:t>. В случае, если в п</w:t>
      </w:r>
      <w:r w:rsidR="0088338B" w:rsidRPr="00A101CD">
        <w:rPr>
          <w:lang w:val="ru-RU"/>
        </w:rPr>
        <w:t>р</w:t>
      </w:r>
      <w:r w:rsidRPr="00A101CD">
        <w:rPr>
          <w:lang w:val="ru-RU"/>
        </w:rPr>
        <w:t xml:space="preserve">оцессе приемки Товара будет обнаружен брак, </w:t>
      </w:r>
      <w:r w:rsidR="00724F48" w:rsidRPr="00A101CD">
        <w:rPr>
          <w:lang w:val="ru-RU"/>
        </w:rPr>
        <w:t xml:space="preserve">Покупатель вправе отказаться от бракованного Товара, а </w:t>
      </w:r>
      <w:r w:rsidR="00995D92" w:rsidRPr="00A101CD">
        <w:rPr>
          <w:lang w:val="ru-RU"/>
        </w:rPr>
        <w:t>Поставщик</w:t>
      </w:r>
      <w:r w:rsidRPr="00A101CD">
        <w:rPr>
          <w:lang w:val="ru-RU"/>
        </w:rPr>
        <w:t xml:space="preserve"> обязан произв</w:t>
      </w:r>
      <w:r w:rsidR="0088338B" w:rsidRPr="00A101CD">
        <w:rPr>
          <w:lang w:val="ru-RU"/>
        </w:rPr>
        <w:t>ести замену бракованного Товара на годн</w:t>
      </w:r>
      <w:r w:rsidR="00724F48" w:rsidRPr="00A101CD">
        <w:rPr>
          <w:lang w:val="ru-RU"/>
        </w:rPr>
        <w:t>ый</w:t>
      </w:r>
      <w:r w:rsidR="00ED4CAB" w:rsidRPr="00A101CD">
        <w:rPr>
          <w:lang w:val="ru-RU"/>
        </w:rPr>
        <w:t xml:space="preserve"> в течение 10 рабочих дней</w:t>
      </w:r>
      <w:r w:rsidR="00724F48" w:rsidRPr="00A101CD">
        <w:rPr>
          <w:lang w:val="ru-RU"/>
        </w:rPr>
        <w:t xml:space="preserve">, либо с согласия Покупателя </w:t>
      </w:r>
      <w:r w:rsidR="0088338B" w:rsidRPr="00A101CD">
        <w:rPr>
          <w:lang w:val="ru-RU"/>
        </w:rPr>
        <w:t>произвести его уценку.</w:t>
      </w:r>
    </w:p>
    <w:p w:rsidR="00E17289" w:rsidRPr="00A101CD" w:rsidRDefault="00FE79EF" w:rsidP="001C7E21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>4.5</w:t>
      </w:r>
      <w:r w:rsidR="0088338B" w:rsidRPr="00A101CD">
        <w:rPr>
          <w:lang w:val="ru-RU"/>
        </w:rPr>
        <w:t>. Количество товара, недопоставленного в одном периоде поставки, подлежит поставке в следующем периоде в пределах срока действия договора.</w:t>
      </w:r>
      <w:r w:rsidR="00E17289" w:rsidRPr="00A101CD">
        <w:rPr>
          <w:lang w:val="ru-RU"/>
        </w:rPr>
        <w:t xml:space="preserve"> </w:t>
      </w:r>
      <w:r w:rsidR="002E47BF" w:rsidRPr="00A101CD">
        <w:rPr>
          <w:lang w:val="ru-RU"/>
        </w:rPr>
        <w:t>Покупатель имеет право</w:t>
      </w:r>
      <w:r w:rsidR="00E17289" w:rsidRPr="00A101CD">
        <w:rPr>
          <w:lang w:val="ru-RU"/>
        </w:rPr>
        <w:t xml:space="preserve"> не выбирать и не оплачивать весь объем Товара</w:t>
      </w:r>
      <w:r w:rsidR="00D45F33" w:rsidRPr="00A101CD">
        <w:rPr>
          <w:lang w:val="ru-RU"/>
        </w:rPr>
        <w:t>,</w:t>
      </w:r>
      <w:r w:rsidR="00E17289" w:rsidRPr="00A101CD">
        <w:rPr>
          <w:lang w:val="ru-RU"/>
        </w:rPr>
        <w:t xml:space="preserve"> указанный в Приложении №1.</w:t>
      </w:r>
    </w:p>
    <w:p w:rsidR="00FE79EF" w:rsidRPr="00A101CD" w:rsidRDefault="00FE79EF" w:rsidP="001C7E21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>4.6</w:t>
      </w:r>
      <w:r w:rsidR="0088338B" w:rsidRPr="00A101CD">
        <w:rPr>
          <w:lang w:val="ru-RU"/>
        </w:rPr>
        <w:t xml:space="preserve">. Право собственности на Товар переходит к Покупателю с момента </w:t>
      </w:r>
      <w:r w:rsidR="00973D24" w:rsidRPr="00A101CD">
        <w:rPr>
          <w:lang w:val="ru-RU"/>
        </w:rPr>
        <w:t>разгрузки</w:t>
      </w:r>
      <w:r w:rsidR="0088338B" w:rsidRPr="00A101CD">
        <w:rPr>
          <w:lang w:val="ru-RU"/>
        </w:rPr>
        <w:t xml:space="preserve"> Товара</w:t>
      </w:r>
      <w:r w:rsidR="00724F48" w:rsidRPr="00A101CD">
        <w:rPr>
          <w:lang w:val="ru-RU"/>
        </w:rPr>
        <w:t xml:space="preserve"> на склад Покупателя</w:t>
      </w:r>
      <w:r w:rsidR="0088338B" w:rsidRPr="00A101CD">
        <w:rPr>
          <w:lang w:val="ru-RU"/>
        </w:rPr>
        <w:t>.</w:t>
      </w:r>
    </w:p>
    <w:p w:rsidR="00FE79EF" w:rsidRPr="00A101CD" w:rsidRDefault="00FE79EF" w:rsidP="001C7E21">
      <w:pPr>
        <w:tabs>
          <w:tab w:val="left" w:pos="11057"/>
        </w:tabs>
        <w:ind w:right="332"/>
        <w:jc w:val="both"/>
        <w:rPr>
          <w:lang w:val="ru-RU"/>
        </w:rPr>
      </w:pPr>
    </w:p>
    <w:p w:rsidR="006A2808" w:rsidRPr="00A101CD" w:rsidRDefault="00FE79EF" w:rsidP="001C7E21">
      <w:pPr>
        <w:tabs>
          <w:tab w:val="left" w:pos="11057"/>
        </w:tabs>
        <w:ind w:right="332"/>
        <w:jc w:val="both"/>
        <w:rPr>
          <w:b/>
          <w:lang w:val="ru-RU"/>
        </w:rPr>
      </w:pPr>
      <w:r w:rsidRPr="00A101CD">
        <w:rPr>
          <w:b/>
          <w:lang w:val="ru-RU"/>
        </w:rPr>
        <w:t>5. Ответственность Сторон и разрешение споров</w:t>
      </w:r>
    </w:p>
    <w:p w:rsidR="00247F06" w:rsidRPr="00A101CD" w:rsidRDefault="00247F06" w:rsidP="001C7E21">
      <w:pPr>
        <w:tabs>
          <w:tab w:val="left" w:pos="11057"/>
        </w:tabs>
        <w:ind w:right="332"/>
        <w:jc w:val="both"/>
        <w:rPr>
          <w:b/>
          <w:lang w:val="ru-RU"/>
        </w:rPr>
      </w:pPr>
    </w:p>
    <w:p w:rsidR="00FE79EF" w:rsidRPr="00A101CD" w:rsidRDefault="00FE79EF" w:rsidP="001C7E21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>5.1. Претензии могут быть заявлены Покупателем</w:t>
      </w:r>
      <w:r w:rsidR="006A2808" w:rsidRPr="00A101CD">
        <w:rPr>
          <w:lang w:val="ru-RU"/>
        </w:rPr>
        <w:t xml:space="preserve"> </w:t>
      </w:r>
      <w:r w:rsidR="00995D92" w:rsidRPr="00A101CD">
        <w:rPr>
          <w:lang w:val="ru-RU"/>
        </w:rPr>
        <w:t>Поставщику</w:t>
      </w:r>
      <w:r w:rsidRPr="00A101CD">
        <w:rPr>
          <w:lang w:val="ru-RU"/>
        </w:rPr>
        <w:t xml:space="preserve"> в течение гарантийного срока, установленного производителем Товара, </w:t>
      </w:r>
      <w:r w:rsidR="00D45F33" w:rsidRPr="00A101CD">
        <w:rPr>
          <w:lang w:val="ru-RU"/>
        </w:rPr>
        <w:t xml:space="preserve">при правильной </w:t>
      </w:r>
      <w:r w:rsidRPr="00A101CD">
        <w:rPr>
          <w:lang w:val="ru-RU"/>
        </w:rPr>
        <w:t>эксплуатации. В каждой претензии должны быть указаны количество и вид Товара, по которому заявлена претензия, содержание и основание претензии, а также конкретные требования Стороны. Претензии должны быть оформлены письменно.</w:t>
      </w:r>
    </w:p>
    <w:p w:rsidR="00DD4594" w:rsidRPr="00A101CD" w:rsidRDefault="00FE79EF" w:rsidP="001C7E21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 xml:space="preserve">5.2. Порча или повреждение Товара по вине Покупателя не уменьшает задолженность Покупателя перед </w:t>
      </w:r>
      <w:r w:rsidR="00995D92" w:rsidRPr="00A101CD">
        <w:rPr>
          <w:lang w:val="ru-RU"/>
        </w:rPr>
        <w:t>Поставщиком</w:t>
      </w:r>
      <w:r w:rsidRPr="00A101CD">
        <w:rPr>
          <w:lang w:val="ru-RU"/>
        </w:rPr>
        <w:t xml:space="preserve"> за по</w:t>
      </w:r>
      <w:r w:rsidR="00DD4594" w:rsidRPr="00A101CD">
        <w:rPr>
          <w:lang w:val="ru-RU"/>
        </w:rPr>
        <w:t>ставленный Товар.</w:t>
      </w:r>
    </w:p>
    <w:p w:rsidR="00DD4594" w:rsidRPr="00A101CD" w:rsidRDefault="00DD4594" w:rsidP="001C7E21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>5.3. В</w:t>
      </w:r>
      <w:r w:rsidR="00724F48" w:rsidRPr="00A101CD">
        <w:rPr>
          <w:lang w:val="ru-RU"/>
        </w:rPr>
        <w:t xml:space="preserve"> случае отказа от поставленного</w:t>
      </w:r>
      <w:r w:rsidRPr="00A101CD">
        <w:rPr>
          <w:lang w:val="ru-RU"/>
        </w:rPr>
        <w:t xml:space="preserve"> в соо</w:t>
      </w:r>
      <w:r w:rsidR="00724F48" w:rsidRPr="00A101CD">
        <w:rPr>
          <w:lang w:val="ru-RU"/>
        </w:rPr>
        <w:t>тветствии с настоящим договором</w:t>
      </w:r>
      <w:r w:rsidRPr="00A101CD">
        <w:rPr>
          <w:lang w:val="ru-RU"/>
        </w:rPr>
        <w:t xml:space="preserve"> Товара п</w:t>
      </w:r>
      <w:r w:rsidR="00724F48" w:rsidRPr="00A101CD">
        <w:rPr>
          <w:lang w:val="ru-RU"/>
        </w:rPr>
        <w:t>о иным причинам, кроме указанных</w:t>
      </w:r>
      <w:r w:rsidRPr="00A101CD">
        <w:rPr>
          <w:lang w:val="ru-RU"/>
        </w:rPr>
        <w:t xml:space="preserve"> в п. </w:t>
      </w:r>
      <w:r w:rsidR="00E24BC7" w:rsidRPr="00A101CD">
        <w:rPr>
          <w:lang w:val="ru-RU"/>
        </w:rPr>
        <w:t xml:space="preserve">3.4, </w:t>
      </w:r>
      <w:r w:rsidRPr="00A101CD">
        <w:rPr>
          <w:lang w:val="ru-RU"/>
        </w:rPr>
        <w:t>4</w:t>
      </w:r>
      <w:r w:rsidR="00724F48" w:rsidRPr="00A101CD">
        <w:rPr>
          <w:lang w:val="ru-RU"/>
        </w:rPr>
        <w:t>.4</w:t>
      </w:r>
      <w:r w:rsidRPr="00A101CD">
        <w:rPr>
          <w:lang w:val="ru-RU"/>
        </w:rPr>
        <w:t xml:space="preserve"> договора, Покупатель возмещает </w:t>
      </w:r>
      <w:r w:rsidR="00995D92" w:rsidRPr="00A101CD">
        <w:rPr>
          <w:lang w:val="ru-RU"/>
        </w:rPr>
        <w:t>Поставщику</w:t>
      </w:r>
      <w:r w:rsidRPr="00A101CD">
        <w:rPr>
          <w:lang w:val="ru-RU"/>
        </w:rPr>
        <w:t xml:space="preserve"> все связанные с заказом расходы.</w:t>
      </w:r>
    </w:p>
    <w:p w:rsidR="00DD4594" w:rsidRPr="00A101CD" w:rsidRDefault="00DD4594" w:rsidP="001C7E21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>5.4. За неисполнение или ненадлежащее исполнение обязательств по настоящему Договору Стороны руководствуются действующим законодательством РФ.</w:t>
      </w:r>
    </w:p>
    <w:p w:rsidR="00610CF9" w:rsidRPr="00A101CD" w:rsidRDefault="00DD4594" w:rsidP="001C7E21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>5.5. При возникновении процедурных или имущественных разногласий Стороны обязуются принять все меры по разрешению разногласий путем переговоров. Если взаимоприемлемое решение не будет найдено, то Сторона, не согласная с действиями другой Стороны, направляет ей письменную претензию. Сторона, получившая претензию, обязана рассмотреть ее в течение 10 рабочих дней</w:t>
      </w:r>
      <w:r w:rsidR="00610CF9" w:rsidRPr="00A101CD">
        <w:rPr>
          <w:lang w:val="ru-RU"/>
        </w:rPr>
        <w:t xml:space="preserve"> с момента получения и ответить на нее в </w:t>
      </w:r>
      <w:r w:rsidR="00DE0ADF" w:rsidRPr="00A101CD">
        <w:rPr>
          <w:lang w:val="ru-RU"/>
        </w:rPr>
        <w:t>1</w:t>
      </w:r>
      <w:r w:rsidR="00610CF9" w:rsidRPr="00A101CD">
        <w:rPr>
          <w:lang w:val="ru-RU"/>
        </w:rPr>
        <w:t>0-дневный срок с момента получения.</w:t>
      </w:r>
    </w:p>
    <w:p w:rsidR="00610CF9" w:rsidRPr="00A101CD" w:rsidRDefault="00610CF9" w:rsidP="001C7E21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>5.6. Разногласия, не урегулированные Сторонами путем переговоров, решаются в Арбитражном суде Костромской области в установленном действующим законодательством РФ порядке.</w:t>
      </w:r>
    </w:p>
    <w:p w:rsidR="00A101CD" w:rsidRPr="00A101CD" w:rsidRDefault="00A101CD" w:rsidP="00A101CD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>5.7. В случае несвоевременной поставки (замены) Товара (п.п.4.1.,4.4.)  Поставщик по требованию Покупателя уплачивает пеню в размере 0,3 % от стоимости не поставленного в срок Товара за каждый день просрочки.</w:t>
      </w:r>
    </w:p>
    <w:p w:rsidR="00A101CD" w:rsidRPr="00A101CD" w:rsidRDefault="00A101CD" w:rsidP="00A101CD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>5.8. В случае несвоевременной оплаты Товара (п.3.2. Договора) Покупатель по требованию Поставщика уплачивает пеню в размере 0,3 % от стоимости не оплаченного в срок Товара за каждый день просрочки.</w:t>
      </w:r>
    </w:p>
    <w:p w:rsidR="00610CF9" w:rsidRPr="00A101CD" w:rsidRDefault="00610CF9" w:rsidP="001C7E21">
      <w:pPr>
        <w:tabs>
          <w:tab w:val="left" w:pos="11057"/>
        </w:tabs>
        <w:ind w:right="332"/>
        <w:jc w:val="both"/>
        <w:rPr>
          <w:lang w:val="ru-RU"/>
        </w:rPr>
      </w:pPr>
    </w:p>
    <w:p w:rsidR="006A2808" w:rsidRPr="00A101CD" w:rsidRDefault="00610CF9" w:rsidP="001C7E21">
      <w:pPr>
        <w:tabs>
          <w:tab w:val="left" w:pos="11057"/>
        </w:tabs>
        <w:ind w:right="332"/>
        <w:jc w:val="both"/>
        <w:rPr>
          <w:b/>
          <w:lang w:val="ru-RU"/>
        </w:rPr>
      </w:pPr>
      <w:r w:rsidRPr="00A101CD">
        <w:rPr>
          <w:b/>
          <w:lang w:val="ru-RU"/>
        </w:rPr>
        <w:t>6. Форс-мажорные обстоятельства</w:t>
      </w:r>
    </w:p>
    <w:p w:rsidR="00247F06" w:rsidRPr="00A101CD" w:rsidRDefault="00247F06" w:rsidP="001C7E21">
      <w:pPr>
        <w:tabs>
          <w:tab w:val="left" w:pos="11057"/>
        </w:tabs>
        <w:ind w:right="332"/>
        <w:jc w:val="both"/>
        <w:rPr>
          <w:b/>
          <w:lang w:val="ru-RU"/>
        </w:rPr>
      </w:pPr>
    </w:p>
    <w:p w:rsidR="00610CF9" w:rsidRPr="00A101CD" w:rsidRDefault="00610CF9" w:rsidP="001C7E21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 xml:space="preserve">6.1. </w:t>
      </w:r>
      <w:r w:rsidR="00167664" w:rsidRPr="00A101CD">
        <w:rPr>
          <w:lang w:val="ru-RU"/>
        </w:rPr>
        <w:t xml:space="preserve">Стороны не несут ответственности, если невозможность выполнения ими условий договора наступила в силу форс-мажорных обстоятельств. </w:t>
      </w:r>
      <w:r w:rsidRPr="00A101CD">
        <w:rPr>
          <w:lang w:val="ru-RU"/>
        </w:rPr>
        <w:t xml:space="preserve">Под форс-мажорными обстоятельствами понимаются </w:t>
      </w:r>
      <w:r w:rsidR="00724F48" w:rsidRPr="00A101CD">
        <w:rPr>
          <w:lang w:val="ru-RU"/>
        </w:rPr>
        <w:t>обстоятельства непреодолимой</w:t>
      </w:r>
      <w:r w:rsidRPr="00A101CD">
        <w:rPr>
          <w:lang w:val="ru-RU"/>
        </w:rPr>
        <w:t xml:space="preserve"> силы, не позволяющие выполнить обязательства по настоящему договору: стихийные бедствия, массовые беспорядки, военные действия, вступление в силу законодательных актов, прямо или косвенно запрещающих указанные в договоре виды деятельности.</w:t>
      </w:r>
    </w:p>
    <w:p w:rsidR="007C2917" w:rsidRPr="00A101CD" w:rsidRDefault="00167664" w:rsidP="001C7E21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>6.2. Сторона, получившая уведомление о наступлении обстоятельств форс-мажора у другой Стороны, имеет право заявить о расторжении Договора, известив об этом другую Сторону.</w:t>
      </w:r>
      <w:r w:rsidR="00610CF9" w:rsidRPr="00A101CD">
        <w:rPr>
          <w:lang w:val="ru-RU"/>
        </w:rPr>
        <w:t xml:space="preserve"> </w:t>
      </w:r>
      <w:r w:rsidR="002E62DB" w:rsidRPr="00A101CD">
        <w:rPr>
          <w:lang w:val="ru-RU"/>
        </w:rPr>
        <w:tab/>
        <w:t xml:space="preserve">  </w:t>
      </w:r>
    </w:p>
    <w:p w:rsidR="006A2808" w:rsidRPr="00A101CD" w:rsidRDefault="00167664" w:rsidP="00167664">
      <w:pPr>
        <w:tabs>
          <w:tab w:val="left" w:pos="11057"/>
        </w:tabs>
        <w:jc w:val="both"/>
        <w:rPr>
          <w:b/>
          <w:lang w:val="ru-RU"/>
        </w:rPr>
      </w:pPr>
      <w:r w:rsidRPr="00A101CD">
        <w:rPr>
          <w:b/>
          <w:lang w:val="ru-RU"/>
        </w:rPr>
        <w:t>7</w:t>
      </w:r>
      <w:r w:rsidR="00D633ED" w:rsidRPr="00A101CD">
        <w:rPr>
          <w:b/>
          <w:lang w:val="ru-RU"/>
        </w:rPr>
        <w:t xml:space="preserve">. </w:t>
      </w:r>
      <w:r w:rsidR="00123947" w:rsidRPr="00A101CD">
        <w:rPr>
          <w:b/>
          <w:lang w:val="ru-RU"/>
        </w:rPr>
        <w:t xml:space="preserve">Срок действия Договора и условия </w:t>
      </w:r>
      <w:r w:rsidR="00D633ED" w:rsidRPr="00A101CD">
        <w:rPr>
          <w:b/>
          <w:lang w:val="ru-RU"/>
        </w:rPr>
        <w:t>расторжения договора</w:t>
      </w:r>
    </w:p>
    <w:p w:rsidR="00247F06" w:rsidRPr="00A101CD" w:rsidRDefault="00247F06" w:rsidP="00167664">
      <w:pPr>
        <w:tabs>
          <w:tab w:val="left" w:pos="11057"/>
        </w:tabs>
        <w:jc w:val="both"/>
        <w:rPr>
          <w:lang w:val="ru-RU"/>
        </w:rPr>
      </w:pPr>
    </w:p>
    <w:p w:rsidR="00AC483D" w:rsidRPr="00A101CD" w:rsidRDefault="00167664" w:rsidP="00D95670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>7</w:t>
      </w:r>
      <w:r w:rsidR="00D633ED" w:rsidRPr="00A101CD">
        <w:rPr>
          <w:lang w:val="ru-RU"/>
        </w:rPr>
        <w:t xml:space="preserve">.1. Настоящий договор </w:t>
      </w:r>
      <w:r w:rsidR="00AC483D" w:rsidRPr="00A101CD">
        <w:rPr>
          <w:lang w:val="ru-RU"/>
        </w:rPr>
        <w:t>вступает в силу с д</w:t>
      </w:r>
      <w:r w:rsidR="00DB3BF8" w:rsidRPr="00A101CD">
        <w:rPr>
          <w:lang w:val="ru-RU"/>
        </w:rPr>
        <w:t>аты подписания и действует до 31</w:t>
      </w:r>
      <w:r w:rsidR="00AC483D" w:rsidRPr="00A101CD">
        <w:rPr>
          <w:lang w:val="ru-RU"/>
        </w:rPr>
        <w:t xml:space="preserve"> </w:t>
      </w:r>
      <w:r w:rsidR="00DB3BF8" w:rsidRPr="00A101CD">
        <w:rPr>
          <w:lang w:val="ru-RU"/>
        </w:rPr>
        <w:t xml:space="preserve">декабря </w:t>
      </w:r>
      <w:r w:rsidR="00056ECA" w:rsidRPr="00A101CD">
        <w:rPr>
          <w:lang w:val="ru-RU"/>
        </w:rPr>
        <w:t>2026</w:t>
      </w:r>
      <w:r w:rsidR="00AC483D" w:rsidRPr="00A101CD">
        <w:rPr>
          <w:lang w:val="ru-RU"/>
        </w:rPr>
        <w:t xml:space="preserve"> </w:t>
      </w:r>
      <w:r w:rsidR="00DB3BF8" w:rsidRPr="00A101CD">
        <w:rPr>
          <w:lang w:val="ru-RU"/>
        </w:rPr>
        <w:t>года.</w:t>
      </w:r>
    </w:p>
    <w:p w:rsidR="00D633ED" w:rsidRPr="00A101CD" w:rsidRDefault="00AF0749" w:rsidP="00D95670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>7</w:t>
      </w:r>
      <w:r w:rsidR="00D633ED" w:rsidRPr="00A101CD">
        <w:rPr>
          <w:lang w:val="ru-RU"/>
        </w:rPr>
        <w:t xml:space="preserve">.2. </w:t>
      </w:r>
      <w:r w:rsidRPr="00A101CD">
        <w:rPr>
          <w:lang w:val="ru-RU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AF0749" w:rsidRPr="00A101CD" w:rsidRDefault="00AF0749" w:rsidP="00D95670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 xml:space="preserve">7.3. Расторжение </w:t>
      </w:r>
      <w:r w:rsidR="00BB163B" w:rsidRPr="00A101CD">
        <w:rPr>
          <w:lang w:val="ru-RU"/>
        </w:rPr>
        <w:t xml:space="preserve">или отказ от исполнения </w:t>
      </w:r>
      <w:r w:rsidRPr="00A101CD">
        <w:rPr>
          <w:lang w:val="ru-RU"/>
        </w:rPr>
        <w:t>настоящего договора может быть о</w:t>
      </w:r>
      <w:r w:rsidR="009F03AE" w:rsidRPr="00A101CD">
        <w:rPr>
          <w:lang w:val="ru-RU"/>
        </w:rPr>
        <w:t xml:space="preserve">существлено любой из Сторон </w:t>
      </w:r>
      <w:r w:rsidRPr="00A101CD">
        <w:rPr>
          <w:lang w:val="ru-RU"/>
        </w:rPr>
        <w:t>по основаниям, предусмотренным действующим на территории РФ гражданским законодательством, при письменном уведомлении об этом другой Стороны за 30 (тридцать)</w:t>
      </w:r>
      <w:r w:rsidR="0004277E" w:rsidRPr="00A101CD">
        <w:rPr>
          <w:lang w:val="ru-RU"/>
        </w:rPr>
        <w:t xml:space="preserve"> календарных</w:t>
      </w:r>
      <w:r w:rsidRPr="00A101CD">
        <w:rPr>
          <w:lang w:val="ru-RU"/>
        </w:rPr>
        <w:t xml:space="preserve"> дней до предполагаемой даты расторжения </w:t>
      </w:r>
      <w:r w:rsidR="00C55CF7" w:rsidRPr="00A101CD">
        <w:rPr>
          <w:lang w:val="ru-RU"/>
        </w:rPr>
        <w:t xml:space="preserve">или отказа от исполнения договора, </w:t>
      </w:r>
      <w:r w:rsidRPr="00A101CD">
        <w:rPr>
          <w:lang w:val="ru-RU"/>
        </w:rPr>
        <w:t>с одновременным возмещением всех расходов.</w:t>
      </w:r>
    </w:p>
    <w:p w:rsidR="00A101CD" w:rsidRPr="00A101CD" w:rsidRDefault="00A101CD" w:rsidP="00D95670">
      <w:pPr>
        <w:tabs>
          <w:tab w:val="left" w:pos="11057"/>
        </w:tabs>
        <w:ind w:right="332"/>
        <w:jc w:val="both"/>
        <w:rPr>
          <w:lang w:val="ru-RU"/>
        </w:rPr>
      </w:pPr>
    </w:p>
    <w:p w:rsidR="00CE1BBD" w:rsidRPr="00A101CD" w:rsidRDefault="00AF0749" w:rsidP="00D95670">
      <w:pPr>
        <w:tabs>
          <w:tab w:val="left" w:pos="11057"/>
        </w:tabs>
        <w:jc w:val="both"/>
        <w:rPr>
          <w:b/>
          <w:lang w:val="ru-RU"/>
        </w:rPr>
      </w:pPr>
      <w:r w:rsidRPr="00A101CD">
        <w:rPr>
          <w:b/>
          <w:lang w:val="ru-RU"/>
        </w:rPr>
        <w:t>8</w:t>
      </w:r>
      <w:r w:rsidR="00D633ED" w:rsidRPr="00A101CD">
        <w:rPr>
          <w:b/>
          <w:lang w:val="ru-RU"/>
        </w:rPr>
        <w:t xml:space="preserve">. </w:t>
      </w:r>
      <w:r w:rsidR="007E625B" w:rsidRPr="00A101CD">
        <w:rPr>
          <w:b/>
          <w:lang w:val="ru-RU"/>
        </w:rPr>
        <w:t>Заключительные условия</w:t>
      </w:r>
    </w:p>
    <w:p w:rsidR="00247F06" w:rsidRPr="00A101CD" w:rsidRDefault="00247F06" w:rsidP="00D95670">
      <w:pPr>
        <w:tabs>
          <w:tab w:val="left" w:pos="11057"/>
        </w:tabs>
        <w:jc w:val="both"/>
        <w:rPr>
          <w:b/>
          <w:lang w:val="ru-RU"/>
        </w:rPr>
      </w:pPr>
    </w:p>
    <w:p w:rsidR="006A2808" w:rsidRPr="00A101CD" w:rsidRDefault="006A2808" w:rsidP="00D95670">
      <w:pPr>
        <w:tabs>
          <w:tab w:val="left" w:pos="11057"/>
        </w:tabs>
        <w:jc w:val="both"/>
        <w:rPr>
          <w:lang w:val="ru-RU"/>
        </w:rPr>
      </w:pPr>
      <w:r w:rsidRPr="00A101CD">
        <w:rPr>
          <w:lang w:val="ru-RU"/>
        </w:rPr>
        <w:t xml:space="preserve">8.1. </w:t>
      </w:r>
      <w:r w:rsidR="00DE0ADF" w:rsidRPr="00A101CD">
        <w:rPr>
          <w:lang w:val="ru-RU"/>
        </w:rPr>
        <w:t>Покупатель</w:t>
      </w:r>
      <w:r w:rsidR="00856140" w:rsidRPr="00A101CD">
        <w:rPr>
          <w:lang w:val="ru-RU"/>
        </w:rPr>
        <w:t xml:space="preserve"> информирует </w:t>
      </w:r>
      <w:r w:rsidR="00DE0ADF" w:rsidRPr="00A101CD">
        <w:rPr>
          <w:lang w:val="ru-RU"/>
        </w:rPr>
        <w:t>Поставщика</w:t>
      </w:r>
      <w:r w:rsidR="00856140" w:rsidRPr="00A101CD">
        <w:rPr>
          <w:lang w:val="ru-RU"/>
        </w:rPr>
        <w:t xml:space="preserve"> о принципах и требованиях Антикоррупционной политики </w:t>
      </w:r>
      <w:r w:rsidR="00DE0ADF" w:rsidRPr="00A101CD">
        <w:rPr>
          <w:lang w:val="ru-RU"/>
        </w:rPr>
        <w:t>Покупателя</w:t>
      </w:r>
      <w:r w:rsidR="00856140" w:rsidRPr="00A101CD">
        <w:rPr>
          <w:lang w:val="ru-RU"/>
        </w:rPr>
        <w:t xml:space="preserve"> (далее – Политика). Заключением Договора </w:t>
      </w:r>
      <w:r w:rsidR="00DE0ADF" w:rsidRPr="00A101CD">
        <w:rPr>
          <w:lang w:val="ru-RU"/>
        </w:rPr>
        <w:t>Поставщик</w:t>
      </w:r>
      <w:r w:rsidR="00856140" w:rsidRPr="00A101CD">
        <w:rPr>
          <w:lang w:val="ru-RU"/>
        </w:rPr>
        <w:t xml:space="preserve"> подтверждает ознакомление с Политикой </w:t>
      </w:r>
      <w:r w:rsidR="00DE0ADF" w:rsidRPr="00A101CD">
        <w:rPr>
          <w:lang w:val="ru-RU"/>
        </w:rPr>
        <w:t>Покупателя</w:t>
      </w:r>
      <w:r w:rsidR="00856140" w:rsidRPr="00A101CD">
        <w:rPr>
          <w:lang w:val="ru-RU"/>
        </w:rPr>
        <w:t>.</w:t>
      </w:r>
    </w:p>
    <w:p w:rsidR="00856140" w:rsidRPr="00A101CD" w:rsidRDefault="00856140" w:rsidP="00D95670">
      <w:pPr>
        <w:tabs>
          <w:tab w:val="left" w:pos="11057"/>
        </w:tabs>
        <w:jc w:val="both"/>
        <w:rPr>
          <w:lang w:val="ru-RU"/>
        </w:rPr>
      </w:pPr>
      <w:r w:rsidRPr="00A101CD">
        <w:rPr>
          <w:lang w:val="ru-RU"/>
        </w:rPr>
        <w:t>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законодательства.</w:t>
      </w:r>
    </w:p>
    <w:p w:rsidR="00856140" w:rsidRPr="00A101CD" w:rsidRDefault="00856140" w:rsidP="00D95670">
      <w:pPr>
        <w:tabs>
          <w:tab w:val="left" w:pos="11057"/>
        </w:tabs>
        <w:jc w:val="both"/>
        <w:rPr>
          <w:lang w:val="ru-RU"/>
        </w:rPr>
      </w:pPr>
      <w:r w:rsidRPr="00A101CD">
        <w:rPr>
          <w:lang w:val="ru-RU"/>
        </w:rPr>
        <w:t>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</w:t>
      </w:r>
      <w:r w:rsidR="00542F06" w:rsidRPr="00A101CD">
        <w:rPr>
          <w:lang w:val="ru-RU"/>
        </w:rPr>
        <w:t>о</w:t>
      </w:r>
      <w:r w:rsidRPr="00A101CD">
        <w:rPr>
          <w:lang w:val="ru-RU"/>
        </w:rPr>
        <w:t>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– Коррупционные правонарушения).</w:t>
      </w:r>
    </w:p>
    <w:p w:rsidR="006A2808" w:rsidRPr="00A101CD" w:rsidRDefault="006A2808" w:rsidP="00D95670">
      <w:pPr>
        <w:tabs>
          <w:tab w:val="left" w:pos="11057"/>
        </w:tabs>
        <w:jc w:val="both"/>
        <w:rPr>
          <w:lang w:val="ru-RU"/>
        </w:rPr>
      </w:pPr>
      <w:r w:rsidRPr="00A101CD">
        <w:rPr>
          <w:lang w:val="ru-RU"/>
        </w:rPr>
        <w:t xml:space="preserve">8.2. </w:t>
      </w:r>
      <w:r w:rsidR="006257E5" w:rsidRPr="00A101CD">
        <w:rPr>
          <w:lang w:val="ru-RU"/>
        </w:rPr>
        <w:t>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 (</w:t>
      </w:r>
      <w:proofErr w:type="spellStart"/>
      <w:r w:rsidR="006257E5" w:rsidRPr="00A101CD">
        <w:rPr>
          <w:lang w:val="ru-RU"/>
        </w:rPr>
        <w:t>ов</w:t>
      </w:r>
      <w:proofErr w:type="spellEnd"/>
      <w:r w:rsidR="006257E5" w:rsidRPr="00A101CD">
        <w:rPr>
          <w:lang w:val="ru-RU"/>
        </w:rPr>
        <w:t>) другой Стороны в связи с совершенствованием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</w:t>
      </w:r>
    </w:p>
    <w:p w:rsidR="006257E5" w:rsidRPr="00A101CD" w:rsidRDefault="00DE0ADF" w:rsidP="00D95670">
      <w:pPr>
        <w:tabs>
          <w:tab w:val="left" w:pos="11057"/>
        </w:tabs>
        <w:jc w:val="both"/>
        <w:rPr>
          <w:lang w:val="ru-RU"/>
        </w:rPr>
      </w:pPr>
      <w:r w:rsidRPr="00A101CD">
        <w:rPr>
          <w:lang w:val="ru-RU"/>
        </w:rPr>
        <w:t>Покупатель</w:t>
      </w:r>
      <w:r w:rsidR="006257E5" w:rsidRPr="00A101CD">
        <w:rPr>
          <w:lang w:val="ru-RU"/>
        </w:rPr>
        <w:t xml:space="preserve">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:rsidR="00DB3BF8" w:rsidRPr="00A101CD" w:rsidRDefault="00DB3BF8" w:rsidP="00BB163B">
      <w:pPr>
        <w:rPr>
          <w:lang w:val="ru-RU"/>
        </w:rPr>
      </w:pPr>
      <w:r w:rsidRPr="00A101CD">
        <w:rPr>
          <w:lang w:val="ru-RU"/>
        </w:rPr>
        <w:t xml:space="preserve">8.3. </w:t>
      </w:r>
      <w:r w:rsidR="00BB163B" w:rsidRPr="00A101CD">
        <w:rPr>
          <w:lang w:val="ru-RU"/>
        </w:rPr>
        <w:t xml:space="preserve">Покупатель информирует другую Сторону договора о принципах и требованиях Кодекса поведения поставщика (далее – Кодекс). Другая сторона договора может ознакомиться с Кодексом на официальном сайте Общества по адресу </w:t>
      </w:r>
      <w:hyperlink r:id="rId5" w:history="1">
        <w:r w:rsidR="00BB163B" w:rsidRPr="00A101CD">
          <w:rPr>
            <w:rStyle w:val="a8"/>
          </w:rPr>
          <w:t>https</w:t>
        </w:r>
        <w:r w:rsidR="00BB163B" w:rsidRPr="00A101CD">
          <w:rPr>
            <w:rStyle w:val="a8"/>
            <w:lang w:val="ru-RU"/>
          </w:rPr>
          <w:t>://</w:t>
        </w:r>
        <w:proofErr w:type="spellStart"/>
        <w:r w:rsidR="00BB163B" w:rsidRPr="00A101CD">
          <w:rPr>
            <w:rStyle w:val="a8"/>
          </w:rPr>
          <w:t>kostroma</w:t>
        </w:r>
        <w:proofErr w:type="spellEnd"/>
        <w:r w:rsidR="00BB163B" w:rsidRPr="00A101CD">
          <w:rPr>
            <w:rStyle w:val="a8"/>
            <w:lang w:val="ru-RU"/>
          </w:rPr>
          <w:t>.</w:t>
        </w:r>
        <w:proofErr w:type="spellStart"/>
        <w:r w:rsidR="00BB163B" w:rsidRPr="00A101CD">
          <w:rPr>
            <w:rStyle w:val="a8"/>
          </w:rPr>
          <w:t>novatek</w:t>
        </w:r>
        <w:proofErr w:type="spellEnd"/>
        <w:r w:rsidR="00BB163B" w:rsidRPr="00A101CD">
          <w:rPr>
            <w:rStyle w:val="a8"/>
            <w:lang w:val="ru-RU"/>
          </w:rPr>
          <w:t>.</w:t>
        </w:r>
        <w:proofErr w:type="spellStart"/>
        <w:r w:rsidR="00BB163B" w:rsidRPr="00A101CD">
          <w:rPr>
            <w:rStyle w:val="a8"/>
          </w:rPr>
          <w:t>ru</w:t>
        </w:r>
        <w:proofErr w:type="spellEnd"/>
        <w:r w:rsidR="00BB163B" w:rsidRPr="00A101CD">
          <w:rPr>
            <w:rStyle w:val="a8"/>
            <w:lang w:val="ru-RU"/>
          </w:rPr>
          <w:t>/</w:t>
        </w:r>
        <w:r w:rsidR="00BB163B" w:rsidRPr="00A101CD">
          <w:rPr>
            <w:rStyle w:val="a8"/>
          </w:rPr>
          <w:t>company</w:t>
        </w:r>
        <w:r w:rsidR="00BB163B" w:rsidRPr="00A101CD">
          <w:rPr>
            <w:rStyle w:val="a8"/>
            <w:lang w:val="ru-RU"/>
          </w:rPr>
          <w:t>/</w:t>
        </w:r>
        <w:proofErr w:type="spellStart"/>
        <w:r w:rsidR="00BB163B" w:rsidRPr="00A101CD">
          <w:rPr>
            <w:rStyle w:val="a8"/>
          </w:rPr>
          <w:t>politiki</w:t>
        </w:r>
        <w:proofErr w:type="spellEnd"/>
        <w:r w:rsidR="00BB163B" w:rsidRPr="00A101CD">
          <w:rPr>
            <w:rStyle w:val="a8"/>
            <w:lang w:val="ru-RU"/>
          </w:rPr>
          <w:t>-</w:t>
        </w:r>
        <w:proofErr w:type="spellStart"/>
        <w:r w:rsidR="00BB163B" w:rsidRPr="00A101CD">
          <w:rPr>
            <w:rStyle w:val="a8"/>
          </w:rPr>
          <w:t>kompanii</w:t>
        </w:r>
        <w:proofErr w:type="spellEnd"/>
      </w:hyperlink>
      <w:r w:rsidR="00BB163B" w:rsidRPr="00A101CD">
        <w:rPr>
          <w:lang w:val="ru-RU"/>
        </w:rPr>
        <w:t>. Поставщик</w:t>
      </w:r>
      <w:r w:rsidR="004F3B0A" w:rsidRPr="00A101CD">
        <w:rPr>
          <w:lang w:val="ru-RU"/>
        </w:rPr>
        <w:t xml:space="preserve"> </w:t>
      </w:r>
      <w:r w:rsidR="00ED4CAB" w:rsidRPr="00A101CD">
        <w:rPr>
          <w:lang w:val="ru-RU"/>
        </w:rPr>
        <w:t>обязуется ознакомиться</w:t>
      </w:r>
      <w:r w:rsidR="004F3B0A" w:rsidRPr="00A101CD">
        <w:rPr>
          <w:lang w:val="ru-RU"/>
        </w:rPr>
        <w:t xml:space="preserve"> с Кодексом и принимает его положения в полном объеме.  </w:t>
      </w:r>
    </w:p>
    <w:p w:rsidR="00D633ED" w:rsidRPr="00A101CD" w:rsidRDefault="00AF0749" w:rsidP="00BB163B">
      <w:pPr>
        <w:pStyle w:val="a9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01CD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D633ED" w:rsidRPr="00A101CD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DB3BF8" w:rsidRPr="00A101CD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="00D633ED" w:rsidRPr="00A101CD">
        <w:rPr>
          <w:rFonts w:ascii="Times New Roman" w:eastAsia="Times New Roman" w:hAnsi="Times New Roman"/>
          <w:sz w:val="20"/>
          <w:szCs w:val="20"/>
          <w:lang w:eastAsia="ru-RU"/>
        </w:rPr>
        <w:t>. Настоящий договор составлен в двух экземплярах на русском языке, имеющих одинаковую юридическую силу, по одному экземпляру для каждой из Сторон.</w:t>
      </w:r>
    </w:p>
    <w:p w:rsidR="00CE1BBD" w:rsidRPr="00A101CD" w:rsidRDefault="00AF0749" w:rsidP="00D54AEC">
      <w:pPr>
        <w:tabs>
          <w:tab w:val="left" w:pos="11057"/>
        </w:tabs>
        <w:ind w:right="332"/>
        <w:jc w:val="both"/>
        <w:rPr>
          <w:lang w:val="ru-RU"/>
        </w:rPr>
      </w:pPr>
      <w:r w:rsidRPr="00A101CD">
        <w:rPr>
          <w:lang w:val="ru-RU"/>
        </w:rPr>
        <w:t>8.</w:t>
      </w:r>
      <w:r w:rsidR="00DB3BF8" w:rsidRPr="00A101CD">
        <w:rPr>
          <w:lang w:val="ru-RU"/>
        </w:rPr>
        <w:t>5</w:t>
      </w:r>
      <w:r w:rsidRPr="00A101CD">
        <w:rPr>
          <w:lang w:val="ru-RU"/>
        </w:rPr>
        <w:t>. Во всем, что не предусмотрено настоящим договором, Стороны руководствуются действующим законодательством РФ.</w:t>
      </w:r>
    </w:p>
    <w:p w:rsidR="009C3A92" w:rsidRPr="00A101CD" w:rsidRDefault="009C3A92" w:rsidP="00247F06">
      <w:pPr>
        <w:tabs>
          <w:tab w:val="left" w:pos="11057"/>
        </w:tabs>
        <w:jc w:val="center"/>
        <w:rPr>
          <w:b/>
          <w:lang w:val="ru-RU"/>
        </w:rPr>
      </w:pPr>
    </w:p>
    <w:p w:rsidR="00AC1B20" w:rsidRPr="00A101CD" w:rsidRDefault="00AC1B20" w:rsidP="00247F06">
      <w:pPr>
        <w:tabs>
          <w:tab w:val="left" w:pos="11057"/>
        </w:tabs>
        <w:jc w:val="center"/>
        <w:rPr>
          <w:b/>
          <w:lang w:val="ru-RU"/>
        </w:rPr>
      </w:pPr>
      <w:r w:rsidRPr="00A101CD">
        <w:rPr>
          <w:b/>
          <w:lang w:val="ru-RU"/>
        </w:rPr>
        <w:t>9</w:t>
      </w:r>
      <w:r w:rsidR="00D633ED" w:rsidRPr="00A101CD">
        <w:rPr>
          <w:b/>
          <w:lang w:val="ru-RU"/>
        </w:rPr>
        <w:t xml:space="preserve">. Адреса и подписи </w:t>
      </w:r>
      <w:r w:rsidR="0019307D" w:rsidRPr="00A101CD">
        <w:rPr>
          <w:b/>
          <w:lang w:val="ru-RU"/>
        </w:rPr>
        <w:t>С</w:t>
      </w:r>
      <w:r w:rsidR="00D633ED" w:rsidRPr="00A101CD">
        <w:rPr>
          <w:b/>
          <w:lang w:val="ru-RU"/>
        </w:rPr>
        <w:t>торон</w:t>
      </w:r>
    </w:p>
    <w:p w:rsidR="001C304C" w:rsidRPr="00A101CD" w:rsidRDefault="001C304C" w:rsidP="00247F06">
      <w:pPr>
        <w:tabs>
          <w:tab w:val="left" w:pos="11057"/>
        </w:tabs>
        <w:jc w:val="center"/>
        <w:rPr>
          <w:b/>
          <w:lang w:val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1C304C" w:rsidRPr="00A101CD" w:rsidTr="001C304C">
        <w:tc>
          <w:tcPr>
            <w:tcW w:w="5122" w:type="dxa"/>
          </w:tcPr>
          <w:p w:rsidR="001C304C" w:rsidRPr="00A101CD" w:rsidRDefault="001C304C" w:rsidP="00247F06">
            <w:pPr>
              <w:tabs>
                <w:tab w:val="left" w:pos="11057"/>
              </w:tabs>
              <w:jc w:val="center"/>
              <w:rPr>
                <w:b/>
                <w:lang w:val="ru-RU"/>
              </w:rPr>
            </w:pPr>
            <w:r w:rsidRPr="00A101CD">
              <w:rPr>
                <w:b/>
                <w:lang w:val="ru-RU"/>
              </w:rPr>
              <w:t>Поставщик</w:t>
            </w:r>
          </w:p>
        </w:tc>
        <w:tc>
          <w:tcPr>
            <w:tcW w:w="5123" w:type="dxa"/>
          </w:tcPr>
          <w:p w:rsidR="001C304C" w:rsidRPr="00A101CD" w:rsidRDefault="001C304C" w:rsidP="00247F06">
            <w:pPr>
              <w:tabs>
                <w:tab w:val="left" w:pos="11057"/>
              </w:tabs>
              <w:jc w:val="center"/>
              <w:rPr>
                <w:b/>
                <w:lang w:val="ru-RU"/>
              </w:rPr>
            </w:pPr>
            <w:r w:rsidRPr="00A101CD">
              <w:rPr>
                <w:b/>
                <w:lang w:val="ru-RU"/>
              </w:rPr>
              <w:t>Покупатель</w:t>
            </w:r>
          </w:p>
          <w:p w:rsidR="001C304C" w:rsidRPr="00A101CD" w:rsidRDefault="001C304C" w:rsidP="00247F06">
            <w:pPr>
              <w:tabs>
                <w:tab w:val="left" w:pos="11057"/>
              </w:tabs>
              <w:jc w:val="center"/>
              <w:rPr>
                <w:b/>
                <w:lang w:val="ru-RU"/>
              </w:rPr>
            </w:pPr>
          </w:p>
          <w:p w:rsidR="001C304C" w:rsidRDefault="001C304C" w:rsidP="00247F06">
            <w:pPr>
              <w:tabs>
                <w:tab w:val="left" w:pos="11057"/>
              </w:tabs>
              <w:jc w:val="center"/>
              <w:rPr>
                <w:b/>
                <w:lang w:val="ru-RU"/>
              </w:rPr>
            </w:pPr>
            <w:r w:rsidRPr="00A101CD">
              <w:rPr>
                <w:b/>
                <w:lang w:val="ru-RU"/>
              </w:rPr>
              <w:t>ООО «НОВАТЭК-Кострома»</w:t>
            </w:r>
          </w:p>
          <w:p w:rsidR="00A101CD" w:rsidRPr="00A101CD" w:rsidRDefault="00A101CD" w:rsidP="00247F06">
            <w:pPr>
              <w:tabs>
                <w:tab w:val="left" w:pos="11057"/>
              </w:tabs>
              <w:jc w:val="center"/>
              <w:rPr>
                <w:b/>
                <w:lang w:val="ru-RU"/>
              </w:rPr>
            </w:pPr>
          </w:p>
          <w:p w:rsidR="001C304C" w:rsidRPr="00A101CD" w:rsidRDefault="001C304C" w:rsidP="001C304C">
            <w:pPr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101CD">
              <w:rPr>
                <w:lang w:val="ru-RU"/>
              </w:rPr>
              <w:t>156005, г. Кострома, ул. Лесная, д.37</w:t>
            </w:r>
          </w:p>
          <w:p w:rsidR="001C304C" w:rsidRPr="00A101CD" w:rsidRDefault="001C304C" w:rsidP="001C304C">
            <w:pPr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101CD">
              <w:rPr>
                <w:lang w:val="ru-RU"/>
              </w:rPr>
              <w:t>тел. (4942) 39-52-30</w:t>
            </w:r>
          </w:p>
          <w:p w:rsidR="001C304C" w:rsidRDefault="001C304C" w:rsidP="001C304C">
            <w:pPr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101CD">
              <w:rPr>
                <w:lang w:val="ru-RU"/>
              </w:rPr>
              <w:t>факс (4942) 39-52-90</w:t>
            </w:r>
          </w:p>
          <w:p w:rsidR="000D1377" w:rsidRPr="000D1377" w:rsidRDefault="000D1377" w:rsidP="001C304C">
            <w:pPr>
              <w:overflowPunct/>
              <w:autoSpaceDE/>
              <w:autoSpaceDN/>
              <w:adjustRightInd/>
              <w:textAlignment w:val="auto"/>
            </w:pPr>
            <w:r>
              <w:t>E-mail: info@kostroma.novatek.ru</w:t>
            </w:r>
          </w:p>
          <w:p w:rsidR="001C304C" w:rsidRPr="00A101CD" w:rsidRDefault="001C304C" w:rsidP="001C304C">
            <w:pPr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101CD">
              <w:rPr>
                <w:lang w:val="ru-RU"/>
              </w:rPr>
              <w:t>ИНН 4401017834</w:t>
            </w:r>
          </w:p>
          <w:p w:rsidR="001C304C" w:rsidRPr="00A101CD" w:rsidRDefault="001C304C" w:rsidP="001C304C">
            <w:pPr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101CD">
              <w:rPr>
                <w:lang w:val="ru-RU"/>
              </w:rPr>
              <w:t>КПП 785150001 / 440101001</w:t>
            </w:r>
          </w:p>
          <w:p w:rsidR="001C304C" w:rsidRPr="00A101CD" w:rsidRDefault="001C304C" w:rsidP="001C304C">
            <w:pPr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101CD">
              <w:rPr>
                <w:lang w:val="ru-RU"/>
              </w:rPr>
              <w:t>ОГРН 1024400511794</w:t>
            </w:r>
          </w:p>
          <w:p w:rsidR="001C304C" w:rsidRPr="00A101CD" w:rsidRDefault="001C304C" w:rsidP="001C304C">
            <w:pPr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101CD">
              <w:rPr>
                <w:lang w:val="ru-RU"/>
              </w:rPr>
              <w:t>ОКПО 50101120</w:t>
            </w:r>
          </w:p>
          <w:p w:rsidR="001C304C" w:rsidRPr="00A101CD" w:rsidRDefault="001C304C" w:rsidP="001C304C">
            <w:pPr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101CD">
              <w:rPr>
                <w:lang w:val="ru-RU"/>
              </w:rPr>
              <w:t>ОКВЭД 35.23</w:t>
            </w:r>
          </w:p>
          <w:p w:rsidR="001C304C" w:rsidRPr="00A101CD" w:rsidRDefault="001C304C" w:rsidP="001C304C">
            <w:pPr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101CD">
              <w:rPr>
                <w:lang w:val="ru-RU"/>
              </w:rPr>
              <w:t>Расчетный счет № 40702810229000002761</w:t>
            </w:r>
          </w:p>
          <w:p w:rsidR="001C304C" w:rsidRPr="00A101CD" w:rsidRDefault="001C304C" w:rsidP="001C304C">
            <w:pPr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101CD">
              <w:rPr>
                <w:lang w:val="ru-RU"/>
              </w:rPr>
              <w:t>Центрально-Черноземный банк ПАО Сбербанк</w:t>
            </w:r>
          </w:p>
          <w:p w:rsidR="001C304C" w:rsidRPr="00A101CD" w:rsidRDefault="001C304C" w:rsidP="001C304C">
            <w:pPr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101CD">
              <w:rPr>
                <w:lang w:val="ru-RU"/>
              </w:rPr>
              <w:t>к/с 30101810600000000681</w:t>
            </w:r>
          </w:p>
          <w:p w:rsidR="001C304C" w:rsidRDefault="001C304C" w:rsidP="001C304C">
            <w:pPr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101CD">
              <w:rPr>
                <w:lang w:val="ru-RU"/>
              </w:rPr>
              <w:t>БИК 042007681</w:t>
            </w:r>
          </w:p>
          <w:p w:rsidR="00A101CD" w:rsidRPr="00A101CD" w:rsidRDefault="00A101CD" w:rsidP="001C304C">
            <w:pPr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:rsidR="001C304C" w:rsidRPr="00A101CD" w:rsidRDefault="001C304C" w:rsidP="001C304C">
            <w:pPr>
              <w:tabs>
                <w:tab w:val="left" w:pos="11057"/>
              </w:tabs>
              <w:jc w:val="center"/>
              <w:rPr>
                <w:b/>
                <w:lang w:val="ru-RU"/>
              </w:rPr>
            </w:pPr>
            <w:r w:rsidRPr="00A101CD">
              <w:rPr>
                <w:b/>
                <w:lang w:val="ru-RU"/>
              </w:rPr>
              <w:t>________________/Д.М. Смирнов</w:t>
            </w:r>
            <w:r w:rsidR="00B017FE" w:rsidRPr="00A101CD">
              <w:rPr>
                <w:b/>
                <w:lang w:val="ru-RU"/>
              </w:rPr>
              <w:t>/</w:t>
            </w:r>
          </w:p>
          <w:p w:rsidR="009C3A92" w:rsidRPr="00A101CD" w:rsidRDefault="009C3A92" w:rsidP="001C304C">
            <w:pPr>
              <w:tabs>
                <w:tab w:val="left" w:pos="11057"/>
              </w:tabs>
              <w:jc w:val="center"/>
              <w:rPr>
                <w:b/>
                <w:lang w:val="ru-RU"/>
              </w:rPr>
            </w:pPr>
          </w:p>
          <w:p w:rsidR="001C304C" w:rsidRPr="00A101CD" w:rsidRDefault="001C304C" w:rsidP="00247F06">
            <w:pPr>
              <w:tabs>
                <w:tab w:val="left" w:pos="11057"/>
              </w:tabs>
              <w:jc w:val="center"/>
              <w:rPr>
                <w:b/>
                <w:lang w:val="ru-RU"/>
              </w:rPr>
            </w:pPr>
          </w:p>
        </w:tc>
      </w:tr>
    </w:tbl>
    <w:p w:rsidR="00A101CD" w:rsidRDefault="00A101CD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</w:p>
    <w:p w:rsidR="00A101CD" w:rsidRDefault="00A101CD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</w:p>
    <w:p w:rsidR="00A101CD" w:rsidRDefault="00A101CD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</w:p>
    <w:p w:rsidR="00A101CD" w:rsidRDefault="00A101CD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</w:p>
    <w:p w:rsidR="00A101CD" w:rsidRDefault="00A101CD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</w:p>
    <w:p w:rsidR="00A101CD" w:rsidRDefault="00A101CD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</w:p>
    <w:p w:rsidR="00A101CD" w:rsidRDefault="00A101CD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</w:p>
    <w:p w:rsidR="00A101CD" w:rsidRDefault="00A101CD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</w:p>
    <w:p w:rsidR="00A101CD" w:rsidRDefault="00A101CD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</w:p>
    <w:p w:rsidR="00A101CD" w:rsidRDefault="00A101CD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</w:p>
    <w:p w:rsidR="00A101CD" w:rsidRDefault="00A101CD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</w:p>
    <w:p w:rsidR="00A101CD" w:rsidRDefault="00A101CD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</w:p>
    <w:p w:rsidR="00A101CD" w:rsidRDefault="00A101CD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</w:p>
    <w:p w:rsidR="00A101CD" w:rsidRDefault="00A101CD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</w:p>
    <w:p w:rsidR="00A101CD" w:rsidRDefault="00A101CD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  <w:bookmarkStart w:id="0" w:name="_GoBack"/>
      <w:bookmarkEnd w:id="0"/>
    </w:p>
    <w:p w:rsidR="00AE1A1C" w:rsidRPr="00AE1A1C" w:rsidRDefault="001C304C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/>
        </w:rPr>
      </w:pPr>
      <w:r>
        <w:rPr>
          <w:rFonts w:eastAsia="Calibri"/>
          <w:b/>
          <w:bCs/>
          <w:shd w:val="clear" w:color="auto" w:fill="FFFFFF"/>
          <w:lang w:val="ru-RU" w:eastAsia="ar-SA"/>
        </w:rPr>
        <w:t>П</w:t>
      </w:r>
      <w:r w:rsidR="00AE1A1C" w:rsidRPr="00AE1A1C">
        <w:rPr>
          <w:rFonts w:eastAsia="Calibri"/>
          <w:b/>
          <w:bCs/>
          <w:shd w:val="clear" w:color="auto" w:fill="FFFFFF"/>
          <w:lang w:val="ru-RU" w:eastAsia="ar-SA"/>
        </w:rPr>
        <w:t>риложение № 1</w:t>
      </w:r>
    </w:p>
    <w:p w:rsidR="00AE1A1C" w:rsidRPr="00AE1A1C" w:rsidRDefault="00AE1A1C" w:rsidP="00AE1A1C">
      <w:pPr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  <w:r w:rsidRPr="00AE1A1C">
        <w:rPr>
          <w:rFonts w:eastAsia="Calibri"/>
          <w:b/>
          <w:bCs/>
          <w:shd w:val="clear" w:color="auto" w:fill="FFFFFF"/>
          <w:lang w:val="ru-RU" w:eastAsia="ar-SA"/>
        </w:rPr>
        <w:t>к Договору поставки</w:t>
      </w:r>
    </w:p>
    <w:p w:rsidR="00AE1A1C" w:rsidRPr="00AE1A1C" w:rsidRDefault="001C304C" w:rsidP="00AE1A1C">
      <w:pPr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  <w:r>
        <w:rPr>
          <w:rFonts w:eastAsia="Calibri"/>
          <w:b/>
          <w:bCs/>
          <w:shd w:val="clear" w:color="auto" w:fill="FFFFFF"/>
          <w:lang w:val="ru-RU" w:eastAsia="ar-SA"/>
        </w:rPr>
        <w:t>№ от «___» _________2026</w:t>
      </w:r>
    </w:p>
    <w:p w:rsidR="00AE1A1C" w:rsidRPr="00AE1A1C" w:rsidRDefault="00AE1A1C" w:rsidP="00AE1A1C">
      <w:pPr>
        <w:suppressAutoHyphens/>
        <w:overflowPunct/>
        <w:autoSpaceDE/>
        <w:autoSpaceDN/>
        <w:adjustRightInd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</w:p>
    <w:p w:rsidR="00AE1A1C" w:rsidRPr="00AE1A1C" w:rsidRDefault="00AE1A1C" w:rsidP="00AE1A1C">
      <w:pPr>
        <w:suppressAutoHyphens/>
        <w:overflowPunct/>
        <w:autoSpaceDE/>
        <w:autoSpaceDN/>
        <w:adjustRightInd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</w:p>
    <w:p w:rsidR="00AE1A1C" w:rsidRPr="00AE1A1C" w:rsidRDefault="00AE1A1C" w:rsidP="00AE1A1C">
      <w:pPr>
        <w:suppressAutoHyphens/>
        <w:overflowPunct/>
        <w:autoSpaceDE/>
        <w:autoSpaceDN/>
        <w:adjustRightInd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</w:p>
    <w:p w:rsidR="00AE1A1C" w:rsidRPr="00AE1A1C" w:rsidRDefault="00AE1A1C" w:rsidP="00AE1A1C">
      <w:pPr>
        <w:suppressAutoHyphens/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hd w:val="clear" w:color="auto" w:fill="FFFFFF"/>
          <w:lang w:val="ru-RU" w:eastAsia="ar-SA"/>
        </w:rPr>
      </w:pPr>
      <w:r w:rsidRPr="00AE1A1C">
        <w:rPr>
          <w:rFonts w:eastAsia="Calibri"/>
          <w:b/>
          <w:bCs/>
          <w:shd w:val="clear" w:color="auto" w:fill="FFFFFF"/>
          <w:lang w:val="ru-RU" w:eastAsia="ar-SA"/>
        </w:rPr>
        <w:t>Спецификация</w:t>
      </w:r>
    </w:p>
    <w:p w:rsidR="00AE1A1C" w:rsidRPr="00AE1A1C" w:rsidRDefault="00AE1A1C" w:rsidP="00AE1A1C">
      <w:pPr>
        <w:suppressAutoHyphens/>
        <w:overflowPunct/>
        <w:autoSpaceDE/>
        <w:autoSpaceDN/>
        <w:adjustRightInd/>
        <w:textAlignment w:val="auto"/>
        <w:rPr>
          <w:rFonts w:eastAsia="Calibri"/>
          <w:lang w:val="ru-RU" w:eastAsia="ar-SA"/>
        </w:rPr>
      </w:pPr>
    </w:p>
    <w:tbl>
      <w:tblPr>
        <w:tblW w:w="10755" w:type="dxa"/>
        <w:jc w:val="center"/>
        <w:tblLayout w:type="fixed"/>
        <w:tblLook w:val="0000" w:firstRow="0" w:lastRow="0" w:firstColumn="0" w:lastColumn="0" w:noHBand="0" w:noVBand="0"/>
      </w:tblPr>
      <w:tblGrid>
        <w:gridCol w:w="576"/>
        <w:gridCol w:w="1674"/>
        <w:gridCol w:w="1969"/>
        <w:gridCol w:w="2284"/>
        <w:gridCol w:w="850"/>
        <w:gridCol w:w="992"/>
        <w:gridCol w:w="1134"/>
        <w:gridCol w:w="1276"/>
      </w:tblGrid>
      <w:tr w:rsidR="00B672E4" w:rsidRPr="00AE1A1C" w:rsidTr="00175192">
        <w:trPr>
          <w:cantSplit/>
          <w:trHeight w:val="110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val="ru-RU" w:eastAsia="ar-SA"/>
              </w:rPr>
            </w:pPr>
            <w:r w:rsidRPr="00AE1A1C">
              <w:rPr>
                <w:b/>
                <w:bCs/>
                <w:color w:val="000000"/>
                <w:lang w:val="ru-RU" w:eastAsia="ar-SA"/>
              </w:rPr>
              <w:t xml:space="preserve">№ </w:t>
            </w:r>
            <w:r w:rsidRPr="00AE1A1C">
              <w:rPr>
                <w:rFonts w:eastAsia="Calibri"/>
                <w:b/>
                <w:bCs/>
                <w:color w:val="000000"/>
                <w:lang w:val="ru-RU" w:eastAsia="ar-SA"/>
              </w:rPr>
              <w:t>п/п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B672E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val="ru-RU" w:eastAsia="ar-SA"/>
              </w:rPr>
            </w:pPr>
            <w:r w:rsidRPr="00AE1A1C">
              <w:rPr>
                <w:rFonts w:eastAsia="Calibri"/>
                <w:b/>
                <w:bCs/>
                <w:color w:val="000000"/>
                <w:lang w:val="ru-RU" w:eastAsia="ar-SA"/>
              </w:rPr>
              <w:t>Наименование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Default="00B672E4" w:rsidP="00B672E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bCs/>
                <w:color w:val="000000"/>
                <w:lang w:val="ru-RU" w:eastAsia="ar-SA"/>
              </w:rPr>
            </w:pPr>
          </w:p>
          <w:p w:rsidR="00B672E4" w:rsidRDefault="00B672E4" w:rsidP="00B672E4">
            <w:pPr>
              <w:jc w:val="center"/>
              <w:rPr>
                <w:rFonts w:eastAsia="Calibri"/>
                <w:lang w:val="ru-RU" w:eastAsia="ar-SA"/>
              </w:rPr>
            </w:pPr>
          </w:p>
          <w:p w:rsidR="00B672E4" w:rsidRPr="00B672E4" w:rsidRDefault="00B672E4" w:rsidP="00B672E4">
            <w:pPr>
              <w:ind w:hanging="129"/>
              <w:jc w:val="center"/>
              <w:rPr>
                <w:rFonts w:eastAsia="Calibri"/>
                <w:b/>
                <w:lang w:val="ru-RU" w:eastAsia="ar-SA"/>
              </w:rPr>
            </w:pPr>
            <w:r w:rsidRPr="00B672E4">
              <w:rPr>
                <w:rFonts w:eastAsia="Calibri"/>
                <w:b/>
                <w:lang w:val="ru-RU" w:eastAsia="ar-SA"/>
              </w:rPr>
              <w:t>Характеристика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Default="00B672E4" w:rsidP="00B672E4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bCs/>
                <w:color w:val="000000"/>
                <w:lang w:val="ru-RU" w:eastAsia="ar-SA"/>
              </w:rPr>
            </w:pPr>
          </w:p>
          <w:p w:rsidR="00B672E4" w:rsidRDefault="00B672E4" w:rsidP="00B672E4">
            <w:pPr>
              <w:rPr>
                <w:rFonts w:eastAsia="Calibri"/>
                <w:lang w:val="ru-RU" w:eastAsia="ar-SA"/>
              </w:rPr>
            </w:pPr>
          </w:p>
          <w:p w:rsidR="00B672E4" w:rsidRPr="00B672E4" w:rsidRDefault="00B672E4" w:rsidP="00B672E4">
            <w:pPr>
              <w:jc w:val="center"/>
              <w:rPr>
                <w:rFonts w:eastAsia="Calibri"/>
                <w:b/>
                <w:lang w:val="ru-RU" w:eastAsia="ar-SA"/>
              </w:rPr>
            </w:pPr>
            <w:r w:rsidRPr="00B672E4">
              <w:rPr>
                <w:rFonts w:eastAsia="Calibri"/>
                <w:b/>
                <w:lang w:val="ru-RU" w:eastAsia="ar-SA"/>
              </w:rPr>
              <w:t>Размер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val="ru-RU" w:eastAsia="ar-SA"/>
              </w:rPr>
            </w:pPr>
            <w:r w:rsidRPr="00AE1A1C">
              <w:rPr>
                <w:rFonts w:eastAsia="Calibri"/>
                <w:b/>
                <w:bCs/>
                <w:color w:val="000000"/>
                <w:lang w:val="ru-RU" w:eastAsia="ar-SA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val="ru-RU" w:eastAsia="ar-SA"/>
              </w:rPr>
            </w:pPr>
            <w:r w:rsidRPr="00AE1A1C">
              <w:rPr>
                <w:rFonts w:eastAsia="Calibri"/>
                <w:b/>
                <w:bCs/>
                <w:color w:val="000000"/>
                <w:lang w:val="ru-RU" w:eastAsia="ar-SA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bCs/>
                <w:color w:val="000000"/>
                <w:lang w:val="ru-RU" w:eastAsia="ar-SA"/>
              </w:rPr>
            </w:pPr>
            <w:r w:rsidRPr="00AE1A1C">
              <w:rPr>
                <w:rFonts w:eastAsia="Calibri"/>
                <w:b/>
                <w:bCs/>
                <w:color w:val="000000"/>
                <w:lang w:val="ru-RU" w:eastAsia="ar-SA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bCs/>
                <w:color w:val="000000"/>
                <w:lang w:val="ru-RU" w:eastAsia="ar-SA"/>
              </w:rPr>
            </w:pPr>
            <w:r w:rsidRPr="00AE1A1C">
              <w:rPr>
                <w:rFonts w:eastAsia="Calibri"/>
                <w:b/>
                <w:bCs/>
                <w:color w:val="000000"/>
                <w:lang w:val="ru-RU" w:eastAsia="ar-SA"/>
              </w:rPr>
              <w:t>Сумма, руб.</w:t>
            </w:r>
          </w:p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</w:tr>
      <w:tr w:rsidR="00B672E4" w:rsidRPr="00AE1A1C" w:rsidTr="00B672E4">
        <w:trPr>
          <w:trHeight w:val="267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snapToGrid w:val="0"/>
              <w:ind w:left="50" w:hanging="50"/>
              <w:jc w:val="both"/>
              <w:textAlignment w:val="auto"/>
              <w:rPr>
                <w:rFonts w:eastAsia="Calibri"/>
                <w:color w:val="000000"/>
                <w:lang w:val="ru-RU" w:eastAsia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</w:tr>
      <w:tr w:rsidR="00B672E4" w:rsidRPr="00AE1A1C" w:rsidTr="00B672E4">
        <w:trPr>
          <w:trHeight w:val="131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lang w:val="ru-RU" w:eastAsia="ar-SA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lang w:val="ru-RU" w:eastAsia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</w:tr>
      <w:tr w:rsidR="00B672E4" w:rsidRPr="00AE1A1C" w:rsidTr="00B672E4">
        <w:trPr>
          <w:trHeight w:val="131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lang w:val="ru-RU" w:eastAsia="ar-SA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lang w:val="ru-RU" w:eastAsia="en-US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B672E4" w:rsidRPr="00AE1A1C" w:rsidTr="00B672E4">
        <w:trPr>
          <w:trHeight w:val="131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lang w:val="ru-RU" w:eastAsia="ar-SA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lang w:val="ru-RU" w:eastAsia="en-US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B672E4" w:rsidRPr="00AE1A1C" w:rsidTr="00B672E4">
        <w:trPr>
          <w:trHeight w:val="131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lang w:val="ru-RU" w:eastAsia="ar-SA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lang w:val="ru-RU" w:eastAsia="en-US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B672E4" w:rsidRPr="00AE1A1C" w:rsidTr="00B672E4">
        <w:trPr>
          <w:trHeight w:val="131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lang w:val="ru-RU" w:eastAsia="ar-SA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lang w:val="ru-RU" w:eastAsia="en-US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B672E4" w:rsidRPr="00AE1A1C" w:rsidTr="00B672E4">
        <w:trPr>
          <w:trHeight w:val="131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lang w:val="ru-RU" w:eastAsia="ar-SA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lang w:val="ru-RU" w:eastAsia="en-US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B672E4" w:rsidRPr="00AE1A1C" w:rsidTr="00B672E4">
        <w:trPr>
          <w:trHeight w:val="131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lang w:val="ru-RU" w:eastAsia="ar-SA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lang w:val="ru-RU" w:eastAsia="en-US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B672E4" w:rsidRPr="00AE1A1C" w:rsidTr="00B672E4">
        <w:trPr>
          <w:trHeight w:val="187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lang w:val="ru-RU" w:eastAsia="ar-SA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keepNext/>
              <w:overflowPunct/>
              <w:autoSpaceDE/>
              <w:autoSpaceDN/>
              <w:adjustRightInd/>
              <w:spacing w:before="120" w:after="120"/>
              <w:textAlignment w:val="auto"/>
              <w:rPr>
                <w:lang w:val="ru-RU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val="ru-RU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E4" w:rsidRPr="00AE1A1C" w:rsidRDefault="00B672E4" w:rsidP="00AE1A1C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/>
                <w:shd w:val="clear" w:color="auto" w:fill="FFFFFF"/>
                <w:lang w:val="ru-RU" w:eastAsia="en-US"/>
              </w:rPr>
            </w:pPr>
          </w:p>
        </w:tc>
      </w:tr>
      <w:tr w:rsidR="00175192" w:rsidRPr="00AE1A1C" w:rsidTr="00175192">
        <w:trPr>
          <w:trHeight w:val="53"/>
          <w:jc w:val="center"/>
        </w:trPr>
        <w:tc>
          <w:tcPr>
            <w:tcW w:w="9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192" w:rsidRPr="00AE1A1C" w:rsidRDefault="00175192" w:rsidP="00AE1A1C">
            <w:pPr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eastAsia="Calibri"/>
                <w:b/>
                <w:lang w:val="ru-RU" w:eastAsia="ar-SA"/>
              </w:rPr>
            </w:pPr>
            <w:r w:rsidRPr="00AE1A1C">
              <w:rPr>
                <w:rFonts w:eastAsia="Calibri"/>
                <w:b/>
                <w:lang w:val="ru-RU" w:eastAsia="ar-SA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192" w:rsidRPr="00AE1A1C" w:rsidRDefault="00175192" w:rsidP="00AE1A1C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Calibri"/>
                <w:b/>
                <w:bCs/>
                <w:lang w:val="ru-RU" w:eastAsia="ar-SA"/>
              </w:rPr>
            </w:pPr>
          </w:p>
        </w:tc>
      </w:tr>
    </w:tbl>
    <w:p w:rsidR="00AE1A1C" w:rsidRPr="00AE1A1C" w:rsidRDefault="00AE1A1C" w:rsidP="00AE1A1C">
      <w:pPr>
        <w:suppressAutoHyphens/>
        <w:overflowPunct/>
        <w:autoSpaceDE/>
        <w:autoSpaceDN/>
        <w:adjustRightInd/>
        <w:textAlignment w:val="auto"/>
        <w:rPr>
          <w:rFonts w:eastAsia="Calibri"/>
          <w:lang w:val="ru-RU" w:eastAsia="ar-SA"/>
        </w:rPr>
      </w:pPr>
    </w:p>
    <w:p w:rsidR="00AE1A1C" w:rsidRPr="00AE1A1C" w:rsidRDefault="00AE1A1C" w:rsidP="00AE1A1C">
      <w:pPr>
        <w:suppressAutoHyphens/>
        <w:overflowPunct/>
        <w:autoSpaceDE/>
        <w:autoSpaceDN/>
        <w:adjustRightInd/>
        <w:textAlignment w:val="auto"/>
        <w:rPr>
          <w:rFonts w:eastAsia="Calibri"/>
          <w:lang w:val="ru-RU" w:eastAsia="ar-SA"/>
        </w:rPr>
      </w:pPr>
      <w:r w:rsidRPr="00AE1A1C">
        <w:rPr>
          <w:rFonts w:eastAsia="Calibri"/>
          <w:b/>
          <w:lang w:val="ru-RU" w:eastAsia="ar-SA"/>
        </w:rPr>
        <w:t xml:space="preserve">Итого: </w:t>
      </w:r>
      <w:r w:rsidRPr="00AE1A1C">
        <w:rPr>
          <w:rFonts w:eastAsia="Calibri"/>
          <w:b/>
          <w:lang w:val="ru-RU"/>
        </w:rPr>
        <w:t>____________ (</w:t>
      </w:r>
      <w:r w:rsidRPr="00AE1A1C">
        <w:rPr>
          <w:rFonts w:eastAsia="Calibri"/>
          <w:b/>
          <w:shd w:val="clear" w:color="auto" w:fill="FFFFFF"/>
          <w:lang w:val="ru-RU"/>
        </w:rPr>
        <w:t>____________________________)</w:t>
      </w:r>
      <w:r w:rsidRPr="00AE1A1C">
        <w:rPr>
          <w:rFonts w:eastAsia="Calibri"/>
          <w:b/>
          <w:lang w:val="ru-RU"/>
        </w:rPr>
        <w:t xml:space="preserve"> рублей ___ копеек, в том числе НДС -________ (______________________) рублей, __ копеек</w:t>
      </w:r>
    </w:p>
    <w:p w:rsidR="00AE1A1C" w:rsidRPr="00AE1A1C" w:rsidRDefault="00AE1A1C" w:rsidP="00AE1A1C">
      <w:pPr>
        <w:suppressAutoHyphens/>
        <w:overflowPunct/>
        <w:autoSpaceDE/>
        <w:autoSpaceDN/>
        <w:adjustRightInd/>
        <w:textAlignment w:val="auto"/>
        <w:rPr>
          <w:rFonts w:eastAsia="Calibri"/>
          <w:lang w:val="ru-RU" w:eastAsia="ar-SA"/>
        </w:rPr>
      </w:pPr>
    </w:p>
    <w:p w:rsidR="00AE1A1C" w:rsidRPr="00AE1A1C" w:rsidRDefault="00AE1A1C" w:rsidP="00AE1A1C">
      <w:pPr>
        <w:tabs>
          <w:tab w:val="left" w:pos="408"/>
        </w:tabs>
        <w:suppressAutoHyphens/>
        <w:overflowPunct/>
        <w:autoSpaceDE/>
        <w:autoSpaceDN/>
        <w:adjustRightInd/>
        <w:textAlignment w:val="auto"/>
        <w:rPr>
          <w:rFonts w:eastAsia="Calibri"/>
          <w:b/>
          <w:bCs/>
          <w:lang w:val="ru-RU" w:eastAsia="ar-SA"/>
        </w:rPr>
      </w:pPr>
    </w:p>
    <w:tbl>
      <w:tblPr>
        <w:tblW w:w="11545" w:type="dxa"/>
        <w:tblLook w:val="04A0" w:firstRow="1" w:lastRow="0" w:firstColumn="1" w:lastColumn="0" w:noHBand="0" w:noVBand="1"/>
      </w:tblPr>
      <w:tblGrid>
        <w:gridCol w:w="6204"/>
        <w:gridCol w:w="5341"/>
      </w:tblGrid>
      <w:tr w:rsidR="00AE1A1C" w:rsidRPr="000D1377" w:rsidTr="00D63F9F">
        <w:tc>
          <w:tcPr>
            <w:tcW w:w="6204" w:type="dxa"/>
            <w:shd w:val="clear" w:color="auto" w:fill="auto"/>
          </w:tcPr>
          <w:p w:rsidR="00AE1A1C" w:rsidRPr="00AE1A1C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lang w:val="ru-RU" w:eastAsia="ar-SA"/>
              </w:rPr>
            </w:pPr>
            <w:r w:rsidRPr="00AE1A1C">
              <w:rPr>
                <w:rFonts w:eastAsia="Calibri"/>
                <w:b/>
                <w:color w:val="000000"/>
                <w:lang w:val="ru-RU" w:eastAsia="ar-SA"/>
              </w:rPr>
              <w:t>Поставщик</w:t>
            </w:r>
            <w:r w:rsidRPr="00AE1A1C">
              <w:rPr>
                <w:rFonts w:eastAsia="Calibri"/>
                <w:b/>
                <w:lang w:val="ru-RU" w:eastAsia="ar-SA"/>
              </w:rPr>
              <w:t>:</w:t>
            </w:r>
          </w:p>
          <w:p w:rsidR="00AE1A1C" w:rsidRPr="00AE1A1C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color w:val="000000"/>
                <w:lang w:val="ru-RU" w:eastAsia="ar-SA"/>
              </w:rPr>
            </w:pPr>
            <w:r w:rsidRPr="00AE1A1C">
              <w:rPr>
                <w:rFonts w:eastAsia="Calibri"/>
                <w:b/>
                <w:color w:val="000000"/>
                <w:lang w:val="ru-RU" w:eastAsia="ar-SA"/>
              </w:rPr>
              <w:t>__________________________</w:t>
            </w:r>
          </w:p>
          <w:p w:rsidR="00AE1A1C" w:rsidRPr="00AE1A1C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lang w:val="ru-RU" w:eastAsia="ar-SA"/>
              </w:rPr>
            </w:pPr>
          </w:p>
          <w:p w:rsidR="00AE1A1C" w:rsidRPr="00AE1A1C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lang w:val="ru-RU" w:eastAsia="ar-SA"/>
              </w:rPr>
            </w:pPr>
          </w:p>
          <w:p w:rsidR="00AE1A1C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lang w:val="ru-RU" w:eastAsia="ar-SA"/>
              </w:rPr>
            </w:pPr>
          </w:p>
          <w:p w:rsidR="00084505" w:rsidRPr="00AE1A1C" w:rsidRDefault="00084505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lang w:val="ru-RU" w:eastAsia="ar-SA"/>
              </w:rPr>
            </w:pPr>
          </w:p>
          <w:p w:rsidR="00AE1A1C" w:rsidRPr="00AE1A1C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lang w:val="ru-RU" w:eastAsia="ar-SA"/>
              </w:rPr>
            </w:pPr>
            <w:r w:rsidRPr="00AE1A1C">
              <w:rPr>
                <w:rFonts w:eastAsia="Calibri"/>
                <w:b/>
                <w:lang w:val="ru-RU" w:eastAsia="ar-SA"/>
              </w:rPr>
              <w:t>__________________/__________________/</w:t>
            </w:r>
          </w:p>
          <w:p w:rsidR="00AE1A1C" w:rsidRPr="00AE1A1C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lang w:val="ru-RU" w:eastAsia="ar-SA"/>
              </w:rPr>
            </w:pPr>
            <w:proofErr w:type="spellStart"/>
            <w:r w:rsidRPr="00AE1A1C">
              <w:rPr>
                <w:rFonts w:eastAsia="Calibri"/>
                <w:lang w:val="ru-RU" w:eastAsia="ar-SA"/>
              </w:rPr>
              <w:t>м.п</w:t>
            </w:r>
            <w:proofErr w:type="spellEnd"/>
            <w:r w:rsidRPr="00AE1A1C">
              <w:rPr>
                <w:rFonts w:eastAsia="Calibri"/>
                <w:lang w:val="ru-RU" w:eastAsia="ar-SA"/>
              </w:rPr>
              <w:t>.</w:t>
            </w:r>
          </w:p>
        </w:tc>
        <w:tc>
          <w:tcPr>
            <w:tcW w:w="5341" w:type="dxa"/>
            <w:shd w:val="clear" w:color="auto" w:fill="auto"/>
          </w:tcPr>
          <w:p w:rsidR="00AE1A1C" w:rsidRPr="00AE1A1C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lang w:val="ru-RU" w:eastAsia="ar-SA"/>
              </w:rPr>
            </w:pPr>
            <w:r w:rsidRPr="00AE1A1C">
              <w:rPr>
                <w:rFonts w:eastAsia="Calibri"/>
                <w:b/>
                <w:lang w:val="ru-RU" w:eastAsia="ar-SA"/>
              </w:rPr>
              <w:t>Покупатель:</w:t>
            </w:r>
          </w:p>
          <w:p w:rsidR="00AE1A1C" w:rsidRPr="00AE1A1C" w:rsidRDefault="00AE1A1C" w:rsidP="00AE1A1C">
            <w:pPr>
              <w:keepNext/>
              <w:overflowPunct/>
              <w:autoSpaceDE/>
              <w:autoSpaceDN/>
              <w:adjustRightInd/>
              <w:textAlignment w:val="auto"/>
              <w:rPr>
                <w:b/>
                <w:lang w:val="ru-RU"/>
              </w:rPr>
            </w:pPr>
            <w:r w:rsidRPr="00AE1A1C">
              <w:rPr>
                <w:b/>
                <w:lang w:val="ru-RU"/>
              </w:rPr>
              <w:t>ООО «НОВАТЭК-Кострома»</w:t>
            </w:r>
          </w:p>
          <w:p w:rsidR="00AE1A1C" w:rsidRPr="00AE1A1C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lang w:val="ru-RU" w:eastAsia="ar-SA"/>
              </w:rPr>
            </w:pPr>
          </w:p>
          <w:p w:rsidR="00AE1A1C" w:rsidRPr="00AE1A1C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lang w:val="ru-RU" w:eastAsia="ar-SA"/>
              </w:rPr>
            </w:pPr>
          </w:p>
          <w:p w:rsidR="00AE1A1C" w:rsidRPr="00AE1A1C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color w:val="000000"/>
                <w:lang w:val="ru-RU" w:eastAsia="zh-CN"/>
              </w:rPr>
            </w:pPr>
            <w:r w:rsidRPr="00AE1A1C">
              <w:rPr>
                <w:rFonts w:eastAsia="Calibri"/>
                <w:b/>
                <w:color w:val="000000"/>
                <w:lang w:val="ru-RU" w:eastAsia="zh-CN"/>
              </w:rPr>
              <w:t>Генеральный директор</w:t>
            </w:r>
          </w:p>
          <w:p w:rsidR="00AE1A1C" w:rsidRPr="00AE1A1C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color w:val="000000"/>
                <w:lang w:val="ru-RU" w:eastAsia="zh-CN"/>
              </w:rPr>
            </w:pPr>
          </w:p>
          <w:p w:rsidR="00AE1A1C" w:rsidRPr="00AE1A1C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lang w:val="ru-RU" w:eastAsia="zh-CN"/>
              </w:rPr>
            </w:pPr>
            <w:r w:rsidRPr="00AE1A1C">
              <w:rPr>
                <w:rFonts w:eastAsia="Calibri"/>
                <w:b/>
                <w:lang w:val="ru-RU" w:eastAsia="zh-CN"/>
              </w:rPr>
              <w:t>__________________/Д. М. Смирнов/</w:t>
            </w:r>
          </w:p>
          <w:p w:rsidR="00AE1A1C" w:rsidRPr="00AE1A1C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lang w:val="ru-RU" w:eastAsia="ar-SA"/>
              </w:rPr>
            </w:pPr>
            <w:proofErr w:type="spellStart"/>
            <w:r w:rsidRPr="00AE1A1C">
              <w:rPr>
                <w:rFonts w:eastAsia="Calibri"/>
                <w:lang w:val="ru-RU" w:eastAsia="ar-SA"/>
              </w:rPr>
              <w:t>м.п</w:t>
            </w:r>
            <w:proofErr w:type="spellEnd"/>
            <w:r w:rsidRPr="00AE1A1C">
              <w:rPr>
                <w:rFonts w:eastAsia="Calibri"/>
                <w:lang w:val="ru-RU" w:eastAsia="ar-SA"/>
              </w:rPr>
              <w:t>.</w:t>
            </w:r>
          </w:p>
        </w:tc>
      </w:tr>
    </w:tbl>
    <w:p w:rsidR="00AE1A1C" w:rsidRPr="001D3B66" w:rsidRDefault="00AE1A1C" w:rsidP="00AC1B20">
      <w:pPr>
        <w:tabs>
          <w:tab w:val="left" w:pos="11057"/>
        </w:tabs>
        <w:rPr>
          <w:b/>
          <w:sz w:val="24"/>
          <w:lang w:val="ru-RU"/>
        </w:rPr>
      </w:pPr>
    </w:p>
    <w:sectPr w:rsidR="00AE1A1C" w:rsidRPr="001D3B66" w:rsidSect="006C6224">
      <w:endnotePr>
        <w:numFmt w:val="decimal"/>
        <w:numStart w:val="0"/>
      </w:endnotePr>
      <w:pgSz w:w="12240" w:h="15840"/>
      <w:pgMar w:top="851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B24FA"/>
    <w:multiLevelType w:val="hybridMultilevel"/>
    <w:tmpl w:val="3F4827C2"/>
    <w:lvl w:ilvl="0" w:tplc="1570AE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4E8C0FA3"/>
    <w:multiLevelType w:val="hybridMultilevel"/>
    <w:tmpl w:val="EEEA1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4A455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EF1005"/>
    <w:multiLevelType w:val="multilevel"/>
    <w:tmpl w:val="D0F86CE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" w15:restartNumberingAfterBreak="0">
    <w:nsid w:val="65180F5F"/>
    <w:multiLevelType w:val="hybridMultilevel"/>
    <w:tmpl w:val="1CE619AE"/>
    <w:lvl w:ilvl="0" w:tplc="0A942D9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6D86726D"/>
    <w:multiLevelType w:val="hybridMultilevel"/>
    <w:tmpl w:val="73422A38"/>
    <w:lvl w:ilvl="0" w:tplc="693236C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6EA46062"/>
    <w:multiLevelType w:val="multilevel"/>
    <w:tmpl w:val="FDB81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81C12CC"/>
    <w:multiLevelType w:val="multilevel"/>
    <w:tmpl w:val="3B78F1A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endnotePr>
    <w:pos w:val="sectEnd"/>
    <w:numFmt w:val="decimal"/>
    <w:numStart w:val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0D"/>
    <w:rsid w:val="000240EE"/>
    <w:rsid w:val="00035129"/>
    <w:rsid w:val="0004277E"/>
    <w:rsid w:val="00043B09"/>
    <w:rsid w:val="00056ECA"/>
    <w:rsid w:val="00060557"/>
    <w:rsid w:val="000665CF"/>
    <w:rsid w:val="00084505"/>
    <w:rsid w:val="00087110"/>
    <w:rsid w:val="000955F3"/>
    <w:rsid w:val="000A1AE4"/>
    <w:rsid w:val="000A2CB9"/>
    <w:rsid w:val="000B4E7A"/>
    <w:rsid w:val="000C5582"/>
    <w:rsid w:val="000C6241"/>
    <w:rsid w:val="000D1377"/>
    <w:rsid w:val="000E47E8"/>
    <w:rsid w:val="000F51FF"/>
    <w:rsid w:val="000F6583"/>
    <w:rsid w:val="00123947"/>
    <w:rsid w:val="00137394"/>
    <w:rsid w:val="00161B05"/>
    <w:rsid w:val="001644F2"/>
    <w:rsid w:val="00167664"/>
    <w:rsid w:val="00174F93"/>
    <w:rsid w:val="00175192"/>
    <w:rsid w:val="00177693"/>
    <w:rsid w:val="0019307D"/>
    <w:rsid w:val="00196B5D"/>
    <w:rsid w:val="001975D2"/>
    <w:rsid w:val="001A576E"/>
    <w:rsid w:val="001C2B84"/>
    <w:rsid w:val="001C304C"/>
    <w:rsid w:val="001C7E21"/>
    <w:rsid w:val="001D3B66"/>
    <w:rsid w:val="001E3407"/>
    <w:rsid w:val="001F307A"/>
    <w:rsid w:val="002026CE"/>
    <w:rsid w:val="002158C8"/>
    <w:rsid w:val="00223E85"/>
    <w:rsid w:val="00225637"/>
    <w:rsid w:val="00240208"/>
    <w:rsid w:val="00247F06"/>
    <w:rsid w:val="00250161"/>
    <w:rsid w:val="002748D7"/>
    <w:rsid w:val="002C4D35"/>
    <w:rsid w:val="002C72F5"/>
    <w:rsid w:val="002D342D"/>
    <w:rsid w:val="002E47BF"/>
    <w:rsid w:val="002E62DB"/>
    <w:rsid w:val="002F5764"/>
    <w:rsid w:val="00301AE0"/>
    <w:rsid w:val="00310602"/>
    <w:rsid w:val="00342809"/>
    <w:rsid w:val="00356741"/>
    <w:rsid w:val="00363E93"/>
    <w:rsid w:val="00382C86"/>
    <w:rsid w:val="0038536A"/>
    <w:rsid w:val="003B081B"/>
    <w:rsid w:val="003C059A"/>
    <w:rsid w:val="003C58E7"/>
    <w:rsid w:val="003C6E73"/>
    <w:rsid w:val="003E6892"/>
    <w:rsid w:val="003F124A"/>
    <w:rsid w:val="003F6BCC"/>
    <w:rsid w:val="00401657"/>
    <w:rsid w:val="00407F5A"/>
    <w:rsid w:val="00426029"/>
    <w:rsid w:val="00431D8A"/>
    <w:rsid w:val="0043272D"/>
    <w:rsid w:val="00437CC7"/>
    <w:rsid w:val="00451BC3"/>
    <w:rsid w:val="00454DCA"/>
    <w:rsid w:val="00464A9C"/>
    <w:rsid w:val="00484321"/>
    <w:rsid w:val="004C46A1"/>
    <w:rsid w:val="004C505D"/>
    <w:rsid w:val="004C7CA1"/>
    <w:rsid w:val="004F3B0A"/>
    <w:rsid w:val="00503F69"/>
    <w:rsid w:val="00524199"/>
    <w:rsid w:val="0052521F"/>
    <w:rsid w:val="00536526"/>
    <w:rsid w:val="00542F06"/>
    <w:rsid w:val="00554EED"/>
    <w:rsid w:val="00564E69"/>
    <w:rsid w:val="005666E1"/>
    <w:rsid w:val="00567737"/>
    <w:rsid w:val="00567A6C"/>
    <w:rsid w:val="005820A8"/>
    <w:rsid w:val="005926F9"/>
    <w:rsid w:val="0059323B"/>
    <w:rsid w:val="00595005"/>
    <w:rsid w:val="005B70CB"/>
    <w:rsid w:val="005D1380"/>
    <w:rsid w:val="005D3376"/>
    <w:rsid w:val="005E5CC0"/>
    <w:rsid w:val="00610CF9"/>
    <w:rsid w:val="006257E5"/>
    <w:rsid w:val="0063039D"/>
    <w:rsid w:val="0063507A"/>
    <w:rsid w:val="00640722"/>
    <w:rsid w:val="00673B74"/>
    <w:rsid w:val="00677124"/>
    <w:rsid w:val="00677790"/>
    <w:rsid w:val="006822E7"/>
    <w:rsid w:val="00696694"/>
    <w:rsid w:val="006A2808"/>
    <w:rsid w:val="006B558F"/>
    <w:rsid w:val="006B607A"/>
    <w:rsid w:val="006B7A88"/>
    <w:rsid w:val="006C6224"/>
    <w:rsid w:val="006D0CD3"/>
    <w:rsid w:val="00720B12"/>
    <w:rsid w:val="00723C07"/>
    <w:rsid w:val="00724F48"/>
    <w:rsid w:val="00736750"/>
    <w:rsid w:val="00740AAC"/>
    <w:rsid w:val="00741F1B"/>
    <w:rsid w:val="00745584"/>
    <w:rsid w:val="00745E29"/>
    <w:rsid w:val="00747DA2"/>
    <w:rsid w:val="00752ED6"/>
    <w:rsid w:val="00781BDD"/>
    <w:rsid w:val="0079524D"/>
    <w:rsid w:val="007A5E16"/>
    <w:rsid w:val="007C2917"/>
    <w:rsid w:val="007C7261"/>
    <w:rsid w:val="007D12A1"/>
    <w:rsid w:val="007E625B"/>
    <w:rsid w:val="007F2CFB"/>
    <w:rsid w:val="008343CE"/>
    <w:rsid w:val="00852395"/>
    <w:rsid w:val="00856140"/>
    <w:rsid w:val="0087451B"/>
    <w:rsid w:val="0088338B"/>
    <w:rsid w:val="00891BBF"/>
    <w:rsid w:val="00895DB1"/>
    <w:rsid w:val="008A247B"/>
    <w:rsid w:val="008A5FDD"/>
    <w:rsid w:val="008B6C1B"/>
    <w:rsid w:val="008D3EFE"/>
    <w:rsid w:val="008E3C22"/>
    <w:rsid w:val="008F3F1F"/>
    <w:rsid w:val="00926F7D"/>
    <w:rsid w:val="009314D9"/>
    <w:rsid w:val="009375AE"/>
    <w:rsid w:val="0095756D"/>
    <w:rsid w:val="00963848"/>
    <w:rsid w:val="00966DA4"/>
    <w:rsid w:val="00973D24"/>
    <w:rsid w:val="00974B59"/>
    <w:rsid w:val="00995D92"/>
    <w:rsid w:val="009A09B8"/>
    <w:rsid w:val="009C3A92"/>
    <w:rsid w:val="009E1169"/>
    <w:rsid w:val="009F03AE"/>
    <w:rsid w:val="00A02CE4"/>
    <w:rsid w:val="00A0306C"/>
    <w:rsid w:val="00A04E7E"/>
    <w:rsid w:val="00A072DE"/>
    <w:rsid w:val="00A101CD"/>
    <w:rsid w:val="00A120F0"/>
    <w:rsid w:val="00A12F57"/>
    <w:rsid w:val="00A177D8"/>
    <w:rsid w:val="00A2441C"/>
    <w:rsid w:val="00A31DC8"/>
    <w:rsid w:val="00A41E5A"/>
    <w:rsid w:val="00A5474A"/>
    <w:rsid w:val="00A610B2"/>
    <w:rsid w:val="00A67FA2"/>
    <w:rsid w:val="00A75D2C"/>
    <w:rsid w:val="00A8551E"/>
    <w:rsid w:val="00AB7E0A"/>
    <w:rsid w:val="00AC1B20"/>
    <w:rsid w:val="00AC483D"/>
    <w:rsid w:val="00AC57A9"/>
    <w:rsid w:val="00AD1819"/>
    <w:rsid w:val="00AE1A1C"/>
    <w:rsid w:val="00AE3923"/>
    <w:rsid w:val="00AE5975"/>
    <w:rsid w:val="00AF0749"/>
    <w:rsid w:val="00AF178D"/>
    <w:rsid w:val="00B00BF0"/>
    <w:rsid w:val="00B017FE"/>
    <w:rsid w:val="00B23E28"/>
    <w:rsid w:val="00B24AB3"/>
    <w:rsid w:val="00B266D6"/>
    <w:rsid w:val="00B4295F"/>
    <w:rsid w:val="00B672E4"/>
    <w:rsid w:val="00B70C0D"/>
    <w:rsid w:val="00B710BC"/>
    <w:rsid w:val="00B74781"/>
    <w:rsid w:val="00B80E9C"/>
    <w:rsid w:val="00B831F1"/>
    <w:rsid w:val="00BA3B56"/>
    <w:rsid w:val="00BB163B"/>
    <w:rsid w:val="00BB361E"/>
    <w:rsid w:val="00BE687D"/>
    <w:rsid w:val="00C07589"/>
    <w:rsid w:val="00C25403"/>
    <w:rsid w:val="00C25433"/>
    <w:rsid w:val="00C3423D"/>
    <w:rsid w:val="00C45F7D"/>
    <w:rsid w:val="00C55CF7"/>
    <w:rsid w:val="00C71D14"/>
    <w:rsid w:val="00C822DC"/>
    <w:rsid w:val="00C83549"/>
    <w:rsid w:val="00C93D7E"/>
    <w:rsid w:val="00C9475F"/>
    <w:rsid w:val="00CA3437"/>
    <w:rsid w:val="00CC1AED"/>
    <w:rsid w:val="00CC3D78"/>
    <w:rsid w:val="00CC6813"/>
    <w:rsid w:val="00CC6AD8"/>
    <w:rsid w:val="00CE1BBD"/>
    <w:rsid w:val="00CE3F02"/>
    <w:rsid w:val="00D3063E"/>
    <w:rsid w:val="00D45C50"/>
    <w:rsid w:val="00D45F33"/>
    <w:rsid w:val="00D54AEC"/>
    <w:rsid w:val="00D633ED"/>
    <w:rsid w:val="00D63F9F"/>
    <w:rsid w:val="00D65E4D"/>
    <w:rsid w:val="00D7490D"/>
    <w:rsid w:val="00D757ED"/>
    <w:rsid w:val="00D95670"/>
    <w:rsid w:val="00DA5643"/>
    <w:rsid w:val="00DB3BF8"/>
    <w:rsid w:val="00DB6E7A"/>
    <w:rsid w:val="00DC4810"/>
    <w:rsid w:val="00DD2092"/>
    <w:rsid w:val="00DD4594"/>
    <w:rsid w:val="00DE0ADF"/>
    <w:rsid w:val="00E17289"/>
    <w:rsid w:val="00E24BC7"/>
    <w:rsid w:val="00E36DEE"/>
    <w:rsid w:val="00E42FAE"/>
    <w:rsid w:val="00E43067"/>
    <w:rsid w:val="00E512ED"/>
    <w:rsid w:val="00E55EF9"/>
    <w:rsid w:val="00E642D2"/>
    <w:rsid w:val="00E972E3"/>
    <w:rsid w:val="00EA3286"/>
    <w:rsid w:val="00EA471F"/>
    <w:rsid w:val="00ED3B47"/>
    <w:rsid w:val="00ED4CAB"/>
    <w:rsid w:val="00EF010D"/>
    <w:rsid w:val="00EF3366"/>
    <w:rsid w:val="00EF692F"/>
    <w:rsid w:val="00F30346"/>
    <w:rsid w:val="00F324B7"/>
    <w:rsid w:val="00F353B2"/>
    <w:rsid w:val="00F51467"/>
    <w:rsid w:val="00F56DF8"/>
    <w:rsid w:val="00F6401B"/>
    <w:rsid w:val="00F83912"/>
    <w:rsid w:val="00FC743E"/>
    <w:rsid w:val="00FD2104"/>
    <w:rsid w:val="00FD3DB6"/>
    <w:rsid w:val="00FE245E"/>
    <w:rsid w:val="00FE3F0D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298F7"/>
  <w15:chartTrackingRefBased/>
  <w15:docId w15:val="{791578C9-994C-4260-977D-81DB40A6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4">
    <w:name w:val="heading 4"/>
    <w:basedOn w:val="a"/>
    <w:next w:val="a"/>
    <w:qFormat/>
    <w:rsid w:val="00752ED6"/>
    <w:pPr>
      <w:keepNext/>
      <w:overflowPunct/>
      <w:autoSpaceDE/>
      <w:autoSpaceDN/>
      <w:adjustRightInd/>
      <w:textAlignment w:val="auto"/>
      <w:outlineLvl w:val="3"/>
    </w:pPr>
    <w:rPr>
      <w:b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left="-567" w:firstLine="567"/>
    </w:pPr>
    <w:rPr>
      <w:sz w:val="24"/>
      <w:lang w:val="ru-RU"/>
    </w:rPr>
  </w:style>
  <w:style w:type="paragraph" w:styleId="a3">
    <w:name w:val="Body Text"/>
    <w:basedOn w:val="a"/>
    <w:pPr>
      <w:spacing w:after="120"/>
    </w:pPr>
  </w:style>
  <w:style w:type="paragraph" w:customStyle="1" w:styleId="22">
    <w:name w:val="Основной текст 22"/>
    <w:basedOn w:val="a"/>
    <w:pPr>
      <w:spacing w:after="120"/>
      <w:ind w:left="283"/>
    </w:pPr>
  </w:style>
  <w:style w:type="paragraph" w:customStyle="1" w:styleId="23">
    <w:name w:val="Основной текст 23"/>
    <w:basedOn w:val="a"/>
    <w:pPr>
      <w:ind w:right="-625"/>
      <w:jc w:val="both"/>
    </w:pPr>
    <w:rPr>
      <w:sz w:val="24"/>
      <w:lang w:val="ru-RU"/>
    </w:rPr>
  </w:style>
  <w:style w:type="paragraph" w:customStyle="1" w:styleId="a4">
    <w:name w:val="Название"/>
    <w:basedOn w:val="a"/>
    <w:qFormat/>
    <w:pPr>
      <w:tabs>
        <w:tab w:val="left" w:pos="10915"/>
      </w:tabs>
      <w:ind w:left="-284" w:right="32" w:firstLine="284"/>
      <w:jc w:val="center"/>
    </w:pPr>
    <w:rPr>
      <w:sz w:val="24"/>
      <w:lang w:val="ru-RU"/>
    </w:rPr>
  </w:style>
  <w:style w:type="paragraph" w:styleId="a5">
    <w:name w:val="Body Text Indent"/>
    <w:basedOn w:val="a"/>
    <w:rsid w:val="00EF010D"/>
    <w:pPr>
      <w:spacing w:after="120"/>
      <w:ind w:left="283"/>
    </w:pPr>
  </w:style>
  <w:style w:type="paragraph" w:customStyle="1" w:styleId="ConsNormal">
    <w:name w:val="ConsNormal"/>
    <w:rsid w:val="00752ED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752ED6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6">
    <w:name w:val="Table Grid"/>
    <w:basedOn w:val="a1"/>
    <w:rsid w:val="00382C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831F1"/>
    <w:rPr>
      <w:rFonts w:ascii="Tahoma" w:hAnsi="Tahoma" w:cs="Tahoma"/>
      <w:sz w:val="16"/>
      <w:szCs w:val="16"/>
    </w:rPr>
  </w:style>
  <w:style w:type="character" w:styleId="a8">
    <w:name w:val="Hyperlink"/>
    <w:rsid w:val="006A28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B3BF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4">
    <w:name w:val="Основной текст 24"/>
    <w:basedOn w:val="a"/>
    <w:rsid w:val="00891BBF"/>
    <w:pPr>
      <w:ind w:left="-567" w:firstLine="567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stroma.novatek.ru/company/politiki-kompan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revolution</Company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Marina</dc:creator>
  <cp:keywords/>
  <cp:lastModifiedBy>Боронин Сергей Викторович</cp:lastModifiedBy>
  <cp:revision>19</cp:revision>
  <cp:lastPrinted>2026-03-26T05:47:00Z</cp:lastPrinted>
  <dcterms:created xsi:type="dcterms:W3CDTF">2026-03-17T08:02:00Z</dcterms:created>
  <dcterms:modified xsi:type="dcterms:W3CDTF">2026-03-26T05:48:00Z</dcterms:modified>
</cp:coreProperties>
</file>