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75103" w14:textId="0130291E" w:rsidR="0026374D" w:rsidRDefault="0026374D" w:rsidP="002D0D69">
      <w:pPr>
        <w:pStyle w:val="10"/>
        <w:ind w:firstLine="284"/>
        <w:rPr>
          <w:sz w:val="22"/>
          <w:szCs w:val="22"/>
        </w:rPr>
      </w:pPr>
    </w:p>
    <w:p w14:paraId="2FA61162" w14:textId="7BF1FB94" w:rsidR="0026374D" w:rsidRDefault="0026374D" w:rsidP="002D0D69">
      <w:pPr>
        <w:pStyle w:val="10"/>
        <w:ind w:firstLine="284"/>
        <w:rPr>
          <w:sz w:val="22"/>
          <w:szCs w:val="22"/>
        </w:rPr>
      </w:pPr>
    </w:p>
    <w:p w14:paraId="0D4D4AB0" w14:textId="77777777" w:rsidR="0026374D" w:rsidRDefault="0026374D" w:rsidP="002D0D69">
      <w:pPr>
        <w:pStyle w:val="10"/>
        <w:ind w:firstLine="284"/>
        <w:rPr>
          <w:sz w:val="22"/>
          <w:szCs w:val="22"/>
        </w:rPr>
      </w:pPr>
    </w:p>
    <w:p w14:paraId="41A4EFF4" w14:textId="77777777" w:rsidR="0026374D" w:rsidRDefault="0026374D" w:rsidP="002D0D69">
      <w:pPr>
        <w:pStyle w:val="10"/>
        <w:ind w:firstLine="284"/>
        <w:rPr>
          <w:sz w:val="22"/>
          <w:szCs w:val="22"/>
        </w:rPr>
      </w:pPr>
    </w:p>
    <w:p w14:paraId="11CFA539" w14:textId="73634041" w:rsidR="001C35A4" w:rsidRPr="00274195" w:rsidRDefault="001C35A4" w:rsidP="002D0D69">
      <w:pPr>
        <w:pStyle w:val="10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Договор №</w:t>
      </w:r>
      <w:r w:rsidR="004A7CEF">
        <w:rPr>
          <w:sz w:val="22"/>
          <w:szCs w:val="22"/>
        </w:rPr>
        <w:t>_______</w:t>
      </w:r>
    </w:p>
    <w:p w14:paraId="66022E35" w14:textId="77777777" w:rsidR="00EE1F0F" w:rsidRPr="00164684" w:rsidRDefault="00EE1F0F" w:rsidP="002D0D69">
      <w:pPr>
        <w:pStyle w:val="10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 xml:space="preserve">на оказание услуг </w:t>
      </w:r>
      <w:r w:rsidRPr="00164684">
        <w:rPr>
          <w:bCs/>
          <w:sz w:val="22"/>
          <w:szCs w:val="22"/>
        </w:rPr>
        <w:t>по сопровождению программ для ЭВМ</w:t>
      </w:r>
    </w:p>
    <w:p w14:paraId="7CB3916D" w14:textId="77777777" w:rsidR="00484E20" w:rsidRPr="00164684" w:rsidRDefault="00484E20" w:rsidP="002D0D69">
      <w:pPr>
        <w:pStyle w:val="10"/>
        <w:ind w:firstLine="284"/>
        <w:rPr>
          <w:sz w:val="22"/>
          <w:szCs w:val="22"/>
        </w:rPr>
      </w:pPr>
    </w:p>
    <w:p w14:paraId="0FDEEB33" w14:textId="25B5073F" w:rsidR="00EB285F" w:rsidRPr="00164684" w:rsidRDefault="001C35A4" w:rsidP="00484E20">
      <w:pPr>
        <w:pStyle w:val="a7"/>
        <w:tabs>
          <w:tab w:val="left" w:pos="8430"/>
        </w:tabs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 xml:space="preserve">  </w:t>
      </w:r>
      <w:r w:rsidR="00DF70BA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8901F0">
        <w:rPr>
          <w:sz w:val="22"/>
          <w:szCs w:val="22"/>
        </w:rPr>
        <w:t xml:space="preserve">            __</w:t>
      </w:r>
      <w:r w:rsidR="004A7CEF">
        <w:rPr>
          <w:sz w:val="22"/>
          <w:szCs w:val="22"/>
        </w:rPr>
        <w:t>_____</w:t>
      </w:r>
      <w:r w:rsidR="008901F0">
        <w:rPr>
          <w:sz w:val="22"/>
          <w:szCs w:val="22"/>
        </w:rPr>
        <w:t>_______</w:t>
      </w:r>
      <w:r w:rsidR="004A7CEF">
        <w:rPr>
          <w:sz w:val="22"/>
          <w:szCs w:val="22"/>
        </w:rPr>
        <w:t>20</w:t>
      </w:r>
      <w:r w:rsidR="00DD3EB7">
        <w:rPr>
          <w:sz w:val="22"/>
          <w:szCs w:val="22"/>
        </w:rPr>
        <w:t>__</w:t>
      </w:r>
      <w:r w:rsidR="00164684" w:rsidRPr="00164684">
        <w:rPr>
          <w:sz w:val="22"/>
          <w:szCs w:val="22"/>
        </w:rPr>
        <w:t xml:space="preserve"> г.</w:t>
      </w:r>
    </w:p>
    <w:p w14:paraId="75F1CCE1" w14:textId="77777777" w:rsidR="001C35A4" w:rsidRPr="00164684" w:rsidRDefault="001C35A4" w:rsidP="002D0D69">
      <w:pPr>
        <w:pStyle w:val="a7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 xml:space="preserve">        </w:t>
      </w:r>
    </w:p>
    <w:p w14:paraId="584DCD45" w14:textId="46DC0ACE" w:rsidR="001C35A4" w:rsidRPr="00164684" w:rsidRDefault="006A5F76" w:rsidP="002D0D69">
      <w:pPr>
        <w:pStyle w:val="a7"/>
        <w:ind w:firstLine="28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 w:rsidR="00EE1F0F" w:rsidRPr="00164684">
        <w:rPr>
          <w:sz w:val="22"/>
          <w:szCs w:val="22"/>
        </w:rPr>
        <w:t xml:space="preserve"> именуемое в дальнейшем Исполнитель</w:t>
      </w:r>
      <w:r w:rsidR="001C35A4" w:rsidRPr="00164684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__________________________________________</w:t>
      </w:r>
      <w:r w:rsidR="001C35A4" w:rsidRPr="00164684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_____________________________</w:t>
      </w:r>
      <w:r w:rsidR="001C35A4" w:rsidRPr="00164684">
        <w:rPr>
          <w:sz w:val="22"/>
          <w:szCs w:val="22"/>
        </w:rPr>
        <w:t xml:space="preserve">, с одной стороны, и </w:t>
      </w:r>
      <w:r w:rsidR="003518E9" w:rsidRPr="00164684">
        <w:rPr>
          <w:sz w:val="22"/>
          <w:szCs w:val="22"/>
        </w:rPr>
        <w:t>Общество с ограниченной ответственностью «НОВАТЭК-КОСТРОМА»</w:t>
      </w:r>
      <w:r w:rsidR="001C35A4" w:rsidRPr="00164684">
        <w:rPr>
          <w:sz w:val="22"/>
          <w:szCs w:val="22"/>
        </w:rPr>
        <w:t>, и</w:t>
      </w:r>
      <w:r w:rsidR="00EE1F0F" w:rsidRPr="00164684">
        <w:rPr>
          <w:sz w:val="22"/>
          <w:szCs w:val="22"/>
        </w:rPr>
        <w:t>менуемое в дальнейшем Заказчик</w:t>
      </w:r>
      <w:r w:rsidR="001C35A4" w:rsidRPr="00164684">
        <w:rPr>
          <w:sz w:val="22"/>
          <w:szCs w:val="22"/>
        </w:rPr>
        <w:t xml:space="preserve">, в лице </w:t>
      </w:r>
      <w:bookmarkStart w:id="0" w:name="ДолжнУполнПредРП"/>
      <w:r w:rsidR="001C35A4" w:rsidRPr="00164684">
        <w:rPr>
          <w:sz w:val="22"/>
          <w:szCs w:val="22"/>
        </w:rPr>
        <w:fldChar w:fldCharType="begin">
          <w:ffData>
            <w:name w:val="ДолжнУполнПредРП"/>
            <w:enabled/>
            <w:calcOnExit w:val="0"/>
            <w:textInput>
              <w:default w:val="Должность представителя контрагента в род. падеже"/>
            </w:textInput>
          </w:ffData>
        </w:fldChar>
      </w:r>
      <w:r w:rsidR="001C35A4" w:rsidRPr="00164684">
        <w:rPr>
          <w:sz w:val="22"/>
          <w:szCs w:val="22"/>
        </w:rPr>
        <w:instrText xml:space="preserve"> FORMTEXT </w:instrText>
      </w:r>
      <w:r w:rsidR="001C35A4" w:rsidRPr="00164684">
        <w:rPr>
          <w:sz w:val="22"/>
          <w:szCs w:val="22"/>
        </w:rPr>
      </w:r>
      <w:r w:rsidR="001C35A4" w:rsidRPr="00164684">
        <w:rPr>
          <w:sz w:val="22"/>
          <w:szCs w:val="22"/>
        </w:rPr>
        <w:fldChar w:fldCharType="separate"/>
      </w:r>
      <w:r w:rsidR="004C3E60" w:rsidRPr="00164684">
        <w:rPr>
          <w:sz w:val="22"/>
          <w:szCs w:val="22"/>
        </w:rPr>
        <w:t>Генерального директора</w:t>
      </w:r>
      <w:r w:rsidR="001C35A4" w:rsidRPr="00164684">
        <w:rPr>
          <w:sz w:val="22"/>
          <w:szCs w:val="22"/>
        </w:rPr>
        <w:fldChar w:fldCharType="end"/>
      </w:r>
      <w:bookmarkEnd w:id="0"/>
      <w:r w:rsidR="001C35A4" w:rsidRPr="00164684">
        <w:rPr>
          <w:sz w:val="22"/>
          <w:szCs w:val="22"/>
        </w:rPr>
        <w:t xml:space="preserve"> </w:t>
      </w:r>
      <w:r w:rsidR="003518E9" w:rsidRPr="00164684">
        <w:rPr>
          <w:sz w:val="22"/>
          <w:szCs w:val="22"/>
        </w:rPr>
        <w:t>Смирнова Дмитрия Михайловича</w:t>
      </w:r>
      <w:r w:rsidR="001C35A4" w:rsidRPr="00164684">
        <w:rPr>
          <w:sz w:val="22"/>
          <w:szCs w:val="22"/>
        </w:rPr>
        <w:t xml:space="preserve">, действующего на основании </w:t>
      </w:r>
      <w:bookmarkStart w:id="1" w:name="ОснованиеЛицаКонтраг"/>
      <w:r w:rsidR="001C35A4" w:rsidRPr="00164684">
        <w:rPr>
          <w:sz w:val="22"/>
          <w:szCs w:val="22"/>
        </w:rPr>
        <w:fldChar w:fldCharType="begin">
          <w:ffData>
            <w:name w:val="ОснованиеЛицаКонтраг"/>
            <w:enabled/>
            <w:calcOnExit w:val="0"/>
            <w:textInput>
              <w:default w:val="Основание представителя контрагента в род. падеже"/>
            </w:textInput>
          </w:ffData>
        </w:fldChar>
      </w:r>
      <w:r w:rsidR="001C35A4" w:rsidRPr="00164684">
        <w:rPr>
          <w:sz w:val="22"/>
          <w:szCs w:val="22"/>
        </w:rPr>
        <w:instrText xml:space="preserve"> FORMTEXT </w:instrText>
      </w:r>
      <w:r w:rsidR="001C35A4" w:rsidRPr="00164684">
        <w:rPr>
          <w:sz w:val="22"/>
          <w:szCs w:val="22"/>
        </w:rPr>
      </w:r>
      <w:r w:rsidR="001C35A4" w:rsidRPr="00164684">
        <w:rPr>
          <w:sz w:val="22"/>
          <w:szCs w:val="22"/>
        </w:rPr>
        <w:fldChar w:fldCharType="separate"/>
      </w:r>
      <w:r w:rsidR="004C3E60" w:rsidRPr="00164684">
        <w:rPr>
          <w:sz w:val="22"/>
          <w:szCs w:val="22"/>
        </w:rPr>
        <w:t>Устава</w:t>
      </w:r>
      <w:r w:rsidR="001C35A4" w:rsidRPr="00164684">
        <w:rPr>
          <w:sz w:val="22"/>
          <w:szCs w:val="22"/>
        </w:rPr>
        <w:fldChar w:fldCharType="end"/>
      </w:r>
      <w:bookmarkEnd w:id="1"/>
      <w:r w:rsidR="001C35A4" w:rsidRPr="00164684">
        <w:rPr>
          <w:sz w:val="22"/>
          <w:szCs w:val="22"/>
        </w:rPr>
        <w:t>, с другой стороны</w:t>
      </w:r>
      <w:r w:rsidR="00194E6B">
        <w:rPr>
          <w:sz w:val="22"/>
          <w:szCs w:val="22"/>
        </w:rPr>
        <w:t>, совместно именуемые «Стороны»</w:t>
      </w:r>
      <w:r w:rsidR="001C35A4" w:rsidRPr="00164684">
        <w:rPr>
          <w:sz w:val="22"/>
          <w:szCs w:val="22"/>
        </w:rPr>
        <w:t>, заключили настоящий Договор о нижеследующем:</w:t>
      </w:r>
    </w:p>
    <w:p w14:paraId="3BC8C1E2" w14:textId="77777777" w:rsidR="00265120" w:rsidRPr="00164684" w:rsidRDefault="00265120" w:rsidP="002D0D69">
      <w:pPr>
        <w:pStyle w:val="10"/>
        <w:ind w:right="-24" w:firstLine="284"/>
        <w:jc w:val="both"/>
        <w:rPr>
          <w:rFonts w:ascii="Arial" w:hAnsi="Arial"/>
          <w:b w:val="0"/>
          <w:sz w:val="22"/>
          <w:szCs w:val="22"/>
        </w:rPr>
      </w:pPr>
    </w:p>
    <w:p w14:paraId="1FC2D192" w14:textId="0CE4574B" w:rsidR="00475A7F" w:rsidRPr="00164684" w:rsidRDefault="002D20B8" w:rsidP="005D4A48">
      <w:pPr>
        <w:pStyle w:val="af5"/>
        <w:numPr>
          <w:ilvl w:val="0"/>
          <w:numId w:val="16"/>
        </w:numPr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>ПРЕДМЕТ ДОГОВОРА</w:t>
      </w:r>
    </w:p>
    <w:p w14:paraId="3AEF6437" w14:textId="77777777" w:rsidR="005D4A48" w:rsidRPr="00164684" w:rsidRDefault="005D4A48" w:rsidP="005D4A48">
      <w:pPr>
        <w:pStyle w:val="af5"/>
        <w:ind w:left="644"/>
        <w:rPr>
          <w:b/>
          <w:sz w:val="22"/>
          <w:szCs w:val="22"/>
        </w:rPr>
      </w:pPr>
    </w:p>
    <w:p w14:paraId="0FEE990C" w14:textId="24A99FAB" w:rsidR="00EE1F0F" w:rsidRPr="00164684" w:rsidRDefault="00475A7F" w:rsidP="002D0D69">
      <w:pPr>
        <w:pStyle w:val="a7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1.1. Заказчик поручает, а Исполнитель принимает на себя обязательства</w:t>
      </w:r>
      <w:r w:rsidR="00EE1F0F" w:rsidRPr="00164684">
        <w:rPr>
          <w:sz w:val="22"/>
          <w:szCs w:val="22"/>
        </w:rPr>
        <w:t xml:space="preserve"> оказать услуги по сопровождению программ для ЭВМ</w:t>
      </w:r>
      <w:r w:rsidR="0076384C">
        <w:rPr>
          <w:sz w:val="22"/>
          <w:szCs w:val="22"/>
        </w:rPr>
        <w:t xml:space="preserve"> в соответствии с Регламентом </w:t>
      </w:r>
      <w:r w:rsidR="00CE0BF2">
        <w:rPr>
          <w:sz w:val="22"/>
          <w:szCs w:val="22"/>
        </w:rPr>
        <w:t>Поддержки</w:t>
      </w:r>
      <w:r w:rsidR="0076384C">
        <w:rPr>
          <w:sz w:val="22"/>
          <w:szCs w:val="22"/>
        </w:rPr>
        <w:t xml:space="preserve"> </w:t>
      </w:r>
      <w:r w:rsidR="00194E6B">
        <w:rPr>
          <w:sz w:val="22"/>
          <w:szCs w:val="22"/>
        </w:rPr>
        <w:t>«</w:t>
      </w:r>
      <w:r w:rsidR="0076384C">
        <w:rPr>
          <w:sz w:val="22"/>
          <w:szCs w:val="22"/>
        </w:rPr>
        <w:t>Приложение №1</w:t>
      </w:r>
      <w:r w:rsidR="00194E6B">
        <w:rPr>
          <w:sz w:val="22"/>
          <w:szCs w:val="22"/>
        </w:rPr>
        <w:t>»</w:t>
      </w:r>
      <w:r w:rsidR="00EE1F0F" w:rsidRPr="00164684">
        <w:rPr>
          <w:sz w:val="22"/>
          <w:szCs w:val="22"/>
        </w:rPr>
        <w:t>.</w:t>
      </w:r>
    </w:p>
    <w:p w14:paraId="4F720E04" w14:textId="37E78082" w:rsidR="00AB00D9" w:rsidRPr="00164684" w:rsidRDefault="00EE1F0F" w:rsidP="00AB00D9">
      <w:pPr>
        <w:pStyle w:val="a7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 xml:space="preserve">1.2. </w:t>
      </w:r>
      <w:r w:rsidR="004A7CEF" w:rsidRPr="00164684">
        <w:rPr>
          <w:sz w:val="22"/>
          <w:szCs w:val="22"/>
        </w:rPr>
        <w:t>В рамках,</w:t>
      </w:r>
      <w:r w:rsidRPr="00164684">
        <w:rPr>
          <w:sz w:val="22"/>
          <w:szCs w:val="22"/>
        </w:rPr>
        <w:t xml:space="preserve"> взятых на себя обязательств по настоящему Договору Исполнитель </w:t>
      </w:r>
      <w:r w:rsidR="002206A7" w:rsidRPr="00164684">
        <w:rPr>
          <w:sz w:val="22"/>
          <w:szCs w:val="22"/>
        </w:rPr>
        <w:t>оказывает услуги</w:t>
      </w:r>
      <w:r w:rsidR="00475A7F" w:rsidRPr="00164684">
        <w:rPr>
          <w:sz w:val="22"/>
          <w:szCs w:val="22"/>
        </w:rPr>
        <w:t xml:space="preserve"> </w:t>
      </w:r>
      <w:r w:rsidR="000B72C7" w:rsidRPr="00164684">
        <w:rPr>
          <w:sz w:val="22"/>
          <w:szCs w:val="22"/>
        </w:rPr>
        <w:t xml:space="preserve">по </w:t>
      </w:r>
      <w:r w:rsidR="00475A7F" w:rsidRPr="00164684">
        <w:rPr>
          <w:sz w:val="22"/>
          <w:szCs w:val="22"/>
        </w:rPr>
        <w:t xml:space="preserve">сопровождению </w:t>
      </w:r>
      <w:r w:rsidR="00A0795F">
        <w:rPr>
          <w:sz w:val="22"/>
          <w:szCs w:val="22"/>
        </w:rPr>
        <w:t xml:space="preserve">сайта </w:t>
      </w:r>
      <w:r w:rsidR="00A0795F">
        <w:rPr>
          <w:sz w:val="22"/>
          <w:szCs w:val="22"/>
          <w:lang w:val="en-US"/>
        </w:rPr>
        <w:t>https</w:t>
      </w:r>
      <w:r w:rsidR="00A0795F" w:rsidRPr="00A0795F">
        <w:rPr>
          <w:sz w:val="22"/>
          <w:szCs w:val="22"/>
        </w:rPr>
        <w:t>://</w:t>
      </w:r>
      <w:proofErr w:type="spellStart"/>
      <w:r w:rsidR="00A0795F">
        <w:rPr>
          <w:sz w:val="22"/>
          <w:szCs w:val="22"/>
          <w:lang w:val="en-US"/>
        </w:rPr>
        <w:t>kostroma</w:t>
      </w:r>
      <w:proofErr w:type="spellEnd"/>
      <w:r w:rsidR="00A0795F" w:rsidRPr="00A0795F">
        <w:rPr>
          <w:sz w:val="22"/>
          <w:szCs w:val="22"/>
        </w:rPr>
        <w:t>.</w:t>
      </w:r>
      <w:proofErr w:type="spellStart"/>
      <w:r w:rsidR="00A0795F">
        <w:rPr>
          <w:sz w:val="22"/>
          <w:szCs w:val="22"/>
          <w:lang w:val="en-US"/>
        </w:rPr>
        <w:t>novatek</w:t>
      </w:r>
      <w:proofErr w:type="spellEnd"/>
      <w:r w:rsidR="00A0795F" w:rsidRPr="00A0795F">
        <w:rPr>
          <w:sz w:val="22"/>
          <w:szCs w:val="22"/>
        </w:rPr>
        <w:t>.</w:t>
      </w:r>
      <w:proofErr w:type="spellStart"/>
      <w:r w:rsidR="00A0795F">
        <w:rPr>
          <w:sz w:val="22"/>
          <w:szCs w:val="22"/>
          <w:lang w:val="en-US"/>
        </w:rPr>
        <w:t>ru</w:t>
      </w:r>
      <w:proofErr w:type="spellEnd"/>
      <w:r w:rsidR="00A0795F" w:rsidRPr="00A0795F">
        <w:rPr>
          <w:sz w:val="22"/>
          <w:szCs w:val="22"/>
        </w:rPr>
        <w:t xml:space="preserve"> </w:t>
      </w:r>
      <w:r w:rsidR="00A0795F">
        <w:rPr>
          <w:sz w:val="22"/>
          <w:szCs w:val="22"/>
        </w:rPr>
        <w:t xml:space="preserve">и </w:t>
      </w:r>
      <w:r w:rsidR="003518E9" w:rsidRPr="00164684">
        <w:rPr>
          <w:sz w:val="22"/>
          <w:szCs w:val="22"/>
        </w:rPr>
        <w:t xml:space="preserve">программного продукта </w:t>
      </w:r>
      <w:r w:rsidR="00274195">
        <w:rPr>
          <w:sz w:val="22"/>
          <w:szCs w:val="22"/>
        </w:rPr>
        <w:t>«1С-Битрикс: Управление сайтом»</w:t>
      </w:r>
      <w:r w:rsidR="00475A7F" w:rsidRPr="00164684">
        <w:rPr>
          <w:sz w:val="22"/>
          <w:szCs w:val="22"/>
        </w:rPr>
        <w:t>,</w:t>
      </w:r>
      <w:r w:rsidR="00AB00D9" w:rsidRPr="00164684">
        <w:rPr>
          <w:sz w:val="22"/>
          <w:szCs w:val="22"/>
        </w:rPr>
        <w:t xml:space="preserve"> а именно:</w:t>
      </w:r>
      <w:r w:rsidR="00475A7F" w:rsidRPr="00164684">
        <w:rPr>
          <w:sz w:val="22"/>
          <w:szCs w:val="22"/>
        </w:rPr>
        <w:t xml:space="preserve"> </w:t>
      </w:r>
    </w:p>
    <w:p w14:paraId="6590932E" w14:textId="26730279" w:rsidR="00AB00D9" w:rsidRPr="00164684" w:rsidRDefault="00E47287" w:rsidP="00AB00D9">
      <w:pPr>
        <w:pStyle w:val="a7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 xml:space="preserve">консультирует по работе функционала </w:t>
      </w:r>
      <w:r w:rsidR="00274195">
        <w:rPr>
          <w:sz w:val="22"/>
          <w:szCs w:val="22"/>
        </w:rPr>
        <w:t>сайта</w:t>
      </w:r>
      <w:r w:rsidR="00AB00D9" w:rsidRPr="00164684">
        <w:rPr>
          <w:sz w:val="22"/>
          <w:szCs w:val="22"/>
        </w:rPr>
        <w:t xml:space="preserve">, </w:t>
      </w:r>
      <w:r w:rsidRPr="00164684">
        <w:rPr>
          <w:sz w:val="22"/>
          <w:szCs w:val="22"/>
        </w:rPr>
        <w:t>(посредством электронных писем или по телефону</w:t>
      </w:r>
      <w:r w:rsidR="00AB00D9" w:rsidRPr="00164684">
        <w:rPr>
          <w:sz w:val="22"/>
          <w:szCs w:val="22"/>
        </w:rPr>
        <w:t xml:space="preserve"> от 30 минут);</w:t>
      </w:r>
    </w:p>
    <w:p w14:paraId="766B42D8" w14:textId="1FFAA8E2" w:rsidR="00AB00D9" w:rsidRPr="00164684" w:rsidRDefault="00E47287" w:rsidP="00AB00D9">
      <w:pPr>
        <w:pStyle w:val="a7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пров</w:t>
      </w:r>
      <w:r w:rsidR="00AB00D9" w:rsidRPr="00164684">
        <w:rPr>
          <w:sz w:val="22"/>
          <w:szCs w:val="22"/>
        </w:rPr>
        <w:t>о</w:t>
      </w:r>
      <w:r w:rsidRPr="00164684">
        <w:rPr>
          <w:sz w:val="22"/>
          <w:szCs w:val="22"/>
        </w:rPr>
        <w:t>дит аналитику по доработкам или разработк</w:t>
      </w:r>
      <w:r w:rsidR="00BC0901">
        <w:rPr>
          <w:sz w:val="22"/>
          <w:szCs w:val="22"/>
        </w:rPr>
        <w:t>ам</w:t>
      </w:r>
      <w:r w:rsidRPr="00164684">
        <w:rPr>
          <w:sz w:val="22"/>
          <w:szCs w:val="22"/>
        </w:rPr>
        <w:t xml:space="preserve"> нового</w:t>
      </w:r>
      <w:r w:rsidR="00AB00D9" w:rsidRPr="00164684">
        <w:rPr>
          <w:sz w:val="22"/>
          <w:szCs w:val="22"/>
        </w:rPr>
        <w:t xml:space="preserve"> функционала </w:t>
      </w:r>
      <w:r w:rsidR="00274195">
        <w:rPr>
          <w:sz w:val="22"/>
          <w:szCs w:val="22"/>
        </w:rPr>
        <w:t>сайта</w:t>
      </w:r>
      <w:r w:rsidR="00AB00D9" w:rsidRPr="00164684">
        <w:rPr>
          <w:sz w:val="22"/>
          <w:szCs w:val="22"/>
        </w:rPr>
        <w:t xml:space="preserve"> (о</w:t>
      </w:r>
      <w:r w:rsidRPr="00164684">
        <w:rPr>
          <w:sz w:val="22"/>
          <w:szCs w:val="22"/>
        </w:rPr>
        <w:t>т 30 мин</w:t>
      </w:r>
      <w:r w:rsidR="00AB00D9" w:rsidRPr="00164684">
        <w:rPr>
          <w:sz w:val="22"/>
          <w:szCs w:val="22"/>
        </w:rPr>
        <w:t>ут)</w:t>
      </w:r>
      <w:r w:rsidR="008105EF">
        <w:rPr>
          <w:sz w:val="22"/>
          <w:szCs w:val="22"/>
        </w:rPr>
        <w:t>;</w:t>
      </w:r>
      <w:r w:rsidRPr="00164684">
        <w:rPr>
          <w:sz w:val="22"/>
          <w:szCs w:val="22"/>
        </w:rPr>
        <w:t xml:space="preserve"> </w:t>
      </w:r>
    </w:p>
    <w:p w14:paraId="0BF05155" w14:textId="77777777" w:rsidR="00AB00D9" w:rsidRPr="00164684" w:rsidRDefault="00E47287" w:rsidP="00AB00D9">
      <w:pPr>
        <w:pStyle w:val="a7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проводит онлайн-встречи с Заказчиком с консультациями или сб</w:t>
      </w:r>
      <w:r w:rsidR="00AB00D9" w:rsidRPr="00164684">
        <w:rPr>
          <w:sz w:val="22"/>
          <w:szCs w:val="22"/>
        </w:rPr>
        <w:t>ором требований для аналитики (о</w:t>
      </w:r>
      <w:r w:rsidRPr="00164684">
        <w:rPr>
          <w:sz w:val="22"/>
          <w:szCs w:val="22"/>
        </w:rPr>
        <w:t>т 4 часов</w:t>
      </w:r>
      <w:r w:rsidR="00AB00D9" w:rsidRPr="00164684">
        <w:rPr>
          <w:sz w:val="22"/>
          <w:szCs w:val="22"/>
        </w:rPr>
        <w:t>);</w:t>
      </w:r>
    </w:p>
    <w:p w14:paraId="1D6CDCE8" w14:textId="6BFCF95B" w:rsidR="00AB00D9" w:rsidRPr="00164684" w:rsidRDefault="00274195" w:rsidP="00AB00D9">
      <w:pPr>
        <w:pStyle w:val="a7"/>
        <w:ind w:firstLine="284"/>
        <w:rPr>
          <w:sz w:val="22"/>
          <w:szCs w:val="22"/>
        </w:rPr>
      </w:pPr>
      <w:r>
        <w:rPr>
          <w:sz w:val="22"/>
          <w:szCs w:val="22"/>
        </w:rPr>
        <w:t>адаптирует функционал систем</w:t>
      </w:r>
      <w:r w:rsidR="00B23238" w:rsidRPr="00164684">
        <w:rPr>
          <w:sz w:val="22"/>
          <w:szCs w:val="22"/>
        </w:rPr>
        <w:t xml:space="preserve"> </w:t>
      </w:r>
      <w:r w:rsidR="00DD3EB7">
        <w:rPr>
          <w:sz w:val="22"/>
          <w:szCs w:val="22"/>
        </w:rPr>
        <w:t>сайта</w:t>
      </w:r>
      <w:r>
        <w:rPr>
          <w:sz w:val="22"/>
          <w:szCs w:val="22"/>
        </w:rPr>
        <w:t xml:space="preserve"> и «1С-Битрикс: Управление сайтом»</w:t>
      </w:r>
      <w:r w:rsidR="00AB00D9" w:rsidRPr="00164684">
        <w:rPr>
          <w:sz w:val="22"/>
          <w:szCs w:val="22"/>
        </w:rPr>
        <w:t>, о</w:t>
      </w:r>
      <w:r w:rsidR="00E47287" w:rsidRPr="00164684">
        <w:rPr>
          <w:sz w:val="22"/>
          <w:szCs w:val="22"/>
        </w:rPr>
        <w:t>бновл</w:t>
      </w:r>
      <w:r w:rsidR="00AB00D9" w:rsidRPr="00164684">
        <w:rPr>
          <w:sz w:val="22"/>
          <w:szCs w:val="22"/>
        </w:rPr>
        <w:t>яет виртуальную</w:t>
      </w:r>
      <w:r w:rsidR="00E47287" w:rsidRPr="00164684">
        <w:rPr>
          <w:sz w:val="22"/>
          <w:szCs w:val="22"/>
        </w:rPr>
        <w:t xml:space="preserve"> машин</w:t>
      </w:r>
      <w:r w:rsidR="00AB00D9" w:rsidRPr="00164684">
        <w:rPr>
          <w:sz w:val="22"/>
          <w:szCs w:val="22"/>
        </w:rPr>
        <w:t>у.</w:t>
      </w:r>
    </w:p>
    <w:p w14:paraId="74637E81" w14:textId="29AC46C2" w:rsidR="002F28B3" w:rsidRPr="00164684" w:rsidRDefault="009B1A09" w:rsidP="00AB00D9">
      <w:pPr>
        <w:pStyle w:val="a7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 xml:space="preserve">Объем и содержание </w:t>
      </w:r>
      <w:r w:rsidR="00EE1F0F" w:rsidRPr="00164684">
        <w:rPr>
          <w:sz w:val="22"/>
          <w:szCs w:val="22"/>
        </w:rPr>
        <w:t>услуг</w:t>
      </w:r>
      <w:r w:rsidRPr="00164684">
        <w:rPr>
          <w:sz w:val="22"/>
          <w:szCs w:val="22"/>
        </w:rPr>
        <w:t xml:space="preserve">, подлежащих выполнению Исполнителем по настоящему Договору, </w:t>
      </w:r>
      <w:r w:rsidR="005B1A89">
        <w:rPr>
          <w:sz w:val="22"/>
          <w:szCs w:val="22"/>
        </w:rPr>
        <w:t xml:space="preserve">а </w:t>
      </w:r>
      <w:bookmarkStart w:id="2" w:name="_GoBack"/>
      <w:bookmarkEnd w:id="2"/>
      <w:r w:rsidR="00DC7FF8">
        <w:rPr>
          <w:sz w:val="22"/>
          <w:szCs w:val="22"/>
        </w:rPr>
        <w:t>также</w:t>
      </w:r>
      <w:r w:rsidR="005B1A89">
        <w:rPr>
          <w:sz w:val="22"/>
          <w:szCs w:val="22"/>
        </w:rPr>
        <w:t xml:space="preserve"> сроки выполнения услуг </w:t>
      </w:r>
      <w:r w:rsidRPr="00164684">
        <w:rPr>
          <w:sz w:val="22"/>
          <w:szCs w:val="22"/>
        </w:rPr>
        <w:t>согласовыва</w:t>
      </w:r>
      <w:r w:rsidR="005B1A89">
        <w:rPr>
          <w:sz w:val="22"/>
          <w:szCs w:val="22"/>
        </w:rPr>
        <w:t>ю</w:t>
      </w:r>
      <w:r w:rsidRPr="00164684">
        <w:rPr>
          <w:sz w:val="22"/>
          <w:szCs w:val="22"/>
        </w:rPr>
        <w:t>тся Сторонами</w:t>
      </w:r>
      <w:r w:rsidR="005B1A89">
        <w:rPr>
          <w:sz w:val="22"/>
          <w:szCs w:val="22"/>
        </w:rPr>
        <w:t xml:space="preserve"> в рамках текущего месяца</w:t>
      </w:r>
      <w:r w:rsidR="00913D39">
        <w:rPr>
          <w:sz w:val="22"/>
          <w:szCs w:val="22"/>
        </w:rPr>
        <w:t>,</w:t>
      </w:r>
      <w:r w:rsidR="005B1A89">
        <w:rPr>
          <w:sz w:val="22"/>
          <w:szCs w:val="22"/>
        </w:rPr>
        <w:t xml:space="preserve"> </w:t>
      </w:r>
      <w:r w:rsidR="005B1A89" w:rsidRPr="00164684">
        <w:rPr>
          <w:sz w:val="22"/>
          <w:szCs w:val="22"/>
        </w:rPr>
        <w:t>по электронной почте</w:t>
      </w:r>
      <w:r w:rsidR="005B1A89">
        <w:rPr>
          <w:sz w:val="22"/>
          <w:szCs w:val="22"/>
        </w:rPr>
        <w:t>,</w:t>
      </w:r>
      <w:r w:rsidR="00913D39">
        <w:rPr>
          <w:sz w:val="22"/>
          <w:szCs w:val="22"/>
        </w:rPr>
        <w:t xml:space="preserve"> согласно Р</w:t>
      </w:r>
      <w:r w:rsidR="0026374D">
        <w:rPr>
          <w:sz w:val="22"/>
          <w:szCs w:val="22"/>
        </w:rPr>
        <w:t>егламента П</w:t>
      </w:r>
      <w:r w:rsidR="00913D39">
        <w:rPr>
          <w:sz w:val="22"/>
          <w:szCs w:val="22"/>
        </w:rPr>
        <w:t>оддержки (Приложение №1 к Договору).</w:t>
      </w:r>
    </w:p>
    <w:p w14:paraId="27F90CFB" w14:textId="24B109AC" w:rsidR="00984C9D" w:rsidRPr="00164684" w:rsidRDefault="00984C9D" w:rsidP="00AB00D9">
      <w:pPr>
        <w:pStyle w:val="a7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 xml:space="preserve">1.3. </w:t>
      </w:r>
      <w:r w:rsidR="00241472" w:rsidRPr="00164684">
        <w:rPr>
          <w:sz w:val="22"/>
          <w:szCs w:val="22"/>
        </w:rPr>
        <w:t>Исполнитель</w:t>
      </w:r>
      <w:r w:rsidRPr="00164684">
        <w:rPr>
          <w:sz w:val="22"/>
          <w:szCs w:val="22"/>
        </w:rPr>
        <w:t xml:space="preserve"> обязан принять в работу заявку, отправленную ответственным лицом</w:t>
      </w:r>
      <w:r w:rsidR="00C24EB5" w:rsidRPr="00164684">
        <w:rPr>
          <w:sz w:val="22"/>
          <w:szCs w:val="22"/>
        </w:rPr>
        <w:t xml:space="preserve"> Заказчика</w:t>
      </w:r>
      <w:r w:rsidRPr="00164684">
        <w:rPr>
          <w:sz w:val="22"/>
          <w:szCs w:val="22"/>
        </w:rPr>
        <w:t xml:space="preserve"> на электронную почту ответственного лица </w:t>
      </w:r>
      <w:r w:rsidR="00C24EB5" w:rsidRPr="00164684">
        <w:rPr>
          <w:sz w:val="22"/>
          <w:szCs w:val="22"/>
        </w:rPr>
        <w:t>Исполнителя</w:t>
      </w:r>
      <w:r w:rsidRPr="00164684">
        <w:rPr>
          <w:sz w:val="22"/>
          <w:szCs w:val="22"/>
        </w:rPr>
        <w:t xml:space="preserve"> в течение двух часов с момента получ</w:t>
      </w:r>
      <w:r w:rsidR="0076384C">
        <w:rPr>
          <w:sz w:val="22"/>
          <w:szCs w:val="22"/>
        </w:rPr>
        <w:t>ения письма в рабочие дни и с 08:00 до 17:0</w:t>
      </w:r>
      <w:r w:rsidRPr="00164684">
        <w:rPr>
          <w:sz w:val="22"/>
          <w:szCs w:val="22"/>
        </w:rPr>
        <w:t>0 (МСК)</w:t>
      </w:r>
      <w:r w:rsidR="00C36750" w:rsidRPr="00164684">
        <w:rPr>
          <w:sz w:val="22"/>
          <w:szCs w:val="22"/>
        </w:rPr>
        <w:t>.</w:t>
      </w:r>
    </w:p>
    <w:p w14:paraId="1873C53D" w14:textId="5E2762E3" w:rsidR="00FB4007" w:rsidRPr="00164684" w:rsidRDefault="00FB4007" w:rsidP="002D0D69">
      <w:pPr>
        <w:pStyle w:val="a0"/>
        <w:numPr>
          <w:ilvl w:val="0"/>
          <w:numId w:val="0"/>
        </w:numPr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1.</w:t>
      </w:r>
      <w:r w:rsidR="00984C9D" w:rsidRPr="00164684">
        <w:rPr>
          <w:sz w:val="22"/>
          <w:szCs w:val="22"/>
        </w:rPr>
        <w:t>4</w:t>
      </w:r>
      <w:r w:rsidRPr="00164684">
        <w:rPr>
          <w:sz w:val="22"/>
          <w:szCs w:val="22"/>
        </w:rPr>
        <w:t xml:space="preserve">. </w:t>
      </w:r>
      <w:r w:rsidR="00ED3653" w:rsidRPr="00164684">
        <w:rPr>
          <w:sz w:val="22"/>
          <w:szCs w:val="22"/>
        </w:rPr>
        <w:t>Стоимость программного</w:t>
      </w:r>
      <w:r w:rsidRPr="00164684">
        <w:rPr>
          <w:sz w:val="22"/>
          <w:szCs w:val="22"/>
        </w:rPr>
        <w:t xml:space="preserve"> продукт</w:t>
      </w:r>
      <w:r w:rsidR="00ED3653" w:rsidRPr="00164684">
        <w:rPr>
          <w:sz w:val="22"/>
          <w:szCs w:val="22"/>
        </w:rPr>
        <w:t>а</w:t>
      </w:r>
      <w:r w:rsidR="00E47287" w:rsidRPr="00164684">
        <w:rPr>
          <w:sz w:val="22"/>
          <w:szCs w:val="22"/>
        </w:rPr>
        <w:t xml:space="preserve"> </w:t>
      </w:r>
      <w:r w:rsidR="00274195">
        <w:rPr>
          <w:sz w:val="22"/>
          <w:szCs w:val="22"/>
        </w:rPr>
        <w:t>«1С-Битрикс: Управление сайтом»</w:t>
      </w:r>
      <w:r w:rsidRPr="00164684">
        <w:rPr>
          <w:sz w:val="22"/>
          <w:szCs w:val="22"/>
        </w:rPr>
        <w:t xml:space="preserve"> не учитывается в стоимости </w:t>
      </w:r>
      <w:r w:rsidR="0026374D">
        <w:rPr>
          <w:sz w:val="22"/>
          <w:szCs w:val="22"/>
        </w:rPr>
        <w:t>услуг</w:t>
      </w:r>
      <w:r w:rsidRPr="00164684">
        <w:rPr>
          <w:sz w:val="22"/>
          <w:szCs w:val="22"/>
        </w:rPr>
        <w:t xml:space="preserve"> по настоящему Договору и приобретается Заказчиком </w:t>
      </w:r>
      <w:r w:rsidR="002F28B3" w:rsidRPr="00164684">
        <w:rPr>
          <w:sz w:val="22"/>
          <w:szCs w:val="22"/>
        </w:rPr>
        <w:t>отдель</w:t>
      </w:r>
      <w:r w:rsidRPr="00164684">
        <w:rPr>
          <w:sz w:val="22"/>
          <w:szCs w:val="22"/>
        </w:rPr>
        <w:t xml:space="preserve">но. </w:t>
      </w:r>
    </w:p>
    <w:p w14:paraId="2C6276A6" w14:textId="77777777" w:rsidR="00EB285F" w:rsidRPr="00164684" w:rsidRDefault="00EB285F" w:rsidP="002D0D69">
      <w:pPr>
        <w:pStyle w:val="a0"/>
        <w:numPr>
          <w:ilvl w:val="0"/>
          <w:numId w:val="0"/>
        </w:numPr>
        <w:ind w:firstLine="284"/>
        <w:rPr>
          <w:sz w:val="22"/>
          <w:szCs w:val="22"/>
        </w:rPr>
      </w:pPr>
    </w:p>
    <w:p w14:paraId="586E8EB4" w14:textId="77777777" w:rsidR="00475A7F" w:rsidRPr="00164684" w:rsidRDefault="00475A7F" w:rsidP="002D0D69">
      <w:pPr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 xml:space="preserve">2. </w:t>
      </w:r>
      <w:r w:rsidR="002D20B8" w:rsidRPr="00164684">
        <w:rPr>
          <w:b/>
          <w:sz w:val="22"/>
          <w:szCs w:val="22"/>
        </w:rPr>
        <w:t>ОБЯЗАННОСТИ ИСПОЛНИТЕЛЯ</w:t>
      </w:r>
    </w:p>
    <w:p w14:paraId="299B03D9" w14:textId="77777777" w:rsidR="005D4A48" w:rsidRPr="00164684" w:rsidRDefault="005D4A48" w:rsidP="002D0D69">
      <w:pPr>
        <w:ind w:firstLine="284"/>
        <w:jc w:val="center"/>
        <w:rPr>
          <w:b/>
          <w:sz w:val="22"/>
          <w:szCs w:val="22"/>
        </w:rPr>
      </w:pPr>
    </w:p>
    <w:p w14:paraId="24656569" w14:textId="0FB7327C" w:rsidR="00475A7F" w:rsidRPr="00164684" w:rsidRDefault="00475A7F" w:rsidP="002D0D69">
      <w:pPr>
        <w:pStyle w:val="22"/>
        <w:ind w:firstLine="284"/>
        <w:rPr>
          <w:szCs w:val="22"/>
        </w:rPr>
      </w:pPr>
      <w:r w:rsidRPr="00164684">
        <w:rPr>
          <w:szCs w:val="22"/>
        </w:rPr>
        <w:t xml:space="preserve">2.1. Исполнитель </w:t>
      </w:r>
      <w:r w:rsidR="00EE1F0F" w:rsidRPr="00164684">
        <w:rPr>
          <w:szCs w:val="22"/>
        </w:rPr>
        <w:t>оказывает услуги</w:t>
      </w:r>
      <w:r w:rsidR="00DD406A" w:rsidRPr="00164684">
        <w:rPr>
          <w:szCs w:val="22"/>
        </w:rPr>
        <w:t xml:space="preserve"> </w:t>
      </w:r>
      <w:r w:rsidR="0024241E" w:rsidRPr="00164684">
        <w:rPr>
          <w:szCs w:val="22"/>
        </w:rPr>
        <w:t xml:space="preserve">по </w:t>
      </w:r>
      <w:r w:rsidRPr="00164684">
        <w:rPr>
          <w:szCs w:val="22"/>
        </w:rPr>
        <w:t>сопровождению</w:t>
      </w:r>
      <w:r w:rsidR="00DD3EB7" w:rsidRPr="00DD3EB7">
        <w:rPr>
          <w:szCs w:val="22"/>
        </w:rPr>
        <w:t xml:space="preserve"> </w:t>
      </w:r>
      <w:r w:rsidR="00DD3EB7">
        <w:rPr>
          <w:szCs w:val="22"/>
        </w:rPr>
        <w:t xml:space="preserve">сайта </w:t>
      </w:r>
      <w:r w:rsidR="00DD3EB7">
        <w:rPr>
          <w:szCs w:val="22"/>
          <w:lang w:val="en-US"/>
        </w:rPr>
        <w:t>https</w:t>
      </w:r>
      <w:r w:rsidR="00DD3EB7" w:rsidRPr="00A0795F">
        <w:rPr>
          <w:szCs w:val="22"/>
        </w:rPr>
        <w:t>://</w:t>
      </w:r>
      <w:proofErr w:type="spellStart"/>
      <w:r w:rsidR="00DD3EB7">
        <w:rPr>
          <w:szCs w:val="22"/>
          <w:lang w:val="en-US"/>
        </w:rPr>
        <w:t>kostroma</w:t>
      </w:r>
      <w:proofErr w:type="spellEnd"/>
      <w:r w:rsidR="00DD3EB7" w:rsidRPr="00A0795F">
        <w:rPr>
          <w:szCs w:val="22"/>
        </w:rPr>
        <w:t>.</w:t>
      </w:r>
      <w:proofErr w:type="spellStart"/>
      <w:r w:rsidR="00DD3EB7">
        <w:rPr>
          <w:szCs w:val="22"/>
          <w:lang w:val="en-US"/>
        </w:rPr>
        <w:t>novatek</w:t>
      </w:r>
      <w:proofErr w:type="spellEnd"/>
      <w:r w:rsidR="00DD3EB7" w:rsidRPr="00A0795F">
        <w:rPr>
          <w:szCs w:val="22"/>
        </w:rPr>
        <w:t>.</w:t>
      </w:r>
      <w:proofErr w:type="spellStart"/>
      <w:r w:rsidR="00DD3EB7">
        <w:rPr>
          <w:szCs w:val="22"/>
          <w:lang w:val="en-US"/>
        </w:rPr>
        <w:t>ru</w:t>
      </w:r>
      <w:proofErr w:type="spellEnd"/>
      <w:r w:rsidR="00DD3EB7" w:rsidRPr="00A0795F">
        <w:rPr>
          <w:szCs w:val="22"/>
        </w:rPr>
        <w:t xml:space="preserve"> </w:t>
      </w:r>
      <w:r w:rsidR="00DD3EB7">
        <w:rPr>
          <w:szCs w:val="22"/>
        </w:rPr>
        <w:t xml:space="preserve">и </w:t>
      </w:r>
      <w:r w:rsidR="00DD3EB7" w:rsidRPr="00164684">
        <w:rPr>
          <w:szCs w:val="22"/>
        </w:rPr>
        <w:t xml:space="preserve">программного продукта </w:t>
      </w:r>
      <w:r w:rsidR="00DD3EB7">
        <w:rPr>
          <w:szCs w:val="22"/>
        </w:rPr>
        <w:t>«1С-Битрикс: Управление сайтом»</w:t>
      </w:r>
      <w:r w:rsidR="000D2499" w:rsidRPr="00164684">
        <w:rPr>
          <w:szCs w:val="22"/>
        </w:rPr>
        <w:t>, демонстрации</w:t>
      </w:r>
      <w:r w:rsidRPr="00164684">
        <w:rPr>
          <w:szCs w:val="22"/>
        </w:rPr>
        <w:t xml:space="preserve"> правильной технологии работы с ним сотрудникам Заказчика. </w:t>
      </w:r>
      <w:r w:rsidR="00EE1F0F" w:rsidRPr="00164684">
        <w:rPr>
          <w:szCs w:val="22"/>
        </w:rPr>
        <w:t>Сопровождение</w:t>
      </w:r>
      <w:r w:rsidR="00ED3653" w:rsidRPr="00164684">
        <w:rPr>
          <w:szCs w:val="22"/>
        </w:rPr>
        <w:t xml:space="preserve"> оказываются в рабочие дни, кроме субботы, воскресения и праздничных дней. </w:t>
      </w:r>
      <w:r w:rsidRPr="00164684">
        <w:rPr>
          <w:szCs w:val="22"/>
        </w:rPr>
        <w:t xml:space="preserve"> </w:t>
      </w:r>
    </w:p>
    <w:p w14:paraId="7A22A2C5" w14:textId="0F6BC775" w:rsidR="00475A7F" w:rsidRPr="00164684" w:rsidRDefault="00475A7F" w:rsidP="003518E9">
      <w:pPr>
        <w:pStyle w:val="a7"/>
        <w:tabs>
          <w:tab w:val="left" w:pos="709"/>
          <w:tab w:val="left" w:pos="851"/>
        </w:tabs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2.</w:t>
      </w:r>
      <w:r w:rsidR="00B47EC1" w:rsidRPr="00164684">
        <w:rPr>
          <w:sz w:val="22"/>
          <w:szCs w:val="22"/>
        </w:rPr>
        <w:t>2</w:t>
      </w:r>
      <w:r w:rsidR="00EE1F0F" w:rsidRPr="00164684">
        <w:rPr>
          <w:sz w:val="22"/>
          <w:szCs w:val="22"/>
        </w:rPr>
        <w:t xml:space="preserve">. </w:t>
      </w:r>
      <w:r w:rsidR="008E7BC7" w:rsidRPr="00164684">
        <w:rPr>
          <w:sz w:val="22"/>
          <w:szCs w:val="22"/>
        </w:rPr>
        <w:t xml:space="preserve">Услуги, не предусмотренные п. 1.1, 1.2 Договора и не согласованные </w:t>
      </w:r>
      <w:r w:rsidR="00AB00D9" w:rsidRPr="00164684">
        <w:rPr>
          <w:sz w:val="22"/>
          <w:szCs w:val="22"/>
        </w:rPr>
        <w:t>с Исполнителем</w:t>
      </w:r>
      <w:r w:rsidR="008E7BC7" w:rsidRPr="00164684">
        <w:rPr>
          <w:sz w:val="22"/>
          <w:szCs w:val="22"/>
        </w:rPr>
        <w:t xml:space="preserve">, </w:t>
      </w:r>
      <w:r w:rsidR="00AB00D9" w:rsidRPr="00164684">
        <w:rPr>
          <w:sz w:val="22"/>
          <w:szCs w:val="22"/>
        </w:rPr>
        <w:t>могут быть выполнены в рамках нового Дополнительного соглашения</w:t>
      </w:r>
      <w:r w:rsidR="008E7BC7" w:rsidRPr="00164684">
        <w:rPr>
          <w:sz w:val="22"/>
          <w:szCs w:val="22"/>
        </w:rPr>
        <w:t>, составляем</w:t>
      </w:r>
      <w:r w:rsidR="00AB00D9" w:rsidRPr="00164684">
        <w:rPr>
          <w:sz w:val="22"/>
          <w:szCs w:val="22"/>
        </w:rPr>
        <w:t>ого</w:t>
      </w:r>
      <w:r w:rsidR="008E7BC7" w:rsidRPr="00164684">
        <w:rPr>
          <w:sz w:val="22"/>
          <w:szCs w:val="22"/>
        </w:rPr>
        <w:t xml:space="preserve"> в случае необходимости по инициативе Исполнителя, и оплачиваются отдельно.</w:t>
      </w:r>
    </w:p>
    <w:p w14:paraId="1DCB676A" w14:textId="19EA0C4E" w:rsidR="00EB285F" w:rsidRPr="00164684" w:rsidRDefault="00475A7F" w:rsidP="00E47287">
      <w:pPr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2.</w:t>
      </w:r>
      <w:r w:rsidR="00B47EC1" w:rsidRPr="00164684">
        <w:rPr>
          <w:sz w:val="22"/>
          <w:szCs w:val="22"/>
        </w:rPr>
        <w:t>3</w:t>
      </w:r>
      <w:r w:rsidRPr="00164684">
        <w:rPr>
          <w:sz w:val="22"/>
          <w:szCs w:val="22"/>
        </w:rPr>
        <w:t xml:space="preserve">. При обоснованности </w:t>
      </w:r>
      <w:r w:rsidR="001707F1" w:rsidRPr="00164684">
        <w:rPr>
          <w:sz w:val="22"/>
          <w:szCs w:val="22"/>
        </w:rPr>
        <w:t xml:space="preserve">письменной </w:t>
      </w:r>
      <w:r w:rsidRPr="00164684">
        <w:rPr>
          <w:sz w:val="22"/>
          <w:szCs w:val="22"/>
        </w:rPr>
        <w:t>претензи</w:t>
      </w:r>
      <w:r w:rsidR="001707F1" w:rsidRPr="00164684">
        <w:rPr>
          <w:sz w:val="22"/>
          <w:szCs w:val="22"/>
        </w:rPr>
        <w:t>и</w:t>
      </w:r>
      <w:r w:rsidRPr="00164684">
        <w:rPr>
          <w:sz w:val="22"/>
          <w:szCs w:val="22"/>
        </w:rPr>
        <w:t xml:space="preserve"> Заказчика к </w:t>
      </w:r>
      <w:r w:rsidR="00A4738E" w:rsidRPr="00164684">
        <w:rPr>
          <w:sz w:val="22"/>
          <w:szCs w:val="22"/>
        </w:rPr>
        <w:t>оказанным услугам</w:t>
      </w:r>
      <w:r w:rsidR="00D27F72" w:rsidRPr="00164684">
        <w:rPr>
          <w:sz w:val="22"/>
          <w:szCs w:val="22"/>
        </w:rPr>
        <w:t>,</w:t>
      </w:r>
      <w:r w:rsidRPr="00164684">
        <w:rPr>
          <w:sz w:val="22"/>
          <w:szCs w:val="22"/>
        </w:rPr>
        <w:t xml:space="preserve"> Исполнитель обязан своими силами и за свой счет устранить недоделки и недостатки в </w:t>
      </w:r>
      <w:r w:rsidR="00A4738E" w:rsidRPr="00164684">
        <w:rPr>
          <w:sz w:val="22"/>
          <w:szCs w:val="22"/>
        </w:rPr>
        <w:t>оказанных услугах</w:t>
      </w:r>
      <w:r w:rsidRPr="00164684">
        <w:rPr>
          <w:sz w:val="22"/>
          <w:szCs w:val="22"/>
        </w:rPr>
        <w:t>.</w:t>
      </w:r>
    </w:p>
    <w:p w14:paraId="1F4B0D20" w14:textId="77777777" w:rsidR="00E47287" w:rsidRPr="00164684" w:rsidRDefault="00E47287" w:rsidP="00E47287">
      <w:pPr>
        <w:ind w:firstLine="284"/>
        <w:jc w:val="both"/>
        <w:rPr>
          <w:sz w:val="22"/>
          <w:szCs w:val="22"/>
        </w:rPr>
      </w:pPr>
    </w:p>
    <w:p w14:paraId="1D434045" w14:textId="77777777" w:rsidR="00475A7F" w:rsidRPr="00164684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>3.</w:t>
      </w:r>
      <w:r w:rsidR="002D20B8" w:rsidRPr="00164684">
        <w:rPr>
          <w:b/>
          <w:sz w:val="22"/>
          <w:szCs w:val="22"/>
        </w:rPr>
        <w:t xml:space="preserve"> ОБЯЗАННОСТИ ЗАКАЗЧИКА</w:t>
      </w:r>
    </w:p>
    <w:p w14:paraId="355CCEA7" w14:textId="77777777" w:rsidR="005D4A48" w:rsidRPr="00164684" w:rsidRDefault="005D4A48" w:rsidP="002D0D69">
      <w:pPr>
        <w:keepNext/>
        <w:ind w:firstLine="284"/>
        <w:jc w:val="center"/>
        <w:rPr>
          <w:b/>
          <w:sz w:val="22"/>
          <w:szCs w:val="22"/>
        </w:rPr>
      </w:pPr>
    </w:p>
    <w:p w14:paraId="38056105" w14:textId="77777777" w:rsidR="00475A7F" w:rsidRPr="00164684" w:rsidRDefault="00475A7F" w:rsidP="002D0D69">
      <w:pPr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3.1. Заказчик своевременно оплачивает </w:t>
      </w:r>
      <w:r w:rsidR="00EE1F0F" w:rsidRPr="00164684">
        <w:rPr>
          <w:sz w:val="22"/>
          <w:szCs w:val="22"/>
        </w:rPr>
        <w:t>услуги</w:t>
      </w:r>
      <w:r w:rsidRPr="00164684">
        <w:rPr>
          <w:sz w:val="22"/>
          <w:szCs w:val="22"/>
        </w:rPr>
        <w:t xml:space="preserve"> Исполнителя в размере и сроки, предусмотренные в разделе 4 настоящего Договора.</w:t>
      </w:r>
    </w:p>
    <w:p w14:paraId="57D3BC70" w14:textId="77777777" w:rsidR="00DD3EB7" w:rsidRDefault="00475A7F" w:rsidP="006D0A3A">
      <w:pPr>
        <w:pStyle w:val="22"/>
        <w:tabs>
          <w:tab w:val="left" w:pos="0"/>
          <w:tab w:val="left" w:pos="426"/>
        </w:tabs>
        <w:ind w:firstLine="284"/>
        <w:rPr>
          <w:szCs w:val="22"/>
        </w:rPr>
      </w:pPr>
      <w:r w:rsidRPr="00164684">
        <w:rPr>
          <w:szCs w:val="22"/>
        </w:rPr>
        <w:t xml:space="preserve">3.2. </w:t>
      </w:r>
      <w:r w:rsidR="00B3482A" w:rsidRPr="00164684">
        <w:rPr>
          <w:szCs w:val="22"/>
        </w:rPr>
        <w:t xml:space="preserve">Заказчик обязан назначить ответственное лицо </w:t>
      </w:r>
      <w:r w:rsidR="006D0A3A" w:rsidRPr="00164684">
        <w:rPr>
          <w:szCs w:val="22"/>
        </w:rPr>
        <w:t>на передачу заявок в работу Исполнителю,</w:t>
      </w:r>
      <w:r w:rsidR="00B3482A" w:rsidRPr="00164684">
        <w:rPr>
          <w:szCs w:val="22"/>
        </w:rPr>
        <w:t xml:space="preserve"> </w:t>
      </w:r>
      <w:r w:rsidR="006D0A3A" w:rsidRPr="00164684">
        <w:rPr>
          <w:szCs w:val="22"/>
        </w:rPr>
        <w:t xml:space="preserve">для </w:t>
      </w:r>
      <w:r w:rsidR="00B3482A" w:rsidRPr="00164684">
        <w:rPr>
          <w:szCs w:val="22"/>
        </w:rPr>
        <w:t>осуществления контроля за работами, проводимыми Исполнителе</w:t>
      </w:r>
      <w:r w:rsidR="006D0A3A" w:rsidRPr="00164684">
        <w:rPr>
          <w:szCs w:val="22"/>
        </w:rPr>
        <w:t xml:space="preserve">м в рамках настоящего договора. </w:t>
      </w:r>
    </w:p>
    <w:p w14:paraId="022072D0" w14:textId="6AE87B67" w:rsidR="00787F24" w:rsidRPr="00164684" w:rsidRDefault="000D2499" w:rsidP="00DD3EB7">
      <w:pPr>
        <w:pStyle w:val="22"/>
        <w:tabs>
          <w:tab w:val="left" w:pos="0"/>
          <w:tab w:val="left" w:pos="426"/>
        </w:tabs>
        <w:rPr>
          <w:szCs w:val="22"/>
        </w:rPr>
      </w:pPr>
      <w:r w:rsidRPr="00164684">
        <w:rPr>
          <w:szCs w:val="22"/>
        </w:rPr>
        <w:t xml:space="preserve">Ответственным лицом со стороны Заказчика является: </w:t>
      </w:r>
    </w:p>
    <w:p w14:paraId="4167E15F" w14:textId="6618A8B8" w:rsidR="006D0A3A" w:rsidRPr="00164684" w:rsidRDefault="00DD3EB7" w:rsidP="006D0A3A">
      <w:pPr>
        <w:pStyle w:val="22"/>
        <w:tabs>
          <w:tab w:val="left" w:pos="0"/>
          <w:tab w:val="left" w:pos="426"/>
        </w:tabs>
        <w:ind w:firstLine="284"/>
        <w:rPr>
          <w:szCs w:val="22"/>
        </w:rPr>
      </w:pPr>
      <w:r w:rsidRPr="00DD3EB7">
        <w:rPr>
          <w:szCs w:val="22"/>
        </w:rPr>
        <w:lastRenderedPageBreak/>
        <w:t>Морозов Антон Владимирович</w:t>
      </w:r>
      <w:r w:rsidR="0001542F">
        <w:rPr>
          <w:szCs w:val="22"/>
        </w:rPr>
        <w:t xml:space="preserve">, </w:t>
      </w:r>
      <w:r>
        <w:rPr>
          <w:szCs w:val="22"/>
        </w:rPr>
        <w:t>инженер-программист 1 категории</w:t>
      </w:r>
      <w:r w:rsidR="0001542F">
        <w:rPr>
          <w:szCs w:val="22"/>
        </w:rPr>
        <w:t xml:space="preserve"> </w:t>
      </w:r>
      <w:proofErr w:type="spellStart"/>
      <w:r w:rsidR="0001542F">
        <w:rPr>
          <w:szCs w:val="22"/>
        </w:rPr>
        <w:t>ОИТТиС</w:t>
      </w:r>
      <w:proofErr w:type="spellEnd"/>
    </w:p>
    <w:p w14:paraId="493DCA36" w14:textId="59C1ED69" w:rsidR="006D0A3A" w:rsidRPr="00164684" w:rsidRDefault="006D0A3A" w:rsidP="006D0A3A">
      <w:pPr>
        <w:pStyle w:val="22"/>
        <w:tabs>
          <w:tab w:val="left" w:pos="0"/>
          <w:tab w:val="left" w:pos="426"/>
        </w:tabs>
        <w:ind w:firstLine="284"/>
        <w:rPr>
          <w:szCs w:val="22"/>
        </w:rPr>
      </w:pPr>
      <w:r w:rsidRPr="00164684">
        <w:rPr>
          <w:szCs w:val="22"/>
        </w:rPr>
        <w:t xml:space="preserve">контакты: </w:t>
      </w:r>
      <w:r w:rsidR="0001542F">
        <w:rPr>
          <w:szCs w:val="22"/>
        </w:rPr>
        <w:t>+7(4942)395-</w:t>
      </w:r>
      <w:r w:rsidR="00DD3EB7">
        <w:rPr>
          <w:szCs w:val="22"/>
        </w:rPr>
        <w:t>210</w:t>
      </w:r>
      <w:r w:rsidR="0001542F">
        <w:rPr>
          <w:szCs w:val="22"/>
        </w:rPr>
        <w:t xml:space="preserve">, </w:t>
      </w:r>
      <w:r w:rsidR="0001542F">
        <w:rPr>
          <w:szCs w:val="22"/>
          <w:lang w:val="en-US"/>
        </w:rPr>
        <w:t>A</w:t>
      </w:r>
      <w:r w:rsidR="0001542F" w:rsidRPr="00D17C82">
        <w:rPr>
          <w:szCs w:val="22"/>
        </w:rPr>
        <w:t>.</w:t>
      </w:r>
      <w:r w:rsidR="00DD3EB7">
        <w:rPr>
          <w:szCs w:val="22"/>
          <w:lang w:val="en-US"/>
        </w:rPr>
        <w:t>V</w:t>
      </w:r>
      <w:r w:rsidR="00DD3EB7" w:rsidRPr="00DD3EB7">
        <w:rPr>
          <w:szCs w:val="22"/>
        </w:rPr>
        <w:t>.</w:t>
      </w:r>
      <w:proofErr w:type="spellStart"/>
      <w:r w:rsidR="00DD3EB7">
        <w:rPr>
          <w:szCs w:val="22"/>
          <w:lang w:val="en-US"/>
        </w:rPr>
        <w:t>Morozov</w:t>
      </w:r>
      <w:proofErr w:type="spellEnd"/>
      <w:r w:rsidR="0001542F" w:rsidRPr="00D17C82">
        <w:rPr>
          <w:szCs w:val="22"/>
        </w:rPr>
        <w:t>@</w:t>
      </w:r>
      <w:proofErr w:type="spellStart"/>
      <w:r w:rsidR="0001542F">
        <w:rPr>
          <w:szCs w:val="22"/>
          <w:lang w:val="en-US"/>
        </w:rPr>
        <w:t>kostroma</w:t>
      </w:r>
      <w:proofErr w:type="spellEnd"/>
      <w:r w:rsidR="0001542F" w:rsidRPr="00D17C82">
        <w:rPr>
          <w:szCs w:val="22"/>
        </w:rPr>
        <w:t>.</w:t>
      </w:r>
      <w:proofErr w:type="spellStart"/>
      <w:r w:rsidR="0001542F">
        <w:rPr>
          <w:szCs w:val="22"/>
          <w:lang w:val="en-US"/>
        </w:rPr>
        <w:t>novatek</w:t>
      </w:r>
      <w:proofErr w:type="spellEnd"/>
      <w:r w:rsidR="0001542F" w:rsidRPr="00D17C82">
        <w:rPr>
          <w:szCs w:val="22"/>
        </w:rPr>
        <w:t>.</w:t>
      </w:r>
      <w:proofErr w:type="spellStart"/>
      <w:r w:rsidR="0001542F">
        <w:rPr>
          <w:szCs w:val="22"/>
          <w:lang w:val="en-US"/>
        </w:rPr>
        <w:t>ru</w:t>
      </w:r>
      <w:proofErr w:type="spellEnd"/>
      <w:r w:rsidR="000D2499" w:rsidRPr="00164684">
        <w:rPr>
          <w:szCs w:val="22"/>
        </w:rPr>
        <w:t>.</w:t>
      </w:r>
      <w:r w:rsidR="00ED3653" w:rsidRPr="00164684">
        <w:rPr>
          <w:szCs w:val="22"/>
        </w:rPr>
        <w:t xml:space="preserve"> </w:t>
      </w:r>
    </w:p>
    <w:p w14:paraId="62834525" w14:textId="1CB0C692" w:rsidR="00475A7F" w:rsidRPr="00164684" w:rsidRDefault="00ED3653" w:rsidP="006D0A3A">
      <w:pPr>
        <w:pStyle w:val="22"/>
        <w:tabs>
          <w:tab w:val="left" w:pos="0"/>
          <w:tab w:val="left" w:pos="426"/>
        </w:tabs>
        <w:ind w:firstLine="284"/>
        <w:rPr>
          <w:szCs w:val="22"/>
        </w:rPr>
      </w:pPr>
      <w:r w:rsidRPr="00164684">
        <w:rPr>
          <w:szCs w:val="22"/>
        </w:rPr>
        <w:t xml:space="preserve">В случае замены ответственного лица, Заказчик обязуется </w:t>
      </w:r>
      <w:r w:rsidR="005F365C">
        <w:rPr>
          <w:szCs w:val="22"/>
        </w:rPr>
        <w:t>уведомить Исполнителя о замене</w:t>
      </w:r>
      <w:r w:rsidRPr="00164684">
        <w:rPr>
          <w:szCs w:val="22"/>
        </w:rPr>
        <w:t xml:space="preserve"> не позднее 14 (четырнадцат</w:t>
      </w:r>
      <w:r w:rsidR="00DC315C" w:rsidRPr="00164684">
        <w:rPr>
          <w:szCs w:val="22"/>
        </w:rPr>
        <w:t>и</w:t>
      </w:r>
      <w:r w:rsidRPr="00164684">
        <w:rPr>
          <w:szCs w:val="22"/>
        </w:rPr>
        <w:t>) дней до даты замены.</w:t>
      </w:r>
    </w:p>
    <w:p w14:paraId="610079E0" w14:textId="77777777" w:rsidR="006D0A3A" w:rsidRPr="00164684" w:rsidRDefault="006D0A3A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3.3</w:t>
      </w:r>
      <w:r w:rsidRPr="00164684">
        <w:rPr>
          <w:sz w:val="22"/>
          <w:szCs w:val="22"/>
        </w:rPr>
        <w:tab/>
        <w:t>Заказчик обязуется предоставить следующую инфраструктуру для функционирования сайта:</w:t>
      </w:r>
    </w:p>
    <w:p w14:paraId="6A50739E" w14:textId="0370E890" w:rsidR="006D0A3A" w:rsidRPr="00164684" w:rsidRDefault="006D0A3A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а) Инфраструктура виртуализации </w:t>
      </w:r>
      <w:proofErr w:type="spellStart"/>
      <w:r w:rsidRPr="00164684">
        <w:rPr>
          <w:sz w:val="22"/>
          <w:szCs w:val="22"/>
        </w:rPr>
        <w:t>VMWare</w:t>
      </w:r>
      <w:proofErr w:type="spellEnd"/>
      <w:r w:rsidRPr="00164684">
        <w:rPr>
          <w:sz w:val="22"/>
          <w:szCs w:val="22"/>
        </w:rPr>
        <w:t xml:space="preserve"> 5.5 (виртуальная машина)</w:t>
      </w:r>
      <w:r w:rsidR="00274195">
        <w:rPr>
          <w:sz w:val="22"/>
          <w:szCs w:val="22"/>
        </w:rPr>
        <w:t>, либо аналог или сервер с развернутым на нем необходимым программным обеспечением.</w:t>
      </w:r>
    </w:p>
    <w:p w14:paraId="2B706E29" w14:textId="77777777" w:rsidR="006D0A3A" w:rsidRPr="00164684" w:rsidRDefault="006D0A3A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б) Ресурсы для регулярного резервного копирования в объеме не менее 500 ГБ, не более 1 ТБ.</w:t>
      </w:r>
    </w:p>
    <w:p w14:paraId="133ED4BE" w14:textId="77777777" w:rsidR="006D0A3A" w:rsidRPr="00164684" w:rsidRDefault="006D0A3A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3.4</w:t>
      </w:r>
      <w:r w:rsidRPr="00164684">
        <w:rPr>
          <w:sz w:val="22"/>
          <w:szCs w:val="22"/>
        </w:rPr>
        <w:tab/>
        <w:t>Исполнитель обязуется приступить к работам не ранее предоставления Заказчиком необходимых доступов:</w:t>
      </w:r>
    </w:p>
    <w:p w14:paraId="6C743930" w14:textId="77777777" w:rsidR="006D0A3A" w:rsidRPr="00164684" w:rsidRDefault="006D0A3A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а) Учетная запись пользователя сайта с уровнем доступа «Администратор»</w:t>
      </w:r>
    </w:p>
    <w:p w14:paraId="41C2E12C" w14:textId="49300368" w:rsidR="006D0A3A" w:rsidRPr="00164684" w:rsidRDefault="006D0A3A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б) Доступ к серверу, на котором расположен сайт, по протоколам FTP (либо SFTP) и SSH. Указанные доступы должны быть направлены на электронную почту </w:t>
      </w:r>
      <w:r w:rsidR="006A5F76">
        <w:rPr>
          <w:sz w:val="22"/>
          <w:szCs w:val="22"/>
        </w:rPr>
        <w:t>____________________</w:t>
      </w:r>
      <w:r w:rsidR="00536728">
        <w:rPr>
          <w:sz w:val="22"/>
          <w:szCs w:val="22"/>
        </w:rPr>
        <w:t>___________________</w:t>
      </w:r>
      <w:r w:rsidRPr="00164684">
        <w:rPr>
          <w:sz w:val="22"/>
          <w:szCs w:val="22"/>
        </w:rPr>
        <w:t>.</w:t>
      </w:r>
    </w:p>
    <w:p w14:paraId="6C451CD7" w14:textId="0F5C1B13" w:rsidR="006D0A3A" w:rsidRPr="00164684" w:rsidRDefault="006D0A3A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3.5 </w:t>
      </w:r>
      <w:r w:rsidR="00DD3EB7">
        <w:rPr>
          <w:sz w:val="22"/>
          <w:szCs w:val="22"/>
        </w:rPr>
        <w:t>С</w:t>
      </w:r>
      <w:r w:rsidR="00274195">
        <w:rPr>
          <w:sz w:val="22"/>
          <w:szCs w:val="22"/>
        </w:rPr>
        <w:t>айт</w:t>
      </w:r>
      <w:r w:rsidRPr="00164684">
        <w:rPr>
          <w:sz w:val="22"/>
          <w:szCs w:val="22"/>
        </w:rPr>
        <w:t xml:space="preserve"> и </w:t>
      </w:r>
      <w:r w:rsidR="00274195">
        <w:rPr>
          <w:sz w:val="22"/>
          <w:szCs w:val="22"/>
        </w:rPr>
        <w:t>баз</w:t>
      </w:r>
      <w:r w:rsidR="00DD3EB7">
        <w:rPr>
          <w:sz w:val="22"/>
          <w:szCs w:val="22"/>
        </w:rPr>
        <w:t>а</w:t>
      </w:r>
      <w:r w:rsidRPr="00164684">
        <w:rPr>
          <w:sz w:val="22"/>
          <w:szCs w:val="22"/>
        </w:rPr>
        <w:t xml:space="preserve"> данных находятся на сервере Заказчика. Заказчик отвечает за работоспособность и оперативное устранение неисправностей оборудования. Сбои в работе сайта, связанные с неисправностью оборудования, решаются Заказчиком самостоятельно. Исполнитель гарантирует поддержание работоспособности программного обеспечения серверной части только при условии исправности оборудовани</w:t>
      </w:r>
      <w:r w:rsidR="00241472" w:rsidRPr="00164684">
        <w:rPr>
          <w:sz w:val="22"/>
          <w:szCs w:val="22"/>
        </w:rPr>
        <w:t>я</w:t>
      </w:r>
      <w:r w:rsidRPr="00164684">
        <w:rPr>
          <w:sz w:val="22"/>
          <w:szCs w:val="22"/>
        </w:rPr>
        <w:t xml:space="preserve">, а также наличия и работоспособности предоставленных Заказчиком доступов с соответствующими правами для ведения работ (доступ FTP, SSH и администраторские права на выданные учетные записи). </w:t>
      </w:r>
    </w:p>
    <w:p w14:paraId="3270455D" w14:textId="70F9C866" w:rsidR="006D0A3A" w:rsidRPr="00164684" w:rsidRDefault="006D0A3A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3.6</w:t>
      </w:r>
      <w:r w:rsidRPr="00164684">
        <w:rPr>
          <w:sz w:val="22"/>
          <w:szCs w:val="22"/>
        </w:rPr>
        <w:tab/>
        <w:t xml:space="preserve">Заказчик обязуется организовать резервные копии </w:t>
      </w:r>
      <w:r w:rsidR="00274195">
        <w:rPr>
          <w:sz w:val="22"/>
          <w:szCs w:val="22"/>
        </w:rPr>
        <w:t>ПО</w:t>
      </w:r>
      <w:r w:rsidRPr="00164684">
        <w:rPr>
          <w:sz w:val="22"/>
          <w:szCs w:val="22"/>
        </w:rPr>
        <w:t xml:space="preserve"> в количестве 7 (семи) копий в неделю (1 (одна) копия в день). Исполнитель обязуется собств</w:t>
      </w:r>
      <w:r w:rsidR="00274195">
        <w:rPr>
          <w:sz w:val="22"/>
          <w:szCs w:val="22"/>
        </w:rPr>
        <w:t xml:space="preserve">енными силами делать </w:t>
      </w:r>
      <w:proofErr w:type="spellStart"/>
      <w:r w:rsidR="00274195">
        <w:rPr>
          <w:sz w:val="22"/>
          <w:szCs w:val="22"/>
        </w:rPr>
        <w:t>бэкап</w:t>
      </w:r>
      <w:proofErr w:type="spellEnd"/>
      <w:r w:rsidR="00274195">
        <w:rPr>
          <w:sz w:val="22"/>
          <w:szCs w:val="22"/>
        </w:rPr>
        <w:t xml:space="preserve"> сайт</w:t>
      </w:r>
      <w:r w:rsidR="00DD3EB7">
        <w:rPr>
          <w:sz w:val="22"/>
          <w:szCs w:val="22"/>
        </w:rPr>
        <w:t>а</w:t>
      </w:r>
      <w:r w:rsidR="00274195">
        <w:rPr>
          <w:sz w:val="22"/>
          <w:szCs w:val="22"/>
        </w:rPr>
        <w:t xml:space="preserve"> и баз</w:t>
      </w:r>
      <w:r w:rsidR="00DD3EB7">
        <w:rPr>
          <w:sz w:val="22"/>
          <w:szCs w:val="22"/>
        </w:rPr>
        <w:t>ы</w:t>
      </w:r>
      <w:r w:rsidRPr="00164684">
        <w:rPr>
          <w:sz w:val="22"/>
          <w:szCs w:val="22"/>
        </w:rPr>
        <w:t xml:space="preserve"> данных перед внесение</w:t>
      </w:r>
      <w:r w:rsidR="00241472" w:rsidRPr="00164684">
        <w:rPr>
          <w:sz w:val="22"/>
          <w:szCs w:val="22"/>
        </w:rPr>
        <w:t>м</w:t>
      </w:r>
      <w:r w:rsidRPr="00164684">
        <w:rPr>
          <w:sz w:val="22"/>
          <w:szCs w:val="22"/>
        </w:rPr>
        <w:t xml:space="preserve"> критических изменений в программный компонент функционирования сайта.</w:t>
      </w:r>
    </w:p>
    <w:p w14:paraId="1821D1EF" w14:textId="3215FEA7" w:rsidR="00ED3653" w:rsidRPr="00164684" w:rsidRDefault="006D0A3A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3.7</w:t>
      </w:r>
      <w:r w:rsidRPr="00164684">
        <w:rPr>
          <w:sz w:val="22"/>
          <w:szCs w:val="22"/>
        </w:rPr>
        <w:tab/>
        <w:t xml:space="preserve"> </w:t>
      </w:r>
      <w:r w:rsidR="00B23238" w:rsidRPr="00164684">
        <w:rPr>
          <w:sz w:val="22"/>
          <w:szCs w:val="22"/>
        </w:rPr>
        <w:t>Все изменения</w:t>
      </w:r>
      <w:r w:rsidRPr="00164684">
        <w:rPr>
          <w:sz w:val="22"/>
          <w:szCs w:val="22"/>
        </w:rPr>
        <w:t xml:space="preserve"> вносятся Исполнителем на тестовой среде Исполнителя и переносятся на боев</w:t>
      </w:r>
      <w:r w:rsidR="00DD3EB7">
        <w:rPr>
          <w:sz w:val="22"/>
          <w:szCs w:val="22"/>
        </w:rPr>
        <w:t>ую версию</w:t>
      </w:r>
      <w:r w:rsidRPr="00164684">
        <w:rPr>
          <w:sz w:val="22"/>
          <w:szCs w:val="22"/>
        </w:rPr>
        <w:t xml:space="preserve"> </w:t>
      </w:r>
      <w:r w:rsidR="00DD3EB7">
        <w:rPr>
          <w:sz w:val="22"/>
          <w:szCs w:val="22"/>
        </w:rPr>
        <w:t>сайта</w:t>
      </w:r>
      <w:r w:rsidRPr="00164684">
        <w:rPr>
          <w:sz w:val="22"/>
          <w:szCs w:val="22"/>
        </w:rPr>
        <w:t xml:space="preserve"> после </w:t>
      </w:r>
      <w:r w:rsidR="00B23238" w:rsidRPr="00164684">
        <w:rPr>
          <w:sz w:val="22"/>
          <w:szCs w:val="22"/>
        </w:rPr>
        <w:t xml:space="preserve">согласования </w:t>
      </w:r>
      <w:r w:rsidRPr="00164684">
        <w:rPr>
          <w:sz w:val="22"/>
          <w:szCs w:val="22"/>
        </w:rPr>
        <w:t>с Заказчиком на оборудовании Исполнителя.</w:t>
      </w:r>
    </w:p>
    <w:p w14:paraId="4470ADAA" w14:textId="77777777" w:rsidR="005D4A48" w:rsidRPr="00164684" w:rsidRDefault="005D4A48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</w:p>
    <w:p w14:paraId="647F8CCC" w14:textId="77777777" w:rsidR="00475A7F" w:rsidRPr="00164684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 xml:space="preserve">4. </w:t>
      </w:r>
      <w:r w:rsidR="002D20B8" w:rsidRPr="00164684">
        <w:rPr>
          <w:b/>
          <w:sz w:val="22"/>
          <w:szCs w:val="22"/>
        </w:rPr>
        <w:t xml:space="preserve">РАЗМЕР И ПОРЯДОК ОПЛАТЫ </w:t>
      </w:r>
      <w:r w:rsidR="0073736A" w:rsidRPr="00164684">
        <w:rPr>
          <w:b/>
          <w:sz w:val="22"/>
          <w:szCs w:val="22"/>
        </w:rPr>
        <w:t>УСЛУГ</w:t>
      </w:r>
      <w:r w:rsidR="002D20B8" w:rsidRPr="00164684">
        <w:rPr>
          <w:b/>
          <w:sz w:val="22"/>
          <w:szCs w:val="22"/>
        </w:rPr>
        <w:t xml:space="preserve"> ИСПОЛНИТЕЛЯ</w:t>
      </w:r>
    </w:p>
    <w:p w14:paraId="31C33A29" w14:textId="77777777" w:rsidR="005D4A48" w:rsidRPr="00164684" w:rsidRDefault="005D4A48" w:rsidP="002D0D69">
      <w:pPr>
        <w:keepNext/>
        <w:ind w:firstLine="284"/>
        <w:jc w:val="center"/>
        <w:rPr>
          <w:b/>
          <w:sz w:val="22"/>
          <w:szCs w:val="22"/>
        </w:rPr>
      </w:pPr>
    </w:p>
    <w:p w14:paraId="74EF2934" w14:textId="1A3B3383" w:rsidR="00D0731E" w:rsidRPr="00164684" w:rsidRDefault="00D0731E" w:rsidP="00D0731E">
      <w:pPr>
        <w:pStyle w:val="a8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4.1</w:t>
      </w:r>
      <w:r w:rsidRPr="00164684">
        <w:rPr>
          <w:sz w:val="22"/>
          <w:szCs w:val="22"/>
        </w:rPr>
        <w:tab/>
        <w:t>Оплата по Договору производится еже</w:t>
      </w:r>
      <w:r w:rsidR="00787F24" w:rsidRPr="00164684">
        <w:rPr>
          <w:sz w:val="22"/>
          <w:szCs w:val="22"/>
        </w:rPr>
        <w:t>месячно</w:t>
      </w:r>
      <w:r w:rsidRPr="00164684">
        <w:rPr>
          <w:sz w:val="22"/>
          <w:szCs w:val="22"/>
        </w:rPr>
        <w:t xml:space="preserve"> </w:t>
      </w:r>
      <w:r w:rsidR="00373F6F" w:rsidRPr="00164684">
        <w:rPr>
          <w:sz w:val="22"/>
          <w:szCs w:val="22"/>
        </w:rPr>
        <w:t xml:space="preserve">в течение </w:t>
      </w:r>
      <w:r w:rsidR="0015725B" w:rsidRPr="00164684">
        <w:rPr>
          <w:sz w:val="22"/>
          <w:szCs w:val="22"/>
        </w:rPr>
        <w:t>1</w:t>
      </w:r>
      <w:r w:rsidR="00EC2132">
        <w:rPr>
          <w:sz w:val="22"/>
          <w:szCs w:val="22"/>
        </w:rPr>
        <w:t>0</w:t>
      </w:r>
      <w:r w:rsidR="00373F6F" w:rsidRPr="00164684">
        <w:rPr>
          <w:sz w:val="22"/>
          <w:szCs w:val="22"/>
        </w:rPr>
        <w:t xml:space="preserve"> (</w:t>
      </w:r>
      <w:r w:rsidR="00EC2132">
        <w:rPr>
          <w:sz w:val="22"/>
          <w:szCs w:val="22"/>
        </w:rPr>
        <w:t>десяти</w:t>
      </w:r>
      <w:r w:rsidR="00373F6F" w:rsidRPr="00164684">
        <w:rPr>
          <w:sz w:val="22"/>
          <w:szCs w:val="22"/>
        </w:rPr>
        <w:t>) рабочих дней с даты подписания Акта оказания услуг</w:t>
      </w:r>
      <w:r w:rsidR="004D7A44">
        <w:rPr>
          <w:sz w:val="22"/>
          <w:szCs w:val="22"/>
        </w:rPr>
        <w:t xml:space="preserve"> или Универсального передаточного документа (далее - УПД)</w:t>
      </w:r>
      <w:r w:rsidR="00373F6F" w:rsidRPr="00164684">
        <w:rPr>
          <w:sz w:val="22"/>
          <w:szCs w:val="22"/>
        </w:rPr>
        <w:t xml:space="preserve"> согласно п.5.1. </w:t>
      </w:r>
      <w:r w:rsidRPr="00164684">
        <w:rPr>
          <w:sz w:val="22"/>
          <w:szCs w:val="22"/>
        </w:rPr>
        <w:t>и составляет</w:t>
      </w:r>
      <w:r w:rsidR="004D53F9">
        <w:rPr>
          <w:sz w:val="22"/>
          <w:szCs w:val="22"/>
        </w:rPr>
        <w:t xml:space="preserve"> </w:t>
      </w:r>
      <w:r w:rsidR="00094771">
        <w:rPr>
          <w:sz w:val="22"/>
          <w:szCs w:val="22"/>
        </w:rPr>
        <w:t>______</w:t>
      </w:r>
      <w:r w:rsidR="00B9483C">
        <w:rPr>
          <w:sz w:val="22"/>
          <w:szCs w:val="22"/>
        </w:rPr>
        <w:t>__</w:t>
      </w:r>
      <w:r w:rsidR="004D53F9">
        <w:rPr>
          <w:sz w:val="22"/>
          <w:szCs w:val="22"/>
        </w:rPr>
        <w:t xml:space="preserve"> руб. </w:t>
      </w:r>
      <w:r w:rsidR="00092B12">
        <w:rPr>
          <w:sz w:val="22"/>
          <w:szCs w:val="22"/>
        </w:rPr>
        <w:t>в том числе НДС/ без НДС)</w:t>
      </w:r>
      <w:r w:rsidRPr="00164684">
        <w:rPr>
          <w:sz w:val="22"/>
          <w:szCs w:val="22"/>
        </w:rPr>
        <w:t>.</w:t>
      </w:r>
    </w:p>
    <w:p w14:paraId="7BAA8A0E" w14:textId="63112212" w:rsidR="00D0731E" w:rsidRPr="00164684" w:rsidRDefault="00450205" w:rsidP="00373F6F">
      <w:pPr>
        <w:pStyle w:val="a8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Общий объем выполняемых </w:t>
      </w:r>
      <w:r w:rsidR="00250CC1">
        <w:rPr>
          <w:sz w:val="22"/>
          <w:szCs w:val="22"/>
        </w:rPr>
        <w:t>услуг</w:t>
      </w:r>
      <w:r>
        <w:rPr>
          <w:sz w:val="22"/>
          <w:szCs w:val="22"/>
        </w:rPr>
        <w:t xml:space="preserve"> по договору составляет</w:t>
      </w:r>
      <w:r w:rsidR="006A5F76">
        <w:rPr>
          <w:sz w:val="22"/>
          <w:szCs w:val="22"/>
        </w:rPr>
        <w:t xml:space="preserve"> </w:t>
      </w:r>
      <w:r w:rsidR="007B1D53" w:rsidRPr="007B1D53">
        <w:rPr>
          <w:sz w:val="22"/>
          <w:szCs w:val="22"/>
        </w:rPr>
        <w:t>72</w:t>
      </w:r>
      <w:r w:rsidR="00D0731E" w:rsidRPr="00164684">
        <w:rPr>
          <w:sz w:val="22"/>
          <w:szCs w:val="22"/>
        </w:rPr>
        <w:t xml:space="preserve"> час</w:t>
      </w:r>
      <w:r w:rsidR="007B21E8">
        <w:rPr>
          <w:sz w:val="22"/>
          <w:szCs w:val="22"/>
        </w:rPr>
        <w:t>а</w:t>
      </w:r>
      <w:r w:rsidR="00D0731E" w:rsidRPr="00164684">
        <w:rPr>
          <w:sz w:val="22"/>
          <w:szCs w:val="22"/>
        </w:rPr>
        <w:t xml:space="preserve"> рабочего времени. </w:t>
      </w:r>
      <w:r w:rsidR="00B9483C">
        <w:rPr>
          <w:sz w:val="22"/>
          <w:szCs w:val="22"/>
        </w:rPr>
        <w:t xml:space="preserve">Стоимость одного часа по </w:t>
      </w:r>
      <w:proofErr w:type="gramStart"/>
      <w:r w:rsidR="00B9483C">
        <w:rPr>
          <w:sz w:val="22"/>
          <w:szCs w:val="22"/>
        </w:rPr>
        <w:t>тарифу:_</w:t>
      </w:r>
      <w:proofErr w:type="gramEnd"/>
      <w:r w:rsidR="00B9483C">
        <w:rPr>
          <w:sz w:val="22"/>
          <w:szCs w:val="22"/>
        </w:rPr>
        <w:t>_________</w:t>
      </w:r>
      <w:proofErr w:type="spellStart"/>
      <w:r w:rsidR="00DD3EB7">
        <w:rPr>
          <w:sz w:val="22"/>
          <w:szCs w:val="22"/>
        </w:rPr>
        <w:t>руб</w:t>
      </w:r>
      <w:proofErr w:type="spellEnd"/>
      <w:r w:rsidR="00DD3EB7">
        <w:rPr>
          <w:sz w:val="22"/>
          <w:szCs w:val="22"/>
        </w:rPr>
        <w:t>.</w:t>
      </w:r>
      <w:r w:rsidR="004D53F9">
        <w:rPr>
          <w:sz w:val="22"/>
          <w:szCs w:val="22"/>
        </w:rPr>
        <w:t xml:space="preserve"> </w:t>
      </w:r>
      <w:r w:rsidR="00D0731E" w:rsidRPr="00164684">
        <w:rPr>
          <w:sz w:val="22"/>
          <w:szCs w:val="22"/>
        </w:rPr>
        <w:t xml:space="preserve">за </w:t>
      </w:r>
      <w:r w:rsidR="00250CC1">
        <w:rPr>
          <w:sz w:val="22"/>
          <w:szCs w:val="22"/>
        </w:rPr>
        <w:t>услуги</w:t>
      </w:r>
      <w:r w:rsidR="00D0731E" w:rsidRPr="00164684">
        <w:rPr>
          <w:sz w:val="22"/>
          <w:szCs w:val="22"/>
        </w:rPr>
        <w:t xml:space="preserve">, </w:t>
      </w:r>
      <w:r w:rsidR="00E37BA1">
        <w:rPr>
          <w:sz w:val="22"/>
          <w:szCs w:val="22"/>
        </w:rPr>
        <w:t>выполняемые в рабочие дни и с 0</w:t>
      </w:r>
      <w:r w:rsidR="00E37BA1" w:rsidRPr="00E37BA1">
        <w:rPr>
          <w:sz w:val="22"/>
          <w:szCs w:val="22"/>
        </w:rPr>
        <w:t>8</w:t>
      </w:r>
      <w:r w:rsidR="00E37BA1">
        <w:rPr>
          <w:sz w:val="22"/>
          <w:szCs w:val="22"/>
        </w:rPr>
        <w:t>:00 до 17:0</w:t>
      </w:r>
      <w:r w:rsidR="00D0731E" w:rsidRPr="00164684">
        <w:rPr>
          <w:sz w:val="22"/>
          <w:szCs w:val="22"/>
        </w:rPr>
        <w:t>0 (МСК).</w:t>
      </w:r>
    </w:p>
    <w:p w14:paraId="225A8B7E" w14:textId="5A3D24B9" w:rsidR="00D0731E" w:rsidRPr="00164684" w:rsidRDefault="0009773E" w:rsidP="00D0731E">
      <w:pPr>
        <w:pStyle w:val="a8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4.2</w:t>
      </w:r>
      <w:r w:rsidR="00D0731E" w:rsidRPr="00164684">
        <w:rPr>
          <w:sz w:val="22"/>
          <w:szCs w:val="22"/>
        </w:rPr>
        <w:tab/>
        <w:t>Оплата производится в российских рублях.</w:t>
      </w:r>
    </w:p>
    <w:p w14:paraId="06A63273" w14:textId="46E61999" w:rsidR="00D0731E" w:rsidRPr="00164684" w:rsidRDefault="0009773E" w:rsidP="00D0731E">
      <w:pPr>
        <w:pStyle w:val="a8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4.3</w:t>
      </w:r>
      <w:r w:rsidR="00D0731E" w:rsidRPr="00164684">
        <w:rPr>
          <w:sz w:val="22"/>
          <w:szCs w:val="22"/>
        </w:rPr>
        <w:tab/>
        <w:t>Оплата считается полученной с момента</w:t>
      </w:r>
      <w:r w:rsidR="00373F6F" w:rsidRPr="00164684">
        <w:rPr>
          <w:sz w:val="22"/>
          <w:szCs w:val="22"/>
        </w:rPr>
        <w:t xml:space="preserve"> списания денежных средств с расчетного счета Заказчика</w:t>
      </w:r>
      <w:r w:rsidR="00CA58AF" w:rsidRPr="00164684">
        <w:rPr>
          <w:sz w:val="22"/>
          <w:szCs w:val="22"/>
        </w:rPr>
        <w:t xml:space="preserve">. Заказчик обязан предоставить копию платежного поручения по первому требованию Исполнителя. </w:t>
      </w:r>
    </w:p>
    <w:p w14:paraId="1FC66510" w14:textId="273B23A1" w:rsidR="00D0731E" w:rsidRPr="00164684" w:rsidRDefault="00534077" w:rsidP="00D0731E">
      <w:pPr>
        <w:pStyle w:val="a8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4.4</w:t>
      </w:r>
      <w:r w:rsidR="00D0731E" w:rsidRPr="00164684">
        <w:rPr>
          <w:sz w:val="22"/>
          <w:szCs w:val="22"/>
        </w:rPr>
        <w:tab/>
      </w:r>
      <w:r w:rsidR="004D5C68" w:rsidRPr="00164684">
        <w:rPr>
          <w:sz w:val="22"/>
          <w:szCs w:val="22"/>
        </w:rPr>
        <w:t xml:space="preserve">Все дополнительные </w:t>
      </w:r>
      <w:r w:rsidR="00250CC1">
        <w:rPr>
          <w:sz w:val="22"/>
          <w:szCs w:val="22"/>
        </w:rPr>
        <w:t>услуги</w:t>
      </w:r>
      <w:r w:rsidR="004D5C68" w:rsidRPr="00164684">
        <w:rPr>
          <w:sz w:val="22"/>
          <w:szCs w:val="22"/>
        </w:rPr>
        <w:t xml:space="preserve"> по настоящему договору </w:t>
      </w:r>
      <w:r w:rsidR="00D0731E" w:rsidRPr="00164684">
        <w:rPr>
          <w:sz w:val="22"/>
          <w:szCs w:val="22"/>
        </w:rPr>
        <w:t xml:space="preserve">сверх времени, указанного в п. </w:t>
      </w:r>
      <w:r w:rsidR="002C6937" w:rsidRPr="00164684">
        <w:rPr>
          <w:sz w:val="22"/>
          <w:szCs w:val="22"/>
        </w:rPr>
        <w:t>4.1 Договора</w:t>
      </w:r>
      <w:r w:rsidR="00D0731E" w:rsidRPr="00164684">
        <w:rPr>
          <w:sz w:val="22"/>
          <w:szCs w:val="22"/>
        </w:rPr>
        <w:t xml:space="preserve">, </w:t>
      </w:r>
      <w:r w:rsidR="004D5C68" w:rsidRPr="00164684">
        <w:rPr>
          <w:sz w:val="22"/>
          <w:szCs w:val="22"/>
        </w:rPr>
        <w:t xml:space="preserve">оказываются Исполнителем на основании дополнительного соглашения к Договору, заключаемого Сторонами. Сроки выполнения и стоимость этих </w:t>
      </w:r>
      <w:r w:rsidR="00250CC1">
        <w:rPr>
          <w:sz w:val="22"/>
          <w:szCs w:val="22"/>
        </w:rPr>
        <w:t>услуг</w:t>
      </w:r>
      <w:r w:rsidR="004D5C68" w:rsidRPr="00164684">
        <w:rPr>
          <w:sz w:val="22"/>
          <w:szCs w:val="22"/>
        </w:rPr>
        <w:t xml:space="preserve"> определяются Исполнителем и согласуются с Заказчиком.</w:t>
      </w:r>
    </w:p>
    <w:p w14:paraId="7743A0A6" w14:textId="02D707CE" w:rsidR="000D192A" w:rsidRPr="00164684" w:rsidRDefault="00534077" w:rsidP="00D0731E">
      <w:pPr>
        <w:pStyle w:val="a8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4.5</w:t>
      </w:r>
      <w:r w:rsidR="00D0731E" w:rsidRPr="00164684">
        <w:rPr>
          <w:sz w:val="22"/>
          <w:szCs w:val="22"/>
        </w:rPr>
        <w:tab/>
        <w:t xml:space="preserve">Расчетным периодом по настоящему Договору признается календарный </w:t>
      </w:r>
      <w:r w:rsidR="00473591" w:rsidRPr="00164684">
        <w:rPr>
          <w:sz w:val="22"/>
          <w:szCs w:val="22"/>
        </w:rPr>
        <w:t>месяц</w:t>
      </w:r>
      <w:r w:rsidR="00D0731E" w:rsidRPr="00164684">
        <w:rPr>
          <w:sz w:val="22"/>
          <w:szCs w:val="22"/>
        </w:rPr>
        <w:t>.</w:t>
      </w:r>
    </w:p>
    <w:p w14:paraId="096980D2" w14:textId="77777777" w:rsidR="00DC315C" w:rsidRPr="00164684" w:rsidRDefault="00DC315C" w:rsidP="002D0D69">
      <w:pPr>
        <w:pStyle w:val="a8"/>
        <w:ind w:firstLine="284"/>
        <w:rPr>
          <w:sz w:val="22"/>
          <w:szCs w:val="22"/>
        </w:rPr>
      </w:pPr>
    </w:p>
    <w:p w14:paraId="2F7FAE9D" w14:textId="77777777" w:rsidR="00475A7F" w:rsidRPr="00164684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 xml:space="preserve">5. </w:t>
      </w:r>
      <w:r w:rsidR="00DC315C" w:rsidRPr="00164684">
        <w:rPr>
          <w:b/>
          <w:sz w:val="22"/>
          <w:szCs w:val="22"/>
        </w:rPr>
        <w:t>ПОРЯДОК СДАЧИ-</w:t>
      </w:r>
      <w:r w:rsidR="002D20B8" w:rsidRPr="00164684">
        <w:rPr>
          <w:b/>
          <w:sz w:val="22"/>
          <w:szCs w:val="22"/>
        </w:rPr>
        <w:t xml:space="preserve">ПРИЕМКИ </w:t>
      </w:r>
      <w:r w:rsidR="0073736A" w:rsidRPr="00164684">
        <w:rPr>
          <w:b/>
          <w:sz w:val="22"/>
          <w:szCs w:val="22"/>
        </w:rPr>
        <w:t>УСЛУГ</w:t>
      </w:r>
    </w:p>
    <w:p w14:paraId="700971BA" w14:textId="77777777" w:rsidR="005D4A48" w:rsidRPr="00164684" w:rsidRDefault="005D4A48" w:rsidP="002D0D69">
      <w:pPr>
        <w:keepNext/>
        <w:ind w:firstLine="284"/>
        <w:jc w:val="center"/>
        <w:rPr>
          <w:b/>
          <w:sz w:val="22"/>
          <w:szCs w:val="22"/>
        </w:rPr>
      </w:pPr>
    </w:p>
    <w:p w14:paraId="505A8AF6" w14:textId="0EA44F27" w:rsidR="008E7BC7" w:rsidRPr="00164684" w:rsidRDefault="008E7BC7" w:rsidP="008E7BC7">
      <w:pPr>
        <w:pStyle w:val="33"/>
        <w:ind w:firstLine="284"/>
        <w:rPr>
          <w:i w:val="0"/>
          <w:szCs w:val="22"/>
        </w:rPr>
      </w:pPr>
      <w:r w:rsidRPr="00164684">
        <w:rPr>
          <w:i w:val="0"/>
          <w:szCs w:val="22"/>
        </w:rPr>
        <w:t xml:space="preserve">5.1. </w:t>
      </w:r>
      <w:r w:rsidR="00D0731E" w:rsidRPr="00164684">
        <w:rPr>
          <w:i w:val="0"/>
          <w:szCs w:val="22"/>
        </w:rPr>
        <w:t>По факту оказанных услуг по задачам Заказчика</w:t>
      </w:r>
      <w:r w:rsidR="0009773E" w:rsidRPr="00164684">
        <w:rPr>
          <w:i w:val="0"/>
          <w:szCs w:val="22"/>
        </w:rPr>
        <w:t xml:space="preserve"> Исполнитель</w:t>
      </w:r>
      <w:r w:rsidR="00D0731E" w:rsidRPr="00164684">
        <w:rPr>
          <w:i w:val="0"/>
          <w:szCs w:val="22"/>
        </w:rPr>
        <w:t xml:space="preserve"> </w:t>
      </w:r>
      <w:r w:rsidR="00787F24" w:rsidRPr="00164684">
        <w:rPr>
          <w:i w:val="0"/>
          <w:szCs w:val="22"/>
        </w:rPr>
        <w:t>ежемесячно</w:t>
      </w:r>
      <w:r w:rsidR="00D0731E" w:rsidRPr="00164684">
        <w:rPr>
          <w:i w:val="0"/>
          <w:szCs w:val="22"/>
        </w:rPr>
        <w:t xml:space="preserve"> составляет Акт оказания услуг</w:t>
      </w:r>
      <w:r w:rsidR="004D7A44">
        <w:rPr>
          <w:i w:val="0"/>
          <w:szCs w:val="22"/>
        </w:rPr>
        <w:t xml:space="preserve"> или УПД</w:t>
      </w:r>
      <w:r w:rsidR="00984C9D" w:rsidRPr="00164684">
        <w:rPr>
          <w:i w:val="0"/>
          <w:szCs w:val="22"/>
        </w:rPr>
        <w:t xml:space="preserve"> </w:t>
      </w:r>
      <w:r w:rsidR="0009773E" w:rsidRPr="00164684">
        <w:rPr>
          <w:i w:val="0"/>
          <w:szCs w:val="22"/>
        </w:rPr>
        <w:t xml:space="preserve">и направляет в адрес Заказчика </w:t>
      </w:r>
      <w:r w:rsidR="004C09AC" w:rsidRPr="00164684">
        <w:rPr>
          <w:i w:val="0"/>
          <w:szCs w:val="22"/>
        </w:rPr>
        <w:t>до 5 числа месяца, следующего за расчетным</w:t>
      </w:r>
      <w:r w:rsidR="00F27F63" w:rsidRPr="00164684">
        <w:rPr>
          <w:i w:val="0"/>
          <w:szCs w:val="22"/>
        </w:rPr>
        <w:t xml:space="preserve"> месяцем</w:t>
      </w:r>
      <w:r w:rsidR="00D0731E" w:rsidRPr="00164684">
        <w:rPr>
          <w:i w:val="0"/>
          <w:szCs w:val="22"/>
        </w:rPr>
        <w:t>.</w:t>
      </w:r>
    </w:p>
    <w:p w14:paraId="3C91D59C" w14:textId="5DA76B2E" w:rsidR="008E7BC7" w:rsidRPr="00164684" w:rsidRDefault="008E7BC7" w:rsidP="008E7BC7">
      <w:pPr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5.2. Заказчик, обнаруживший после приемки оказанных услуг отступления от условий настоящего Договора обязан в письменном виде известить об этом Исполнителя не позднее </w:t>
      </w:r>
      <w:r w:rsidR="0015725B" w:rsidRPr="00164684">
        <w:rPr>
          <w:sz w:val="22"/>
          <w:szCs w:val="22"/>
        </w:rPr>
        <w:t>10</w:t>
      </w:r>
      <w:r w:rsidRPr="00164684">
        <w:rPr>
          <w:sz w:val="22"/>
          <w:szCs w:val="22"/>
        </w:rPr>
        <w:t xml:space="preserve"> (</w:t>
      </w:r>
      <w:r w:rsidR="0015725B" w:rsidRPr="00164684">
        <w:rPr>
          <w:sz w:val="22"/>
          <w:szCs w:val="22"/>
        </w:rPr>
        <w:t>десяти</w:t>
      </w:r>
      <w:r w:rsidRPr="00164684">
        <w:rPr>
          <w:sz w:val="22"/>
          <w:szCs w:val="22"/>
        </w:rPr>
        <w:t xml:space="preserve">) рабочих дней с момента </w:t>
      </w:r>
      <w:r w:rsidR="00C35860" w:rsidRPr="00164684">
        <w:rPr>
          <w:sz w:val="22"/>
          <w:szCs w:val="22"/>
        </w:rPr>
        <w:t>получения</w:t>
      </w:r>
      <w:r w:rsidRPr="00164684">
        <w:rPr>
          <w:sz w:val="22"/>
          <w:szCs w:val="22"/>
        </w:rPr>
        <w:t xml:space="preserve"> соо</w:t>
      </w:r>
      <w:r w:rsidR="00020F05">
        <w:rPr>
          <w:sz w:val="22"/>
          <w:szCs w:val="22"/>
        </w:rPr>
        <w:t>тветствующего Акта</w:t>
      </w:r>
      <w:r w:rsidRPr="00164684">
        <w:rPr>
          <w:sz w:val="22"/>
          <w:szCs w:val="22"/>
        </w:rPr>
        <w:t xml:space="preserve"> оказан</w:t>
      </w:r>
      <w:r w:rsidR="00020F05">
        <w:rPr>
          <w:sz w:val="22"/>
          <w:szCs w:val="22"/>
        </w:rPr>
        <w:t>ия</w:t>
      </w:r>
      <w:r w:rsidRPr="00164684">
        <w:rPr>
          <w:sz w:val="22"/>
          <w:szCs w:val="22"/>
        </w:rPr>
        <w:t xml:space="preserve"> услуг</w:t>
      </w:r>
      <w:r w:rsidR="004D7A44">
        <w:rPr>
          <w:sz w:val="22"/>
          <w:szCs w:val="22"/>
        </w:rPr>
        <w:t xml:space="preserve"> или УПД</w:t>
      </w:r>
      <w:r w:rsidRPr="00164684">
        <w:rPr>
          <w:sz w:val="22"/>
          <w:szCs w:val="22"/>
        </w:rPr>
        <w:t xml:space="preserve">. </w:t>
      </w:r>
      <w:r w:rsidR="00C35860" w:rsidRPr="00164684">
        <w:rPr>
          <w:sz w:val="22"/>
          <w:szCs w:val="22"/>
        </w:rPr>
        <w:t>В данном случае Сторонами согласовывается и письменно составляется протокол разногласий с указанием порядка и сроков решения указанных недочетов.</w:t>
      </w:r>
      <w:r w:rsidR="002C6937" w:rsidRPr="00164684">
        <w:rPr>
          <w:sz w:val="22"/>
          <w:szCs w:val="22"/>
        </w:rPr>
        <w:t xml:space="preserve"> В случае, если Исполнитель в установленный в данном пункте срок не получит от Зак</w:t>
      </w:r>
      <w:r w:rsidR="004D7A44">
        <w:rPr>
          <w:sz w:val="22"/>
          <w:szCs w:val="22"/>
        </w:rPr>
        <w:t xml:space="preserve">азчика подписанного экземпляра </w:t>
      </w:r>
      <w:r w:rsidR="00080202">
        <w:rPr>
          <w:sz w:val="22"/>
          <w:szCs w:val="22"/>
        </w:rPr>
        <w:t>акта</w:t>
      </w:r>
      <w:r w:rsidR="004D7A44">
        <w:rPr>
          <w:sz w:val="22"/>
          <w:szCs w:val="22"/>
        </w:rPr>
        <w:t xml:space="preserve"> (или УПД)</w:t>
      </w:r>
      <w:r w:rsidR="002C6937" w:rsidRPr="00164684">
        <w:rPr>
          <w:sz w:val="22"/>
          <w:szCs w:val="22"/>
        </w:rPr>
        <w:t xml:space="preserve"> или мотивированного отказа от его подписания, услуги считаются принятыми в полном объеме и без замечаний к их качеству на </w:t>
      </w:r>
      <w:r w:rsidR="0015725B" w:rsidRPr="00164684">
        <w:rPr>
          <w:sz w:val="22"/>
          <w:szCs w:val="22"/>
        </w:rPr>
        <w:t>11</w:t>
      </w:r>
      <w:r w:rsidR="002C6937" w:rsidRPr="00164684">
        <w:rPr>
          <w:sz w:val="22"/>
          <w:szCs w:val="22"/>
        </w:rPr>
        <w:t xml:space="preserve"> (</w:t>
      </w:r>
      <w:r w:rsidR="0015725B" w:rsidRPr="00164684">
        <w:rPr>
          <w:sz w:val="22"/>
          <w:szCs w:val="22"/>
        </w:rPr>
        <w:t>одиннадцатый</w:t>
      </w:r>
      <w:r w:rsidR="002C6937" w:rsidRPr="00164684">
        <w:rPr>
          <w:sz w:val="22"/>
          <w:szCs w:val="22"/>
        </w:rPr>
        <w:t xml:space="preserve">) рабочий день с момента </w:t>
      </w:r>
      <w:r w:rsidR="009418E4">
        <w:rPr>
          <w:sz w:val="22"/>
          <w:szCs w:val="22"/>
        </w:rPr>
        <w:t xml:space="preserve">получения </w:t>
      </w:r>
      <w:r w:rsidR="002C6937" w:rsidRPr="00164684">
        <w:rPr>
          <w:sz w:val="22"/>
          <w:szCs w:val="22"/>
        </w:rPr>
        <w:t>акта</w:t>
      </w:r>
      <w:r w:rsidR="009418E4">
        <w:rPr>
          <w:sz w:val="22"/>
          <w:szCs w:val="22"/>
        </w:rPr>
        <w:t xml:space="preserve"> Заказчиком</w:t>
      </w:r>
      <w:r w:rsidR="002C6937" w:rsidRPr="00164684">
        <w:rPr>
          <w:sz w:val="22"/>
          <w:szCs w:val="22"/>
        </w:rPr>
        <w:t>.</w:t>
      </w:r>
      <w:r w:rsidR="00C35860" w:rsidRPr="00164684">
        <w:rPr>
          <w:sz w:val="22"/>
          <w:szCs w:val="22"/>
        </w:rPr>
        <w:t xml:space="preserve"> </w:t>
      </w:r>
      <w:r w:rsidR="002C6937" w:rsidRPr="00164684">
        <w:rPr>
          <w:sz w:val="22"/>
          <w:szCs w:val="22"/>
        </w:rPr>
        <w:t>Акт оказан</w:t>
      </w:r>
      <w:r w:rsidR="00020F05">
        <w:rPr>
          <w:sz w:val="22"/>
          <w:szCs w:val="22"/>
        </w:rPr>
        <w:t>ия</w:t>
      </w:r>
      <w:r w:rsidR="002C6937" w:rsidRPr="00164684">
        <w:rPr>
          <w:sz w:val="22"/>
          <w:szCs w:val="22"/>
        </w:rPr>
        <w:t xml:space="preserve"> услуг</w:t>
      </w:r>
      <w:r w:rsidR="004D7A44">
        <w:rPr>
          <w:sz w:val="22"/>
          <w:szCs w:val="22"/>
        </w:rPr>
        <w:t xml:space="preserve"> или УПД</w:t>
      </w:r>
      <w:r w:rsidR="002C6937" w:rsidRPr="00164684">
        <w:rPr>
          <w:sz w:val="22"/>
          <w:szCs w:val="22"/>
        </w:rPr>
        <w:t xml:space="preserve"> подписывается в одностороннем порядке.</w:t>
      </w:r>
    </w:p>
    <w:p w14:paraId="41BC9E22" w14:textId="604B948B" w:rsidR="00D0731E" w:rsidRPr="00164684" w:rsidRDefault="00D0731E" w:rsidP="00020F05">
      <w:pPr>
        <w:pStyle w:val="22"/>
        <w:ind w:firstLine="284"/>
        <w:rPr>
          <w:szCs w:val="22"/>
        </w:rPr>
      </w:pPr>
      <w:r w:rsidRPr="00164684">
        <w:rPr>
          <w:szCs w:val="22"/>
        </w:rPr>
        <w:lastRenderedPageBreak/>
        <w:t xml:space="preserve">5.3. </w:t>
      </w:r>
      <w:r w:rsidR="002B6310" w:rsidRPr="00164684">
        <w:rPr>
          <w:szCs w:val="22"/>
        </w:rPr>
        <w:t xml:space="preserve">В случае исчерпания оплаченного объема часов, при необходимости дополнительных </w:t>
      </w:r>
      <w:r w:rsidR="00250CC1">
        <w:rPr>
          <w:szCs w:val="22"/>
        </w:rPr>
        <w:t>услуг</w:t>
      </w:r>
      <w:r w:rsidR="002B6310" w:rsidRPr="00164684">
        <w:rPr>
          <w:szCs w:val="22"/>
        </w:rPr>
        <w:t xml:space="preserve">, такие </w:t>
      </w:r>
      <w:r w:rsidR="00250CC1">
        <w:rPr>
          <w:szCs w:val="22"/>
        </w:rPr>
        <w:t>услуги</w:t>
      </w:r>
      <w:r w:rsidR="002B6310" w:rsidRPr="00164684">
        <w:rPr>
          <w:szCs w:val="22"/>
        </w:rPr>
        <w:t xml:space="preserve"> оцениваются дополнительно по условиям, указанным в п. 4.1 настоящего Договора, принимаются к работе после согласовываются ответственными лицами по электронной почте и подписания Дополнительного соглашения</w:t>
      </w:r>
      <w:r w:rsidRPr="00164684">
        <w:rPr>
          <w:szCs w:val="22"/>
        </w:rPr>
        <w:t>.</w:t>
      </w:r>
    </w:p>
    <w:p w14:paraId="7C0B5DBB" w14:textId="77777777" w:rsidR="0012717C" w:rsidRPr="00164684" w:rsidRDefault="0012717C" w:rsidP="00020F05">
      <w:pPr>
        <w:pStyle w:val="22"/>
        <w:ind w:firstLine="284"/>
        <w:rPr>
          <w:szCs w:val="22"/>
        </w:rPr>
      </w:pPr>
      <w:r w:rsidRPr="00164684">
        <w:rPr>
          <w:szCs w:val="22"/>
        </w:rPr>
        <w:t xml:space="preserve">5.4. Стороны пришли к соглашению назначить ответственными лицами за исполнение настоящего Договора: </w:t>
      </w:r>
    </w:p>
    <w:p w14:paraId="5B17D7E7" w14:textId="77777777" w:rsidR="0012717C" w:rsidRPr="00164684" w:rsidRDefault="0012717C" w:rsidP="0012717C">
      <w:pPr>
        <w:pStyle w:val="22"/>
        <w:rPr>
          <w:szCs w:val="22"/>
        </w:rPr>
      </w:pPr>
    </w:p>
    <w:p w14:paraId="0FBE6B91" w14:textId="01480B65" w:rsidR="0012717C" w:rsidRPr="00164684" w:rsidRDefault="0012717C" w:rsidP="00D17C82">
      <w:pPr>
        <w:pStyle w:val="22"/>
        <w:tabs>
          <w:tab w:val="left" w:pos="0"/>
          <w:tab w:val="left" w:pos="426"/>
        </w:tabs>
        <w:ind w:firstLine="284"/>
        <w:rPr>
          <w:szCs w:val="22"/>
        </w:rPr>
      </w:pPr>
      <w:r w:rsidRPr="00164684">
        <w:rPr>
          <w:szCs w:val="22"/>
        </w:rPr>
        <w:t xml:space="preserve">Со стороны Заказчика: </w:t>
      </w:r>
      <w:r w:rsidR="00DD3EB7" w:rsidRPr="00DD3EB7">
        <w:rPr>
          <w:szCs w:val="22"/>
        </w:rPr>
        <w:t>Морозов Антон Владимирович</w:t>
      </w:r>
      <w:r w:rsidR="00D17C82">
        <w:rPr>
          <w:szCs w:val="22"/>
        </w:rPr>
        <w:t xml:space="preserve">, </w:t>
      </w:r>
      <w:r w:rsidR="00DD3EB7">
        <w:rPr>
          <w:szCs w:val="22"/>
        </w:rPr>
        <w:t>инженер-программист 1 категории</w:t>
      </w:r>
      <w:r w:rsidR="00D17C82">
        <w:rPr>
          <w:szCs w:val="22"/>
        </w:rPr>
        <w:t xml:space="preserve"> </w:t>
      </w:r>
      <w:proofErr w:type="spellStart"/>
      <w:r w:rsidR="00D17C82">
        <w:rPr>
          <w:szCs w:val="22"/>
        </w:rPr>
        <w:t>ОИТТиС</w:t>
      </w:r>
      <w:proofErr w:type="spellEnd"/>
      <w:r w:rsidRPr="00164684">
        <w:rPr>
          <w:szCs w:val="22"/>
        </w:rPr>
        <w:t>.</w:t>
      </w:r>
    </w:p>
    <w:p w14:paraId="17314703" w14:textId="77777777" w:rsidR="0012717C" w:rsidRPr="00164684" w:rsidRDefault="0012717C" w:rsidP="0012717C">
      <w:pPr>
        <w:pStyle w:val="22"/>
        <w:rPr>
          <w:szCs w:val="22"/>
        </w:rPr>
      </w:pPr>
    </w:p>
    <w:p w14:paraId="720B0075" w14:textId="7C4510D6" w:rsidR="0012717C" w:rsidRPr="00164684" w:rsidRDefault="0012717C" w:rsidP="006A5F76">
      <w:pPr>
        <w:pStyle w:val="22"/>
        <w:rPr>
          <w:szCs w:val="22"/>
        </w:rPr>
      </w:pPr>
      <w:r w:rsidRPr="00164684">
        <w:rPr>
          <w:szCs w:val="22"/>
        </w:rPr>
        <w:t xml:space="preserve">Со стороны Исполнителя: </w:t>
      </w:r>
      <w:r w:rsidR="006A5F76">
        <w:rPr>
          <w:szCs w:val="22"/>
        </w:rPr>
        <w:t>______________________________________</w:t>
      </w:r>
      <w:r w:rsidR="00DD3EB7">
        <w:rPr>
          <w:szCs w:val="22"/>
        </w:rPr>
        <w:t>___________________________</w:t>
      </w:r>
      <w:r w:rsidRPr="00164684">
        <w:rPr>
          <w:szCs w:val="22"/>
        </w:rPr>
        <w:t>.</w:t>
      </w:r>
    </w:p>
    <w:p w14:paraId="2B1D84BD" w14:textId="77777777" w:rsidR="0012717C" w:rsidRPr="00164684" w:rsidRDefault="0012717C" w:rsidP="00D0731E">
      <w:pPr>
        <w:pStyle w:val="22"/>
        <w:rPr>
          <w:szCs w:val="22"/>
        </w:rPr>
      </w:pPr>
    </w:p>
    <w:p w14:paraId="267A006F" w14:textId="5FB9AAA3" w:rsidR="00D0731E" w:rsidRPr="00164684" w:rsidRDefault="0012717C" w:rsidP="00020F05">
      <w:pPr>
        <w:pStyle w:val="22"/>
        <w:ind w:firstLine="284"/>
        <w:rPr>
          <w:szCs w:val="22"/>
        </w:rPr>
      </w:pPr>
      <w:r w:rsidRPr="00164684">
        <w:rPr>
          <w:szCs w:val="22"/>
        </w:rPr>
        <w:t xml:space="preserve">5.5. </w:t>
      </w:r>
      <w:r w:rsidR="00D0731E" w:rsidRPr="00164684">
        <w:rPr>
          <w:szCs w:val="22"/>
        </w:rPr>
        <w:t>В случае</w:t>
      </w:r>
      <w:r w:rsidR="00020F05">
        <w:rPr>
          <w:szCs w:val="22"/>
        </w:rPr>
        <w:t>,</w:t>
      </w:r>
      <w:r w:rsidR="00D0731E" w:rsidRPr="00164684">
        <w:rPr>
          <w:szCs w:val="22"/>
        </w:rPr>
        <w:t xml:space="preserve"> если в течение отчетного месяца оплаченный объем часов исчерпан не полностью, Исполнителем выполняется перерасчет данного объема на следующий месяц в рамках одного квартала, оплата Заказчику не возвращается.</w:t>
      </w:r>
    </w:p>
    <w:p w14:paraId="177D882C" w14:textId="77777777" w:rsidR="00475A7F" w:rsidRPr="00164684" w:rsidRDefault="00475A7F" w:rsidP="002D0D69">
      <w:pPr>
        <w:ind w:firstLine="284"/>
        <w:rPr>
          <w:b/>
          <w:sz w:val="22"/>
          <w:szCs w:val="22"/>
        </w:rPr>
      </w:pPr>
    </w:p>
    <w:p w14:paraId="45DDC751" w14:textId="77777777" w:rsidR="00475A7F" w:rsidRPr="00164684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 xml:space="preserve">6. </w:t>
      </w:r>
      <w:r w:rsidR="002D20B8" w:rsidRPr="00164684">
        <w:rPr>
          <w:b/>
          <w:sz w:val="22"/>
          <w:szCs w:val="22"/>
        </w:rPr>
        <w:t>РЕШЕНИЕ СПОРНЫХ ВОПРОСОВ</w:t>
      </w:r>
    </w:p>
    <w:p w14:paraId="11406FB0" w14:textId="77777777" w:rsidR="005D4A48" w:rsidRPr="00164684" w:rsidRDefault="005D4A48" w:rsidP="002D0D69">
      <w:pPr>
        <w:keepNext/>
        <w:ind w:firstLine="284"/>
        <w:jc w:val="center"/>
        <w:rPr>
          <w:b/>
          <w:sz w:val="22"/>
          <w:szCs w:val="22"/>
        </w:rPr>
      </w:pPr>
    </w:p>
    <w:p w14:paraId="68344544" w14:textId="6F1183AE" w:rsidR="00B3482A" w:rsidRPr="00164684" w:rsidRDefault="00475A7F" w:rsidP="002D0D69">
      <w:pPr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6.1. </w:t>
      </w:r>
      <w:r w:rsidR="00B3482A" w:rsidRPr="00164684">
        <w:rPr>
          <w:sz w:val="22"/>
          <w:szCs w:val="22"/>
        </w:rPr>
        <w:t xml:space="preserve">Все спорные вопросы решаются путем переговоров сторон. </w:t>
      </w:r>
      <w:r w:rsidR="00EA0E04" w:rsidRPr="00164684">
        <w:rPr>
          <w:sz w:val="22"/>
          <w:szCs w:val="22"/>
        </w:rPr>
        <w:t xml:space="preserve">Соблюдение претензионного порядка обязательно для Сторон. </w:t>
      </w:r>
      <w:r w:rsidR="00B3482A" w:rsidRPr="00164684">
        <w:rPr>
          <w:sz w:val="22"/>
          <w:szCs w:val="22"/>
        </w:rPr>
        <w:t>Срок ответа на претензию –</w:t>
      </w:r>
      <w:r w:rsidR="008E7BC7" w:rsidRPr="00164684">
        <w:rPr>
          <w:sz w:val="22"/>
          <w:szCs w:val="22"/>
        </w:rPr>
        <w:t xml:space="preserve"> 10</w:t>
      </w:r>
      <w:r w:rsidR="00B3482A" w:rsidRPr="00164684">
        <w:rPr>
          <w:sz w:val="22"/>
          <w:szCs w:val="22"/>
        </w:rPr>
        <w:t xml:space="preserve"> </w:t>
      </w:r>
      <w:r w:rsidR="00DC315C" w:rsidRPr="00164684">
        <w:rPr>
          <w:sz w:val="22"/>
          <w:szCs w:val="22"/>
        </w:rPr>
        <w:t>(</w:t>
      </w:r>
      <w:r w:rsidR="008E7BC7" w:rsidRPr="00164684">
        <w:rPr>
          <w:sz w:val="22"/>
          <w:szCs w:val="22"/>
        </w:rPr>
        <w:t>десят</w:t>
      </w:r>
      <w:r w:rsidR="004C1D0A">
        <w:rPr>
          <w:sz w:val="22"/>
          <w:szCs w:val="22"/>
        </w:rPr>
        <w:t>ь</w:t>
      </w:r>
      <w:r w:rsidR="00DC315C" w:rsidRPr="00164684">
        <w:rPr>
          <w:sz w:val="22"/>
          <w:szCs w:val="22"/>
        </w:rPr>
        <w:t>)</w:t>
      </w:r>
      <w:r w:rsidR="001707F1" w:rsidRPr="00164684">
        <w:rPr>
          <w:sz w:val="22"/>
          <w:szCs w:val="22"/>
        </w:rPr>
        <w:t xml:space="preserve"> рабочих</w:t>
      </w:r>
      <w:r w:rsidR="00B3482A" w:rsidRPr="00164684">
        <w:rPr>
          <w:sz w:val="22"/>
          <w:szCs w:val="22"/>
        </w:rPr>
        <w:t xml:space="preserve"> дней с момента получения претензии (определяется </w:t>
      </w:r>
      <w:r w:rsidR="005F365C">
        <w:rPr>
          <w:sz w:val="22"/>
          <w:szCs w:val="22"/>
        </w:rPr>
        <w:t>в соответствии с п 9.6 договора</w:t>
      </w:r>
      <w:r w:rsidR="00B3482A" w:rsidRPr="00164684">
        <w:rPr>
          <w:sz w:val="22"/>
          <w:szCs w:val="22"/>
        </w:rPr>
        <w:t>).</w:t>
      </w:r>
    </w:p>
    <w:p w14:paraId="38522F8C" w14:textId="6116BF75" w:rsidR="00B3482A" w:rsidRPr="00164684" w:rsidRDefault="007A06C9" w:rsidP="002D0D69">
      <w:pPr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6.2. </w:t>
      </w:r>
      <w:r w:rsidR="00B3482A" w:rsidRPr="00164684">
        <w:rPr>
          <w:sz w:val="22"/>
          <w:szCs w:val="22"/>
        </w:rPr>
        <w:t>В случае</w:t>
      </w:r>
      <w:r w:rsidR="00020F05">
        <w:rPr>
          <w:sz w:val="22"/>
          <w:szCs w:val="22"/>
        </w:rPr>
        <w:t>,</w:t>
      </w:r>
      <w:r w:rsidR="00B3482A" w:rsidRPr="00164684">
        <w:rPr>
          <w:sz w:val="22"/>
          <w:szCs w:val="22"/>
        </w:rPr>
        <w:t xml:space="preserve"> если стороны не могут урегулировать спор в досудебном порядке, он передается на рассмотрение в Арбитражный суд</w:t>
      </w:r>
      <w:r w:rsidR="0023377B" w:rsidRPr="00164684">
        <w:rPr>
          <w:sz w:val="22"/>
          <w:szCs w:val="22"/>
        </w:rPr>
        <w:t xml:space="preserve"> </w:t>
      </w:r>
      <w:r w:rsidR="00833A32">
        <w:rPr>
          <w:sz w:val="22"/>
          <w:szCs w:val="22"/>
        </w:rPr>
        <w:t xml:space="preserve">Костромской области </w:t>
      </w:r>
      <w:r w:rsidR="0023377B" w:rsidRPr="00164684">
        <w:rPr>
          <w:sz w:val="22"/>
          <w:szCs w:val="22"/>
        </w:rPr>
        <w:t xml:space="preserve">в </w:t>
      </w:r>
      <w:r w:rsidR="006538CD" w:rsidRPr="00164684">
        <w:rPr>
          <w:sz w:val="22"/>
          <w:szCs w:val="22"/>
        </w:rPr>
        <w:t>соответствии</w:t>
      </w:r>
      <w:r w:rsidR="0023377B" w:rsidRPr="00164684">
        <w:rPr>
          <w:sz w:val="22"/>
          <w:szCs w:val="22"/>
        </w:rPr>
        <w:t xml:space="preserve"> с действующим законодательством</w:t>
      </w:r>
      <w:r w:rsidR="00B3482A" w:rsidRPr="00164684">
        <w:rPr>
          <w:sz w:val="22"/>
          <w:szCs w:val="22"/>
        </w:rPr>
        <w:t>.</w:t>
      </w:r>
    </w:p>
    <w:p w14:paraId="43F6F2A3" w14:textId="77777777" w:rsidR="00475A7F" w:rsidRPr="00164684" w:rsidRDefault="00475A7F" w:rsidP="002D0D69">
      <w:pPr>
        <w:ind w:firstLine="284"/>
        <w:rPr>
          <w:b/>
          <w:sz w:val="22"/>
          <w:szCs w:val="22"/>
        </w:rPr>
      </w:pPr>
    </w:p>
    <w:p w14:paraId="73C73CD1" w14:textId="77777777" w:rsidR="00475A7F" w:rsidRPr="00164684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 xml:space="preserve">7. </w:t>
      </w:r>
      <w:r w:rsidR="002D20B8" w:rsidRPr="00164684">
        <w:rPr>
          <w:b/>
          <w:sz w:val="22"/>
          <w:szCs w:val="22"/>
        </w:rPr>
        <w:t>ОТВЕТСТВЕННОСТЬ СТОРОН</w:t>
      </w:r>
    </w:p>
    <w:p w14:paraId="192A926F" w14:textId="77777777" w:rsidR="005D4A48" w:rsidRPr="00164684" w:rsidRDefault="005D4A48" w:rsidP="002D0D69">
      <w:pPr>
        <w:keepNext/>
        <w:ind w:firstLine="284"/>
        <w:jc w:val="center"/>
        <w:rPr>
          <w:b/>
          <w:sz w:val="22"/>
          <w:szCs w:val="22"/>
        </w:rPr>
      </w:pPr>
    </w:p>
    <w:p w14:paraId="3D750374" w14:textId="77777777" w:rsidR="000D192A" w:rsidRPr="00164684" w:rsidRDefault="000D192A" w:rsidP="000D192A">
      <w:pPr>
        <w:pStyle w:val="24"/>
        <w:ind w:firstLine="284"/>
        <w:rPr>
          <w:szCs w:val="22"/>
        </w:rPr>
      </w:pPr>
      <w:r w:rsidRPr="00164684">
        <w:rPr>
          <w:szCs w:val="22"/>
        </w:rPr>
        <w:t>7.1.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D1257C6" w14:textId="269F4787" w:rsidR="000D192A" w:rsidRPr="00164684" w:rsidRDefault="000D192A" w:rsidP="000D192A">
      <w:pPr>
        <w:pStyle w:val="24"/>
        <w:ind w:firstLine="284"/>
        <w:rPr>
          <w:szCs w:val="22"/>
        </w:rPr>
      </w:pPr>
      <w:r w:rsidRPr="00164684">
        <w:rPr>
          <w:szCs w:val="22"/>
        </w:rPr>
        <w:t xml:space="preserve">7.2. В случае нарушения Исполнителем по своей вине, сроков </w:t>
      </w:r>
      <w:r w:rsidR="002A20A5" w:rsidRPr="00164684">
        <w:rPr>
          <w:szCs w:val="22"/>
        </w:rPr>
        <w:t>оказания услуг</w:t>
      </w:r>
      <w:r w:rsidRPr="00164684">
        <w:rPr>
          <w:szCs w:val="22"/>
        </w:rPr>
        <w:t xml:space="preserve"> по настоящему Договору, Исполнитель</w:t>
      </w:r>
      <w:r w:rsidR="00020F05">
        <w:rPr>
          <w:szCs w:val="22"/>
        </w:rPr>
        <w:t xml:space="preserve"> по требованию заказчика</w:t>
      </w:r>
      <w:r w:rsidRPr="00164684">
        <w:rPr>
          <w:szCs w:val="22"/>
        </w:rPr>
        <w:t xml:space="preserve"> выплачивает неустойку в размере 0,</w:t>
      </w:r>
      <w:r w:rsidR="00250CC1" w:rsidRPr="00250CC1">
        <w:rPr>
          <w:szCs w:val="22"/>
        </w:rPr>
        <w:t>2</w:t>
      </w:r>
      <w:r w:rsidRPr="00164684">
        <w:rPr>
          <w:szCs w:val="22"/>
        </w:rPr>
        <w:t>% от стоимости</w:t>
      </w:r>
      <w:r w:rsidR="00913D39">
        <w:rPr>
          <w:szCs w:val="22"/>
        </w:rPr>
        <w:t xml:space="preserve"> оплаты за расчетный период</w:t>
      </w:r>
      <w:r w:rsidR="0026374D">
        <w:rPr>
          <w:szCs w:val="22"/>
        </w:rPr>
        <w:t>,</w:t>
      </w:r>
      <w:r w:rsidR="00CE0BF2">
        <w:rPr>
          <w:szCs w:val="22"/>
        </w:rPr>
        <w:t xml:space="preserve"> за каждый день просрочки</w:t>
      </w:r>
      <w:r w:rsidRPr="00164684">
        <w:rPr>
          <w:szCs w:val="22"/>
        </w:rPr>
        <w:t>.</w:t>
      </w:r>
    </w:p>
    <w:p w14:paraId="53BE3094" w14:textId="3391FE76" w:rsidR="000D192A" w:rsidRPr="00164684" w:rsidRDefault="000D192A" w:rsidP="000D192A">
      <w:pPr>
        <w:pStyle w:val="24"/>
        <w:ind w:firstLine="284"/>
        <w:rPr>
          <w:szCs w:val="22"/>
        </w:rPr>
      </w:pPr>
      <w:r w:rsidRPr="00164684">
        <w:rPr>
          <w:szCs w:val="22"/>
        </w:rPr>
        <w:t>7.3. В случае нарушения Заказчиком сроков оплаты по настоящему Договору, Исполнитель вправе начислить неустойку в размере 0,</w:t>
      </w:r>
      <w:r w:rsidR="00250CC1" w:rsidRPr="00250CC1">
        <w:rPr>
          <w:szCs w:val="22"/>
        </w:rPr>
        <w:t>2</w:t>
      </w:r>
      <w:r w:rsidRPr="00164684">
        <w:rPr>
          <w:szCs w:val="22"/>
        </w:rPr>
        <w:t xml:space="preserve">% от стоимости </w:t>
      </w:r>
      <w:r w:rsidR="00913D39">
        <w:rPr>
          <w:szCs w:val="22"/>
        </w:rPr>
        <w:t>оплаты за расчетный период</w:t>
      </w:r>
      <w:r w:rsidR="0026374D">
        <w:rPr>
          <w:szCs w:val="22"/>
        </w:rPr>
        <w:t>,</w:t>
      </w:r>
      <w:r w:rsidR="00913D39" w:rsidRPr="00164684">
        <w:rPr>
          <w:szCs w:val="22"/>
        </w:rPr>
        <w:t xml:space="preserve"> </w:t>
      </w:r>
      <w:r w:rsidRPr="00164684">
        <w:rPr>
          <w:szCs w:val="22"/>
        </w:rPr>
        <w:t xml:space="preserve">за каждый день просрочки. </w:t>
      </w:r>
    </w:p>
    <w:p w14:paraId="425A7BF3" w14:textId="77777777" w:rsidR="000D192A" w:rsidRPr="00164684" w:rsidRDefault="000D192A" w:rsidP="00C36750">
      <w:pPr>
        <w:pStyle w:val="24"/>
        <w:ind w:firstLine="284"/>
        <w:rPr>
          <w:szCs w:val="22"/>
        </w:rPr>
      </w:pPr>
      <w:r w:rsidRPr="00164684">
        <w:rPr>
          <w:szCs w:val="22"/>
        </w:rPr>
        <w:t xml:space="preserve">7.4. Стороны несут ответственность за соблюдение режима конфиденциальности по Договору. В случае несоблюдения данного условия, Стороны обязуются возместить весь реальный ущерб.  </w:t>
      </w:r>
    </w:p>
    <w:p w14:paraId="78C2E23A" w14:textId="2DD70FBE" w:rsidR="000D192A" w:rsidRPr="00164684" w:rsidRDefault="000D192A" w:rsidP="000D192A">
      <w:pPr>
        <w:pStyle w:val="24"/>
        <w:ind w:firstLine="284"/>
        <w:rPr>
          <w:szCs w:val="22"/>
        </w:rPr>
      </w:pPr>
      <w:r w:rsidRPr="00164684">
        <w:rPr>
          <w:szCs w:val="22"/>
        </w:rPr>
        <w:t>7.</w:t>
      </w:r>
      <w:r w:rsidR="005F365C">
        <w:rPr>
          <w:szCs w:val="22"/>
        </w:rPr>
        <w:t>5</w:t>
      </w:r>
      <w:r w:rsidRPr="00164684">
        <w:rPr>
          <w:szCs w:val="22"/>
        </w:rPr>
        <w:t>. Стороны не несут ответственность за неисполнение или ненадлежащее исполнение обязательств по настоящему Договору в документально подтвержденных случаях, если это: решения органов государственной власти, неправомерные действия третьих лиц, сбои в телекоммуникационных сетях, а также изменение стандартов и протоколов сети Интернет.</w:t>
      </w:r>
    </w:p>
    <w:p w14:paraId="7BA01CCA" w14:textId="629E7A2F" w:rsidR="00A93C17" w:rsidRPr="00164684" w:rsidRDefault="000D192A" w:rsidP="000D192A">
      <w:pPr>
        <w:pStyle w:val="24"/>
        <w:ind w:firstLine="284"/>
        <w:rPr>
          <w:szCs w:val="22"/>
        </w:rPr>
      </w:pPr>
      <w:r w:rsidRPr="00164684">
        <w:rPr>
          <w:szCs w:val="22"/>
        </w:rPr>
        <w:t>7.</w:t>
      </w:r>
      <w:r w:rsidR="005F365C">
        <w:rPr>
          <w:szCs w:val="22"/>
        </w:rPr>
        <w:t>6</w:t>
      </w:r>
      <w:r w:rsidRPr="00164684">
        <w:rPr>
          <w:szCs w:val="22"/>
        </w:rPr>
        <w:t>. Сторона не несет ответственности за упущенную выгоду другой Стороны, связанную с исполнением или неисполнением настоящего Договора, если упущенная выгода не была доказана в судебном порядке.</w:t>
      </w:r>
    </w:p>
    <w:p w14:paraId="487D6BD1" w14:textId="77777777" w:rsidR="009D369E" w:rsidRPr="00164684" w:rsidRDefault="009D369E" w:rsidP="002D0D69">
      <w:pPr>
        <w:ind w:firstLine="284"/>
        <w:jc w:val="center"/>
        <w:rPr>
          <w:b/>
          <w:sz w:val="22"/>
          <w:szCs w:val="22"/>
        </w:rPr>
      </w:pPr>
    </w:p>
    <w:p w14:paraId="0E9E0346" w14:textId="77777777" w:rsidR="00475A7F" w:rsidRPr="00164684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 xml:space="preserve">8. </w:t>
      </w:r>
      <w:r w:rsidR="002D20B8" w:rsidRPr="00164684">
        <w:rPr>
          <w:b/>
          <w:sz w:val="22"/>
          <w:szCs w:val="22"/>
        </w:rPr>
        <w:t>СРОК ДЕЙСТВИЯ ДОГОВОРА</w:t>
      </w:r>
    </w:p>
    <w:p w14:paraId="09EB549F" w14:textId="77777777" w:rsidR="005D4A48" w:rsidRPr="00164684" w:rsidRDefault="005D4A48" w:rsidP="002D0D69">
      <w:pPr>
        <w:keepNext/>
        <w:ind w:firstLine="284"/>
        <w:jc w:val="center"/>
        <w:rPr>
          <w:b/>
          <w:sz w:val="22"/>
          <w:szCs w:val="22"/>
        </w:rPr>
      </w:pPr>
    </w:p>
    <w:p w14:paraId="5EF05FCE" w14:textId="76B620D3" w:rsidR="00D27F72" w:rsidRPr="00164684" w:rsidRDefault="00475A7F" w:rsidP="002D0D69">
      <w:pPr>
        <w:pStyle w:val="ad"/>
        <w:tabs>
          <w:tab w:val="clear" w:pos="113"/>
        </w:tabs>
        <w:spacing w:before="0"/>
        <w:ind w:firstLine="284"/>
        <w:rPr>
          <w:rFonts w:ascii="Times New Roman" w:hAnsi="Times New Roman" w:cs="Times New Roman"/>
          <w:sz w:val="22"/>
          <w:szCs w:val="22"/>
        </w:rPr>
      </w:pPr>
      <w:r w:rsidRPr="00164684">
        <w:rPr>
          <w:rFonts w:ascii="Times New Roman" w:hAnsi="Times New Roman" w:cs="Times New Roman"/>
          <w:sz w:val="22"/>
          <w:szCs w:val="22"/>
        </w:rPr>
        <w:t xml:space="preserve">8.1. </w:t>
      </w:r>
      <w:r w:rsidR="00D27F72" w:rsidRPr="00164684">
        <w:rPr>
          <w:rFonts w:ascii="Times New Roman" w:hAnsi="Times New Roman" w:cs="Times New Roman"/>
          <w:sz w:val="22"/>
          <w:szCs w:val="22"/>
        </w:rPr>
        <w:t>Договор вступает в силу с момента его подписания Сторонами и действует</w:t>
      </w:r>
      <w:r w:rsidR="00020F05">
        <w:rPr>
          <w:rFonts w:ascii="Times New Roman" w:hAnsi="Times New Roman" w:cs="Times New Roman"/>
          <w:sz w:val="22"/>
          <w:szCs w:val="22"/>
        </w:rPr>
        <w:t xml:space="preserve"> в период с 01.01.2026г.</w:t>
      </w:r>
      <w:r w:rsidR="00D27F72" w:rsidRPr="00164684">
        <w:rPr>
          <w:rFonts w:ascii="Times New Roman" w:hAnsi="Times New Roman" w:cs="Times New Roman"/>
          <w:sz w:val="22"/>
          <w:szCs w:val="22"/>
        </w:rPr>
        <w:t xml:space="preserve"> до </w:t>
      </w:r>
      <w:bookmarkStart w:id="3" w:name="Окончаниедоговора"/>
      <w:r w:rsidR="00655720">
        <w:rPr>
          <w:rFonts w:ascii="Times New Roman" w:hAnsi="Times New Roman" w:cs="Times New Roman"/>
          <w:sz w:val="22"/>
          <w:szCs w:val="22"/>
        </w:rPr>
        <w:t>31.12.202</w:t>
      </w:r>
      <w:r w:rsidR="00DD3EB7">
        <w:rPr>
          <w:rFonts w:ascii="Times New Roman" w:hAnsi="Times New Roman" w:cs="Times New Roman"/>
          <w:sz w:val="22"/>
          <w:szCs w:val="22"/>
        </w:rPr>
        <w:t>6</w:t>
      </w:r>
      <w:r w:rsidR="009A4690">
        <w:rPr>
          <w:rFonts w:ascii="Times New Roman" w:hAnsi="Times New Roman" w:cs="Times New Roman"/>
          <w:sz w:val="22"/>
          <w:szCs w:val="22"/>
        </w:rPr>
        <w:t xml:space="preserve"> г</w:t>
      </w:r>
      <w:r w:rsidR="00DC315C" w:rsidRPr="00164684">
        <w:rPr>
          <w:rFonts w:ascii="Times New Roman" w:hAnsi="Times New Roman" w:cs="Times New Roman"/>
          <w:sz w:val="22"/>
          <w:szCs w:val="22"/>
        </w:rPr>
        <w:t xml:space="preserve">. </w:t>
      </w:r>
      <w:bookmarkEnd w:id="3"/>
    </w:p>
    <w:p w14:paraId="469857B3" w14:textId="77777777" w:rsidR="00D27F72" w:rsidRPr="00164684" w:rsidRDefault="00D27F72" w:rsidP="002D0D69">
      <w:pPr>
        <w:pStyle w:val="a7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 xml:space="preserve">8.2. Истечение срока настоящего Договора не освобождает Стороны от </w:t>
      </w:r>
      <w:r w:rsidR="001F332C" w:rsidRPr="00164684">
        <w:rPr>
          <w:sz w:val="22"/>
          <w:szCs w:val="22"/>
        </w:rPr>
        <w:t>ответственности за нарушение сторонами своих обязательств</w:t>
      </w:r>
      <w:r w:rsidRPr="00164684">
        <w:rPr>
          <w:sz w:val="22"/>
          <w:szCs w:val="22"/>
        </w:rPr>
        <w:t xml:space="preserve"> по Договору.</w:t>
      </w:r>
    </w:p>
    <w:p w14:paraId="5D693D26" w14:textId="77777777" w:rsidR="00475A7F" w:rsidRPr="00164684" w:rsidRDefault="00475A7F" w:rsidP="002D0D69">
      <w:pPr>
        <w:pStyle w:val="31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8.</w:t>
      </w:r>
      <w:r w:rsidR="00D27F72" w:rsidRPr="00164684">
        <w:rPr>
          <w:sz w:val="22"/>
          <w:szCs w:val="22"/>
        </w:rPr>
        <w:t>3</w:t>
      </w:r>
      <w:r w:rsidRPr="00164684">
        <w:rPr>
          <w:sz w:val="22"/>
          <w:szCs w:val="22"/>
        </w:rPr>
        <w:t>. Договор может быть расторгнут каждой из сторон досрочно в одностороннем порядке с предупреждением другой стороны не менее чем за один месяц.</w:t>
      </w:r>
    </w:p>
    <w:p w14:paraId="295BD3D1" w14:textId="77777777" w:rsidR="00DC315C" w:rsidRPr="00164684" w:rsidRDefault="00DC315C" w:rsidP="002D0D69">
      <w:pPr>
        <w:pStyle w:val="31"/>
        <w:ind w:firstLine="284"/>
        <w:rPr>
          <w:sz w:val="22"/>
          <w:szCs w:val="22"/>
        </w:rPr>
      </w:pPr>
    </w:p>
    <w:p w14:paraId="42D9B9D0" w14:textId="77777777" w:rsidR="00475A7F" w:rsidRPr="00164684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 xml:space="preserve">9. </w:t>
      </w:r>
      <w:r w:rsidR="002D20B8" w:rsidRPr="00164684">
        <w:rPr>
          <w:b/>
          <w:sz w:val="22"/>
          <w:szCs w:val="22"/>
        </w:rPr>
        <w:t>ПРОЧИЕ УСЛОВИЯ</w:t>
      </w:r>
    </w:p>
    <w:p w14:paraId="241A1F2C" w14:textId="77777777" w:rsidR="005D4A48" w:rsidRPr="00164684" w:rsidRDefault="005D4A48" w:rsidP="002D0D69">
      <w:pPr>
        <w:keepNext/>
        <w:ind w:firstLine="284"/>
        <w:jc w:val="center"/>
        <w:rPr>
          <w:b/>
          <w:sz w:val="22"/>
          <w:szCs w:val="22"/>
        </w:rPr>
      </w:pPr>
    </w:p>
    <w:p w14:paraId="35BA45F1" w14:textId="77777777" w:rsidR="00E203AC" w:rsidRPr="00164684" w:rsidRDefault="00E203AC" w:rsidP="002D0D69">
      <w:pPr>
        <w:keepLines/>
        <w:spacing w:before="60"/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9.1. Срок </w:t>
      </w:r>
      <w:r w:rsidR="00A55D57" w:rsidRPr="00164684">
        <w:rPr>
          <w:sz w:val="22"/>
          <w:szCs w:val="22"/>
        </w:rPr>
        <w:t>оказания услуг</w:t>
      </w:r>
      <w:r w:rsidRPr="00164684">
        <w:rPr>
          <w:sz w:val="22"/>
          <w:szCs w:val="22"/>
        </w:rPr>
        <w:t xml:space="preserve"> – </w:t>
      </w:r>
      <w:r w:rsidR="00EA0E04" w:rsidRPr="00164684">
        <w:rPr>
          <w:sz w:val="22"/>
          <w:szCs w:val="22"/>
        </w:rPr>
        <w:t>в течение срока действия настоящего Договора</w:t>
      </w:r>
      <w:r w:rsidRPr="00164684">
        <w:rPr>
          <w:sz w:val="22"/>
          <w:szCs w:val="22"/>
        </w:rPr>
        <w:t>, если сторонами не предусмотрено иное.</w:t>
      </w:r>
    </w:p>
    <w:p w14:paraId="4619FF2C" w14:textId="77777777" w:rsidR="00475A7F" w:rsidRPr="00164684" w:rsidRDefault="001707F1" w:rsidP="002D0D69">
      <w:pPr>
        <w:pStyle w:val="a8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lastRenderedPageBreak/>
        <w:t xml:space="preserve">9.2. </w:t>
      </w:r>
      <w:r w:rsidR="00475A7F" w:rsidRPr="00164684">
        <w:rPr>
          <w:sz w:val="22"/>
          <w:szCs w:val="22"/>
        </w:rPr>
        <w:t>Все изменения и дополнения к настоящему Договору имеют силу, если они совершены в письменной форме и подписаны уполномоченными представителями сторон.</w:t>
      </w:r>
    </w:p>
    <w:p w14:paraId="6E5F25E8" w14:textId="16E87025" w:rsidR="00475A7F" w:rsidRPr="00164684" w:rsidRDefault="00F10447" w:rsidP="002D0D69">
      <w:pPr>
        <w:pStyle w:val="a8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9.3</w:t>
      </w:r>
      <w:r w:rsidR="00475A7F" w:rsidRPr="00164684">
        <w:rPr>
          <w:sz w:val="22"/>
          <w:szCs w:val="22"/>
        </w:rPr>
        <w:t>. Исполнитель имеет право привлекать на условиях субподряда фирмы, специализирующиеся на внедрении программных продуктов</w:t>
      </w:r>
      <w:r w:rsidR="007556AB" w:rsidRPr="00164684">
        <w:rPr>
          <w:sz w:val="22"/>
          <w:szCs w:val="22"/>
        </w:rPr>
        <w:t xml:space="preserve"> без согласования с Заказчиком</w:t>
      </w:r>
      <w:r w:rsidR="00475A7F" w:rsidRPr="00164684">
        <w:rPr>
          <w:sz w:val="22"/>
          <w:szCs w:val="22"/>
        </w:rPr>
        <w:t>.</w:t>
      </w:r>
      <w:r w:rsidR="00373F6F" w:rsidRPr="00164684">
        <w:t xml:space="preserve"> </w:t>
      </w:r>
      <w:r w:rsidR="00373F6F" w:rsidRPr="00164684">
        <w:rPr>
          <w:sz w:val="22"/>
          <w:szCs w:val="22"/>
        </w:rPr>
        <w:t>В случаях привлечения Субподрядчиков для исполнения обязательств по настоящему Договору, Исполнитель отвечает перед Заказчиком за их действия, как за свои собственные.</w:t>
      </w:r>
    </w:p>
    <w:p w14:paraId="4433A9B2" w14:textId="1FF7EF05" w:rsidR="00917A4A" w:rsidRPr="00164684" w:rsidRDefault="00F10447" w:rsidP="002D0D69">
      <w:pPr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9.</w:t>
      </w:r>
      <w:r w:rsidR="009418E4">
        <w:rPr>
          <w:sz w:val="22"/>
          <w:szCs w:val="22"/>
        </w:rPr>
        <w:t>4</w:t>
      </w:r>
      <w:r w:rsidR="00C020A6" w:rsidRPr="00164684">
        <w:rPr>
          <w:sz w:val="22"/>
          <w:szCs w:val="22"/>
        </w:rPr>
        <w:t xml:space="preserve">. </w:t>
      </w:r>
      <w:r w:rsidR="00917A4A" w:rsidRPr="00164684">
        <w:rPr>
          <w:sz w:val="22"/>
          <w:szCs w:val="22"/>
        </w:rPr>
        <w:t>Стороны договорились, что в целях настоящего договора для осуществления официальной переписки допустимо использовать следующие способы:</w:t>
      </w:r>
    </w:p>
    <w:p w14:paraId="0D01D7E0" w14:textId="77777777" w:rsidR="00917A4A" w:rsidRPr="00164684" w:rsidRDefault="00917A4A" w:rsidP="002D0D69">
      <w:pPr>
        <w:pStyle w:val="a7"/>
        <w:spacing w:after="60"/>
        <w:ind w:left="720" w:firstLine="284"/>
        <w:rPr>
          <w:sz w:val="22"/>
          <w:szCs w:val="22"/>
        </w:rPr>
      </w:pPr>
      <w:r w:rsidRPr="00164684">
        <w:rPr>
          <w:sz w:val="22"/>
          <w:szCs w:val="22"/>
        </w:rPr>
        <w:t>- отправка с помощью электронного документооборота (ЭДО) с использованием усиленной квалифицированной электронной подписи,</w:t>
      </w:r>
    </w:p>
    <w:p w14:paraId="1AC3676C" w14:textId="77777777" w:rsidR="00917A4A" w:rsidRPr="00164684" w:rsidRDefault="00917A4A" w:rsidP="002D0D69">
      <w:pPr>
        <w:pStyle w:val="a7"/>
        <w:spacing w:after="60"/>
        <w:ind w:left="720" w:firstLine="284"/>
        <w:rPr>
          <w:sz w:val="22"/>
          <w:szCs w:val="22"/>
        </w:rPr>
      </w:pPr>
      <w:r w:rsidRPr="00164684">
        <w:rPr>
          <w:sz w:val="22"/>
          <w:szCs w:val="22"/>
        </w:rPr>
        <w:t>- отправка с помощью электронной почты,</w:t>
      </w:r>
    </w:p>
    <w:p w14:paraId="556352CE" w14:textId="495BBC20" w:rsidR="00917A4A" w:rsidRPr="00164684" w:rsidRDefault="00917A4A" w:rsidP="002D0D69">
      <w:pPr>
        <w:pStyle w:val="a7"/>
        <w:spacing w:after="60"/>
        <w:ind w:left="720" w:firstLine="284"/>
        <w:rPr>
          <w:sz w:val="22"/>
          <w:szCs w:val="22"/>
        </w:rPr>
      </w:pPr>
      <w:r w:rsidRPr="00164684">
        <w:rPr>
          <w:sz w:val="22"/>
          <w:szCs w:val="22"/>
        </w:rPr>
        <w:t>- передача с представителем или курьерской службой по фактическому адресу,</w:t>
      </w:r>
    </w:p>
    <w:p w14:paraId="5E6C87FE" w14:textId="231EB934" w:rsidR="00917A4A" w:rsidRPr="00164684" w:rsidRDefault="00917A4A" w:rsidP="002D0D69">
      <w:pPr>
        <w:ind w:left="709"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- отправка заказного письма с уведомлением о вручении через Почту России по юридическому адресу. </w:t>
      </w:r>
    </w:p>
    <w:p w14:paraId="04AA0F57" w14:textId="7106D5BF" w:rsidR="00917A4A" w:rsidRPr="00164684" w:rsidRDefault="00DC315C" w:rsidP="002D0D69">
      <w:pPr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9.</w:t>
      </w:r>
      <w:r w:rsidR="009418E4">
        <w:rPr>
          <w:sz w:val="22"/>
          <w:szCs w:val="22"/>
        </w:rPr>
        <w:t>5</w:t>
      </w:r>
      <w:r w:rsidRPr="00164684">
        <w:rPr>
          <w:sz w:val="22"/>
          <w:szCs w:val="22"/>
        </w:rPr>
        <w:t xml:space="preserve">. </w:t>
      </w:r>
      <w:r w:rsidR="00917A4A" w:rsidRPr="00164684">
        <w:rPr>
          <w:sz w:val="22"/>
          <w:szCs w:val="22"/>
        </w:rPr>
        <w:t>При осуществлении отправки с использованием ЭДО Стороны устанавливают особенности совершения сделок в письменной фо</w:t>
      </w:r>
      <w:r w:rsidRPr="00164684">
        <w:rPr>
          <w:sz w:val="22"/>
          <w:szCs w:val="22"/>
        </w:rPr>
        <w:t>рме, а также условия и порядок </w:t>
      </w:r>
      <w:r w:rsidR="00917A4A" w:rsidRPr="00164684">
        <w:rPr>
          <w:sz w:val="22"/>
          <w:szCs w:val="22"/>
        </w:rPr>
        <w:t>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– эл</w:t>
      </w:r>
      <w:r w:rsidR="00862B89" w:rsidRPr="00164684">
        <w:rPr>
          <w:sz w:val="22"/>
          <w:szCs w:val="22"/>
        </w:rPr>
        <w:t>ектронной подписи</w:t>
      </w:r>
      <w:r w:rsidR="00917A4A" w:rsidRPr="00164684">
        <w:rPr>
          <w:sz w:val="22"/>
          <w:szCs w:val="22"/>
        </w:rPr>
        <w:t xml:space="preserve">. </w:t>
      </w:r>
    </w:p>
    <w:p w14:paraId="0B1B3DF2" w14:textId="77777777" w:rsidR="00917A4A" w:rsidRPr="00164684" w:rsidRDefault="00917A4A" w:rsidP="002D0D69">
      <w:pPr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Сто</w:t>
      </w:r>
      <w:r w:rsidR="00DC315C" w:rsidRPr="00164684">
        <w:rPr>
          <w:sz w:val="22"/>
          <w:szCs w:val="22"/>
        </w:rPr>
        <w:t>роны взаимодействия соглашаются</w:t>
      </w:r>
      <w:r w:rsidRPr="00164684">
        <w:rPr>
          <w:sz w:val="22"/>
          <w:szCs w:val="22"/>
        </w:rPr>
        <w:t xml:space="preserve"> признавать электронные документы равнозначными аналогичным документам на бумажных носителях. </w:t>
      </w:r>
    </w:p>
    <w:p w14:paraId="1A3A5423" w14:textId="272E8B9B" w:rsidR="0041130B" w:rsidRDefault="009418E4" w:rsidP="005D4A4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9.6</w:t>
      </w:r>
      <w:r w:rsidR="00917A4A" w:rsidRPr="00164684">
        <w:rPr>
          <w:sz w:val="22"/>
          <w:szCs w:val="22"/>
        </w:rPr>
        <w:t>. При рассмотрении споров в суде переписка Сторон вышеуказанными способами будет признана Сторонами достаточным доказательством. Датой получения корреспонденции считается момент получения почтового отправления, в том числе заказной корреспонденции, электронного подтверждения доставки при отправлении электронной почтой и ЭДО, или день доставки в случае отправления корреспонденции с курьером.</w:t>
      </w:r>
    </w:p>
    <w:p w14:paraId="3FAE7F97" w14:textId="133AE690" w:rsidR="00827DB5" w:rsidRPr="00827DB5" w:rsidRDefault="00827DB5" w:rsidP="005D4A48">
      <w:pPr>
        <w:ind w:firstLine="284"/>
        <w:jc w:val="both"/>
        <w:rPr>
          <w:sz w:val="22"/>
          <w:szCs w:val="22"/>
        </w:rPr>
      </w:pPr>
      <w:r w:rsidRPr="00827DB5">
        <w:rPr>
          <w:sz w:val="22"/>
          <w:szCs w:val="22"/>
        </w:rPr>
        <w:t xml:space="preserve">9.7. </w:t>
      </w:r>
      <w:r w:rsidR="005F365C">
        <w:rPr>
          <w:sz w:val="22"/>
          <w:szCs w:val="22"/>
        </w:rPr>
        <w:t>Заказчик</w:t>
      </w:r>
      <w:r w:rsidR="005F365C">
        <w:rPr>
          <w:color w:val="000000"/>
          <w:sz w:val="22"/>
          <w:szCs w:val="22"/>
          <w:lang w:eastAsia="en-GB"/>
        </w:rPr>
        <w:t xml:space="preserve"> информирует Исполнителя</w:t>
      </w:r>
      <w:r w:rsidRPr="00E92402">
        <w:rPr>
          <w:color w:val="000000"/>
          <w:sz w:val="22"/>
          <w:szCs w:val="22"/>
          <w:lang w:eastAsia="en-GB"/>
        </w:rPr>
        <w:t xml:space="preserve"> о принципах и требованиях кодекса поведения Поставщика, который находится на корпоративном сайте  </w:t>
      </w:r>
      <w:hyperlink r:id="rId8" w:history="1">
        <w:r w:rsidRPr="00E92402">
          <w:rPr>
            <w:color w:val="000000"/>
            <w:sz w:val="22"/>
            <w:szCs w:val="22"/>
            <w:lang w:eastAsia="en-GB"/>
          </w:rPr>
          <w:t>http://www.kostroma.novatek.ru/</w:t>
        </w:r>
      </w:hyperlink>
      <w:r w:rsidRPr="00E92402">
        <w:rPr>
          <w:color w:val="000000"/>
          <w:sz w:val="22"/>
          <w:szCs w:val="22"/>
          <w:lang w:eastAsia="en-GB"/>
        </w:rPr>
        <w:t xml:space="preserve">. </w:t>
      </w:r>
      <w:r w:rsidR="005F365C">
        <w:rPr>
          <w:color w:val="000000"/>
          <w:sz w:val="22"/>
          <w:szCs w:val="22"/>
          <w:lang w:eastAsia="en-GB"/>
        </w:rPr>
        <w:t>Исполнитель</w:t>
      </w:r>
      <w:r w:rsidRPr="00E92402">
        <w:rPr>
          <w:color w:val="000000"/>
          <w:sz w:val="22"/>
          <w:szCs w:val="22"/>
          <w:lang w:eastAsia="en-GB"/>
        </w:rPr>
        <w:t xml:space="preserve"> обязуется ознакомится с кодексом и принять его положения в полном объёме.</w:t>
      </w:r>
    </w:p>
    <w:p w14:paraId="4D51D241" w14:textId="77777777" w:rsidR="005D4A48" w:rsidRPr="00164684" w:rsidRDefault="005D4A48" w:rsidP="005D4A48">
      <w:pPr>
        <w:pStyle w:val="31"/>
        <w:ind w:firstLine="284"/>
        <w:rPr>
          <w:sz w:val="22"/>
          <w:szCs w:val="22"/>
        </w:rPr>
      </w:pPr>
    </w:p>
    <w:p w14:paraId="56FBEA25" w14:textId="58A9B791" w:rsidR="005D4A48" w:rsidRPr="00164684" w:rsidRDefault="005D4A48" w:rsidP="005D4A48">
      <w:pPr>
        <w:keepNext/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>10.  СОБЛЮДЕНИЕ АНТИКОРРУПЦИОННЫХ ТРЕБОВАНИЙ</w:t>
      </w:r>
    </w:p>
    <w:p w14:paraId="1B403985" w14:textId="77777777" w:rsidR="005D4A48" w:rsidRPr="00164684" w:rsidRDefault="005D4A48" w:rsidP="005D4A48">
      <w:pPr>
        <w:keepNext/>
        <w:ind w:firstLine="284"/>
        <w:jc w:val="center"/>
        <w:rPr>
          <w:b/>
          <w:sz w:val="22"/>
          <w:szCs w:val="22"/>
        </w:rPr>
      </w:pPr>
    </w:p>
    <w:p w14:paraId="7614FCB3" w14:textId="065FF1B4" w:rsidR="005D4A48" w:rsidRPr="00164684" w:rsidRDefault="005D4A48" w:rsidP="005D4A48">
      <w:pPr>
        <w:spacing w:line="276" w:lineRule="auto"/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10.1 Заказчик информирует Исполнителя о принципах и требованиях Антикоррупционной политики ООО «НОВАТЭК-Кострома» (далее – Политика). Заключением Договора Исполнитель подтверждает ознакомление с Политикой Общества. 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законодательства. К коррупционным правонарушениям в целях Договора относятся, в том числе прямо или косвенно, лично или через посредников предложение, обещание,  получение/дача взятки,  коммерческий подкуп, предоставление/ 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– Коррупционные правонарушения). </w:t>
      </w:r>
    </w:p>
    <w:p w14:paraId="02693047" w14:textId="186DBA89" w:rsidR="005D4A48" w:rsidRPr="00164684" w:rsidRDefault="005D4A48" w:rsidP="005D4A48">
      <w:pPr>
        <w:spacing w:line="276" w:lineRule="auto"/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10.2. В случае возникновения у Стороны обоснованного 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164684">
        <w:rPr>
          <w:sz w:val="22"/>
          <w:szCs w:val="22"/>
        </w:rPr>
        <w:t>ов</w:t>
      </w:r>
      <w:proofErr w:type="spellEnd"/>
      <w:r w:rsidRPr="00164684">
        <w:rPr>
          <w:sz w:val="22"/>
          <w:szCs w:val="22"/>
        </w:rPr>
        <w:t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рабочих дней с даты получения Уведомления.</w:t>
      </w:r>
    </w:p>
    <w:p w14:paraId="1848C47F" w14:textId="18FBD652" w:rsidR="005D4A48" w:rsidRPr="00164684" w:rsidRDefault="005D4A48" w:rsidP="005D4A48">
      <w:pPr>
        <w:spacing w:line="276" w:lineRule="auto"/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lastRenderedPageBreak/>
        <w:t>10.3. Сторона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</w:t>
      </w:r>
      <w:r w:rsidR="00CA58AF" w:rsidRPr="00164684">
        <w:rPr>
          <w:sz w:val="22"/>
          <w:szCs w:val="22"/>
        </w:rPr>
        <w:t>.</w:t>
      </w:r>
    </w:p>
    <w:p w14:paraId="31D5F566" w14:textId="77777777" w:rsidR="005D4A48" w:rsidRPr="00164684" w:rsidRDefault="005D4A48" w:rsidP="005D4A48">
      <w:pPr>
        <w:jc w:val="both"/>
        <w:rPr>
          <w:sz w:val="22"/>
          <w:szCs w:val="22"/>
        </w:rPr>
      </w:pPr>
    </w:p>
    <w:p w14:paraId="4CD870D9" w14:textId="77777777" w:rsidR="00475A7F" w:rsidRPr="00164684" w:rsidRDefault="002D20B8" w:rsidP="002D0D69">
      <w:pPr>
        <w:keepNext/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>ЮРИДИЧЕСКИЕ АДРЕСА СТОРОН И ПЛАТЕЖНЫЕ РЕКВИЗИТЫ</w:t>
      </w:r>
    </w:p>
    <w:p w14:paraId="5C402D7B" w14:textId="77777777" w:rsidR="005D4A48" w:rsidRPr="00164684" w:rsidRDefault="005D4A48" w:rsidP="002D0D69">
      <w:pPr>
        <w:keepNext/>
        <w:ind w:firstLine="284"/>
        <w:jc w:val="center"/>
        <w:rPr>
          <w:b/>
          <w:sz w:val="22"/>
          <w:szCs w:val="22"/>
        </w:rPr>
      </w:pPr>
    </w:p>
    <w:tbl>
      <w:tblPr>
        <w:tblW w:w="1038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246"/>
        <w:gridCol w:w="5137"/>
      </w:tblGrid>
      <w:tr w:rsidR="00C36750" w:rsidRPr="00164684" w14:paraId="28A6385F" w14:textId="77777777" w:rsidTr="00532F66">
        <w:tc>
          <w:tcPr>
            <w:tcW w:w="5246" w:type="dxa"/>
          </w:tcPr>
          <w:p w14:paraId="266E13FE" w14:textId="77777777" w:rsidR="00C36750" w:rsidRPr="00164684" w:rsidRDefault="00C36750" w:rsidP="00E447DD">
            <w:pPr>
              <w:pStyle w:val="afc"/>
              <w:rPr>
                <w:rFonts w:ascii="Times New Roman" w:hAnsi="Times New Roman"/>
              </w:rPr>
            </w:pPr>
            <w:r w:rsidRPr="00164684">
              <w:rPr>
                <w:rFonts w:ascii="Times New Roman" w:hAnsi="Times New Roman"/>
              </w:rPr>
              <w:t>Исполнитель:</w:t>
            </w:r>
          </w:p>
        </w:tc>
        <w:tc>
          <w:tcPr>
            <w:tcW w:w="5137" w:type="dxa"/>
          </w:tcPr>
          <w:p w14:paraId="6801D070" w14:textId="77777777" w:rsidR="00C36750" w:rsidRPr="00164684" w:rsidRDefault="00C36750" w:rsidP="00E447DD">
            <w:pPr>
              <w:pStyle w:val="afc"/>
              <w:ind w:left="32"/>
              <w:rPr>
                <w:rFonts w:ascii="Times New Roman" w:hAnsi="Times New Roman"/>
              </w:rPr>
            </w:pPr>
            <w:r w:rsidRPr="00164684">
              <w:rPr>
                <w:rFonts w:ascii="Times New Roman" w:hAnsi="Times New Roman"/>
              </w:rPr>
              <w:t>Заказчик:</w:t>
            </w:r>
          </w:p>
        </w:tc>
      </w:tr>
      <w:tr w:rsidR="00B646E8" w:rsidRPr="002B6310" w14:paraId="607B83F3" w14:textId="77777777" w:rsidTr="00532F66">
        <w:trPr>
          <w:trHeight w:val="5104"/>
        </w:trPr>
        <w:tc>
          <w:tcPr>
            <w:tcW w:w="5246" w:type="dxa"/>
          </w:tcPr>
          <w:p w14:paraId="36CE7978" w14:textId="77777777" w:rsidR="00B646E8" w:rsidRPr="00164684" w:rsidRDefault="00B646E8" w:rsidP="00B646E8">
            <w:pPr>
              <w:keepNext/>
              <w:ind w:firstLine="284"/>
              <w:jc w:val="both"/>
            </w:pPr>
          </w:p>
        </w:tc>
        <w:tc>
          <w:tcPr>
            <w:tcW w:w="5137" w:type="dxa"/>
          </w:tcPr>
          <w:p w14:paraId="53941791" w14:textId="77777777" w:rsidR="00B646E8" w:rsidRPr="00164684" w:rsidRDefault="00B646E8" w:rsidP="00B646E8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1"/>
                  <w:enabled/>
                  <w:calcOnExit w:val="0"/>
                  <w:textInput>
                    <w:default w:val="Общество с ограниченной ответственностью &quot;НОВАТЭК-КОСТРОМА&quot;"/>
                  </w:textInput>
                </w:ffData>
              </w:fldChar>
            </w:r>
            <w:bookmarkStart w:id="4" w:name="Контрагент1"/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>Общество с ограниченной ответственностью "НОВАТЭК-КОСТРОМА"</w: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4"/>
          </w:p>
          <w:p w14:paraId="7358FB6D" w14:textId="77777777" w:rsidR="00B646E8" w:rsidRPr="00164684" w:rsidRDefault="00B646E8" w:rsidP="00B646E8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Адрес: </w:t>
            </w:r>
            <w:bookmarkStart w:id="5" w:name="КонтрагентЮрАдрес"/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ЮрАдрес"/>
                  <w:enabled/>
                  <w:calcOnExit w:val="0"/>
                  <w:textInput>
                    <w:default w:val="Юридический адрес контрагента"/>
                  </w:textInput>
                </w:ffData>
              </w:fldCha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156005, Костромская обл, Кострома г, Лесная ул, дом № 37</w: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5"/>
          </w:p>
          <w:p w14:paraId="37B27810" w14:textId="77777777" w:rsidR="00B646E8" w:rsidRPr="00164684" w:rsidRDefault="00B646E8" w:rsidP="00B646E8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Почтовый адрес: </w:t>
            </w:r>
            <w:bookmarkStart w:id="6" w:name="КонтрагентФактАдрес"/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ФактАдрес"/>
                  <w:enabled/>
                  <w:calcOnExit w:val="0"/>
                  <w:textInput>
                    <w:default w:val="Почтовый адрес контрагента"/>
                  </w:textInput>
                </w:ffData>
              </w:fldCha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156005, Костромская обл, Кострома г, Лесная ул, дом № 37</w: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6"/>
          </w:p>
          <w:p w14:paraId="54B4D434" w14:textId="77777777" w:rsidR="00B646E8" w:rsidRPr="00164684" w:rsidRDefault="00B646E8" w:rsidP="00B646E8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Телефон: </w:t>
            </w:r>
            <w:bookmarkStart w:id="7" w:name="КонтрагентТелефон"/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Телефон"/>
                  <w:enabled/>
                  <w:calcOnExit w:val="0"/>
                  <w:textInput>
                    <w:default w:val="Основной телефон контрагента"/>
                  </w:textInput>
                </w:ffData>
              </w:fldCha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+7-494-239-5226</w: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7"/>
          </w:p>
          <w:p w14:paraId="383DB94A" w14:textId="77777777" w:rsidR="00B646E8" w:rsidRPr="00164684" w:rsidRDefault="00B646E8" w:rsidP="00B646E8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Р/с: </w:t>
            </w:r>
            <w:bookmarkStart w:id="8" w:name="КонтрагентРС"/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РС"/>
                  <w:enabled/>
                  <w:calcOnExit w:val="0"/>
                  <w:textInput>
                    <w:default w:val="Р/С контрагента"/>
                  </w:textInput>
                </w:ffData>
              </w:fldCha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40702810229000002761</w: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8"/>
          </w:p>
          <w:p w14:paraId="32FA2307" w14:textId="77777777" w:rsidR="00B646E8" w:rsidRPr="00164684" w:rsidRDefault="00B646E8" w:rsidP="00B646E8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Банк: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Центрально-Черноземный банк ПАО Сбербанк</w:t>
            </w:r>
          </w:p>
          <w:p w14:paraId="411E8089" w14:textId="77777777" w:rsidR="00B646E8" w:rsidRPr="00164684" w:rsidRDefault="00B646E8" w:rsidP="00B646E8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К/с: </w:t>
            </w:r>
            <w:r w:rsidRPr="007B6FBF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30101810</w:t>
            </w:r>
            <w:bookmarkStart w:id="9" w:name="_7fqcwuj8nc6w"/>
            <w:bookmarkEnd w:id="9"/>
            <w:r w:rsidRPr="007B6FBF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600000000681</w:t>
            </w:r>
          </w:p>
          <w:p w14:paraId="4A35DC10" w14:textId="77777777" w:rsidR="00B646E8" w:rsidRPr="00164684" w:rsidRDefault="00B646E8" w:rsidP="00B646E8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БИК: </w:t>
            </w:r>
            <w:r w:rsidRPr="007B6FBF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042007681</w:t>
            </w:r>
          </w:p>
          <w:p w14:paraId="0F4838EB" w14:textId="77777777" w:rsidR="00B646E8" w:rsidRPr="00164684" w:rsidRDefault="00B646E8" w:rsidP="00B646E8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ИНН: </w:t>
            </w:r>
            <w:bookmarkStart w:id="10" w:name="КонтрагентИНН"/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ИНН"/>
                  <w:enabled/>
                  <w:calcOnExit w:val="0"/>
                  <w:textInput>
                    <w:default w:val="ИНН контрагента"/>
                  </w:textInput>
                </w:ffData>
              </w:fldCha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4401017834</w: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10"/>
          </w:p>
          <w:p w14:paraId="60BC4073" w14:textId="77777777" w:rsidR="00B646E8" w:rsidRPr="00DB5E18" w:rsidRDefault="00B646E8" w:rsidP="00B646E8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КПП: </w:t>
            </w:r>
            <w:bookmarkStart w:id="11" w:name="КонтрагентКПП"/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КПП"/>
                  <w:enabled/>
                  <w:calcOnExit w:val="0"/>
                  <w:textInput>
                    <w:default w:val="КПП контрагента"/>
                  </w:textInput>
                </w:ffData>
              </w:fldCha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440101001</w: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11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/</w:t>
            </w:r>
            <w:r w:rsidRPr="00DB5E1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785150001</w:t>
            </w:r>
          </w:p>
          <w:p w14:paraId="310154A5" w14:textId="77777777" w:rsidR="00B646E8" w:rsidRPr="00164684" w:rsidRDefault="00B646E8" w:rsidP="00B646E8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ОКПО: </w:t>
            </w:r>
            <w:bookmarkStart w:id="12" w:name="КонтрагентОКПО"/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ОКПО"/>
                  <w:enabled/>
                  <w:calcOnExit w:val="0"/>
                  <w:textInput>
                    <w:default w:val="ОКПО контрагента"/>
                  </w:textInput>
                </w:ffData>
              </w:fldCha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50101120</w: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12"/>
          </w:p>
          <w:p w14:paraId="1B1901C1" w14:textId="77777777" w:rsidR="00B646E8" w:rsidRPr="00827DB5" w:rsidRDefault="00B646E8" w:rsidP="00B646E8">
            <w:pPr>
              <w:pStyle w:val="afc"/>
              <w:ind w:left="32" w:hanging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Email: info@kostroma.novatek.ru</w:t>
            </w:r>
          </w:p>
          <w:p w14:paraId="29650B5A" w14:textId="77777777" w:rsidR="00B646E8" w:rsidRPr="00827DB5" w:rsidRDefault="00B646E8" w:rsidP="00B646E8">
            <w:pPr>
              <w:pStyle w:val="afc"/>
              <w:ind w:left="32" w:hanging="2"/>
              <w:rPr>
                <w:rFonts w:ascii="Times New Roman" w:hAnsi="Times New Roman"/>
                <w:lang w:val="en-US"/>
              </w:rPr>
            </w:pPr>
          </w:p>
          <w:p w14:paraId="2471450D" w14:textId="77777777" w:rsidR="00B646E8" w:rsidRPr="00827DB5" w:rsidRDefault="00B646E8" w:rsidP="00B646E8">
            <w:pPr>
              <w:pStyle w:val="afc"/>
              <w:pBdr>
                <w:bottom w:val="single" w:sz="12" w:space="1" w:color="auto"/>
              </w:pBdr>
              <w:ind w:hanging="2"/>
              <w:rPr>
                <w:rFonts w:ascii="Times New Roman" w:hAnsi="Times New Roman"/>
                <w:lang w:val="en-US"/>
              </w:rPr>
            </w:pPr>
          </w:p>
          <w:p w14:paraId="2872D6E5" w14:textId="2F11CA5A" w:rsidR="00B646E8" w:rsidRPr="00164684" w:rsidRDefault="00B646E8" w:rsidP="00B646E8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УполнПредст1"/>
                  <w:enabled/>
                  <w:calcOnExit w:val="0"/>
                  <w:textInput>
                    <w:default w:val="Расшифровка подписи уполномоченного лица контрагента"/>
                  </w:textInput>
                </w:ffData>
              </w:fldChar>
            </w:r>
            <w:bookmarkStart w:id="13" w:name="УполнПредст1"/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Смирнов Дмитрий Михайлович</w: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13"/>
          </w:p>
          <w:p w14:paraId="2D8D02AB" w14:textId="77777777" w:rsidR="00B646E8" w:rsidRDefault="00B646E8" w:rsidP="00AC1E0A">
            <w:pPr>
              <w:keepNext/>
              <w:jc w:val="both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(</w:t>
            </w:r>
            <w:proofErr w:type="spellStart"/>
            <w:r w:rsidRPr="00164684">
              <w:rPr>
                <w:sz w:val="22"/>
                <w:szCs w:val="22"/>
              </w:rPr>
              <w:t>м.п</w:t>
            </w:r>
            <w:proofErr w:type="spellEnd"/>
            <w:r w:rsidRPr="00164684">
              <w:rPr>
                <w:sz w:val="22"/>
                <w:szCs w:val="22"/>
              </w:rPr>
              <w:t>.)</w:t>
            </w:r>
          </w:p>
          <w:p w14:paraId="15AC2D5F" w14:textId="77777777" w:rsidR="00B646E8" w:rsidRPr="005D4A48" w:rsidRDefault="00B646E8" w:rsidP="00B646E8">
            <w:pPr>
              <w:rPr>
                <w:lang w:val="x-none" w:eastAsia="x-none"/>
              </w:rPr>
            </w:pPr>
          </w:p>
          <w:p w14:paraId="620121D3" w14:textId="5FFD1658" w:rsidR="00B646E8" w:rsidRPr="005D4A48" w:rsidRDefault="00B646E8" w:rsidP="00B646E8">
            <w:pPr>
              <w:rPr>
                <w:lang w:val="x-none" w:eastAsia="x-none"/>
              </w:rPr>
            </w:pPr>
          </w:p>
        </w:tc>
      </w:tr>
    </w:tbl>
    <w:p w14:paraId="7D81FB7B" w14:textId="0FE3E620" w:rsidR="00B830B6" w:rsidRDefault="00B830B6" w:rsidP="002D0D69">
      <w:pPr>
        <w:keepNext/>
        <w:ind w:firstLine="284"/>
        <w:jc w:val="both"/>
        <w:rPr>
          <w:sz w:val="22"/>
          <w:szCs w:val="22"/>
        </w:rPr>
      </w:pPr>
    </w:p>
    <w:p w14:paraId="22188FDE" w14:textId="77777777" w:rsidR="005D4A48" w:rsidRPr="005D4A48" w:rsidRDefault="005D4A48" w:rsidP="002D0D69">
      <w:pPr>
        <w:keepNext/>
        <w:ind w:firstLine="284"/>
        <w:jc w:val="both"/>
        <w:rPr>
          <w:sz w:val="22"/>
          <w:szCs w:val="22"/>
        </w:rPr>
      </w:pPr>
    </w:p>
    <w:p w14:paraId="7E99A7B3" w14:textId="7ADA8044" w:rsidR="00B830B6" w:rsidRPr="002B6310" w:rsidRDefault="00B830B6" w:rsidP="00787F24">
      <w:pPr>
        <w:rPr>
          <w:b/>
          <w:sz w:val="22"/>
          <w:szCs w:val="22"/>
        </w:rPr>
      </w:pPr>
    </w:p>
    <w:sectPr w:rsidR="00B830B6" w:rsidRPr="002B6310" w:rsidSect="007565C9">
      <w:footerReference w:type="even" r:id="rId9"/>
      <w:footerReference w:type="default" r:id="rId10"/>
      <w:footerReference w:type="first" r:id="rId11"/>
      <w:pgSz w:w="11906" w:h="16838"/>
      <w:pgMar w:top="851" w:right="720" w:bottom="992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E48E0" w14:textId="77777777" w:rsidR="0037244E" w:rsidRDefault="0037244E" w:rsidP="00486C0F">
      <w:r>
        <w:separator/>
      </w:r>
    </w:p>
  </w:endnote>
  <w:endnote w:type="continuationSeparator" w:id="0">
    <w:p w14:paraId="0DD66A51" w14:textId="77777777" w:rsidR="0037244E" w:rsidRDefault="0037244E" w:rsidP="00486C0F">
      <w:r>
        <w:continuationSeparator/>
      </w:r>
    </w:p>
  </w:endnote>
  <w:endnote w:type="continuationNotice" w:id="1">
    <w:p w14:paraId="61C29107" w14:textId="77777777" w:rsidR="0037244E" w:rsidRDefault="00372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AD67B" w14:textId="77777777" w:rsidR="000D192A" w:rsidRDefault="000D192A" w:rsidP="009B1A09">
    <w:pPr>
      <w:pStyle w:val="af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846047"/>
      <w:docPartObj>
        <w:docPartGallery w:val="Page Numbers (Bottom of Page)"/>
        <w:docPartUnique/>
      </w:docPartObj>
    </w:sdtPr>
    <w:sdtEndPr/>
    <w:sdtContent>
      <w:p w14:paraId="6C43533A" w14:textId="53A22005" w:rsidR="00164684" w:rsidRDefault="0016468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FF8">
          <w:rPr>
            <w:noProof/>
          </w:rPr>
          <w:t>4</w:t>
        </w:r>
        <w:r>
          <w:fldChar w:fldCharType="end"/>
        </w:r>
      </w:p>
    </w:sdtContent>
  </w:sdt>
  <w:p w14:paraId="2A100C28" w14:textId="77777777" w:rsidR="00164684" w:rsidRDefault="0016468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76C67" w14:textId="77777777" w:rsidR="000D192A" w:rsidRPr="009B1A09" w:rsidRDefault="000D192A" w:rsidP="009B1A09">
    <w:pPr>
      <w:pStyle w:val="af0"/>
      <w:pBdr>
        <w:top w:val="thinThickSmallGap" w:sz="24" w:space="1" w:color="622423"/>
      </w:pBdr>
      <w:tabs>
        <w:tab w:val="clear" w:pos="4677"/>
        <w:tab w:val="clear" w:pos="9355"/>
        <w:tab w:val="right" w:pos="10466"/>
      </w:tabs>
      <w:rPr>
        <w:rFonts w:ascii="Cambria" w:hAnsi="Cambria"/>
      </w:rPr>
    </w:pPr>
    <w:r>
      <w:rPr>
        <w:rFonts w:ascii="Cambria" w:hAnsi="Cambria"/>
      </w:rPr>
      <w:t>Исполнитель_____________________                                                                      Заказчик______________________</w:t>
    </w:r>
    <w:r w:rsidRPr="009B1A09">
      <w:rPr>
        <w:rFonts w:ascii="Cambria" w:hAnsi="Cambria"/>
      </w:rPr>
      <w:tab/>
    </w:r>
  </w:p>
  <w:p w14:paraId="4DA6AA6C" w14:textId="77777777" w:rsidR="000D192A" w:rsidRPr="009B1A09" w:rsidRDefault="000D192A" w:rsidP="009B1A09">
    <w:pPr>
      <w:pStyle w:val="af0"/>
      <w:pBdr>
        <w:top w:val="thinThickSmallGap" w:sz="24" w:space="1" w:color="622423"/>
      </w:pBdr>
      <w:tabs>
        <w:tab w:val="clear" w:pos="4677"/>
        <w:tab w:val="clear" w:pos="9355"/>
        <w:tab w:val="right" w:pos="10466"/>
      </w:tabs>
      <w:rPr>
        <w:rFonts w:ascii="Cambria" w:hAnsi="Cambria"/>
      </w:rPr>
    </w:pPr>
  </w:p>
  <w:p w14:paraId="0DE4C695" w14:textId="77777777" w:rsidR="000D192A" w:rsidRPr="009B1A09" w:rsidRDefault="000D192A" w:rsidP="009B1A09">
    <w:pPr>
      <w:pStyle w:val="af0"/>
      <w:pBdr>
        <w:top w:val="thinThickSmallGap" w:sz="24" w:space="1" w:color="622423"/>
      </w:pBdr>
      <w:tabs>
        <w:tab w:val="clear" w:pos="4677"/>
        <w:tab w:val="clear" w:pos="9355"/>
        <w:tab w:val="right" w:pos="10466"/>
      </w:tabs>
      <w:rPr>
        <w:rFonts w:ascii="Cambria" w:hAnsi="Cambria"/>
      </w:rPr>
    </w:pPr>
    <w:r w:rsidRPr="009B1A09">
      <w:rPr>
        <w:rFonts w:ascii="Cambria" w:hAnsi="Cambria"/>
      </w:rPr>
      <w:tab/>
      <w:t xml:space="preserve">Страница </w:t>
    </w:r>
    <w:r w:rsidRPr="009B1A09">
      <w:rPr>
        <w:rFonts w:ascii="Calibri" w:hAnsi="Calibri"/>
      </w:rPr>
      <w:fldChar w:fldCharType="begin"/>
    </w:r>
    <w:r>
      <w:instrText>PAGE   \* MERGEFORMAT</w:instrText>
    </w:r>
    <w:r w:rsidRPr="009B1A09">
      <w:rPr>
        <w:rFonts w:ascii="Calibri" w:hAnsi="Calibri"/>
      </w:rPr>
      <w:fldChar w:fldCharType="separate"/>
    </w:r>
    <w:r w:rsidRPr="009B1A09">
      <w:rPr>
        <w:rFonts w:ascii="Cambria" w:hAnsi="Cambria"/>
        <w:noProof/>
      </w:rPr>
      <w:t>1</w:t>
    </w:r>
    <w:r w:rsidRPr="009B1A09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C3EE8" w14:textId="77777777" w:rsidR="0037244E" w:rsidRDefault="0037244E" w:rsidP="00486C0F">
      <w:r>
        <w:separator/>
      </w:r>
    </w:p>
  </w:footnote>
  <w:footnote w:type="continuationSeparator" w:id="0">
    <w:p w14:paraId="5502E436" w14:textId="77777777" w:rsidR="0037244E" w:rsidRDefault="0037244E" w:rsidP="00486C0F">
      <w:r>
        <w:continuationSeparator/>
      </w:r>
    </w:p>
  </w:footnote>
  <w:footnote w:type="continuationNotice" w:id="1">
    <w:p w14:paraId="0AC58EEE" w14:textId="77777777" w:rsidR="0037244E" w:rsidRDefault="003724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53C3"/>
    <w:multiLevelType w:val="hybridMultilevel"/>
    <w:tmpl w:val="C6960EB0"/>
    <w:lvl w:ilvl="0" w:tplc="7AB4A6B4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2200A52"/>
    <w:multiLevelType w:val="multilevel"/>
    <w:tmpl w:val="174031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b w:val="0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3"/>
      </w:rPr>
    </w:lvl>
  </w:abstractNum>
  <w:abstractNum w:abstractNumId="2" w15:restartNumberingAfterBreak="0">
    <w:nsid w:val="1BA13350"/>
    <w:multiLevelType w:val="hybridMultilevel"/>
    <w:tmpl w:val="A5369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6F81"/>
    <w:multiLevelType w:val="multilevel"/>
    <w:tmpl w:val="2ADEF55A"/>
    <w:name w:val="ИерархияДоговора"/>
    <w:lvl w:ilvl="0">
      <w:start w:val="1"/>
      <w:numFmt w:val="decimal"/>
      <w:pStyle w:val="a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2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611C29"/>
    <w:multiLevelType w:val="multilevel"/>
    <w:tmpl w:val="D8663F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F51D17"/>
    <w:multiLevelType w:val="hybridMultilevel"/>
    <w:tmpl w:val="3456367E"/>
    <w:lvl w:ilvl="0" w:tplc="52944B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657C9D"/>
    <w:multiLevelType w:val="hybridMultilevel"/>
    <w:tmpl w:val="BADA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A6B29"/>
    <w:multiLevelType w:val="hybridMultilevel"/>
    <w:tmpl w:val="AB22B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136A5"/>
    <w:multiLevelType w:val="multilevel"/>
    <w:tmpl w:val="1F5423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4D83C32"/>
    <w:multiLevelType w:val="multilevel"/>
    <w:tmpl w:val="F00A36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C754E61"/>
    <w:multiLevelType w:val="multilevel"/>
    <w:tmpl w:val="25126CE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7019351D"/>
    <w:multiLevelType w:val="multilevel"/>
    <w:tmpl w:val="CA221424"/>
    <w:lvl w:ilvl="0">
      <w:start w:val="1"/>
      <w:numFmt w:val="decimal"/>
      <w:lvlText w:val="%1."/>
      <w:lvlJc w:val="left"/>
      <w:pPr>
        <w:ind w:left="6456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color w:val="auto"/>
        <w:sz w:val="24"/>
        <w:szCs w:val="24"/>
      </w:rPr>
    </w:lvl>
    <w:lvl w:ilvl="3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737D45F5"/>
    <w:multiLevelType w:val="multilevel"/>
    <w:tmpl w:val="053419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4746995"/>
    <w:multiLevelType w:val="multilevel"/>
    <w:tmpl w:val="053419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B74710F"/>
    <w:multiLevelType w:val="hybridMultilevel"/>
    <w:tmpl w:val="40929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3"/>
  </w:num>
  <w:num w:numId="6">
    <w:abstractNumId w:val="3"/>
  </w:num>
  <w:num w:numId="7">
    <w:abstractNumId w:val="0"/>
  </w:num>
  <w:num w:numId="8">
    <w:abstractNumId w:val="14"/>
  </w:num>
  <w:num w:numId="9">
    <w:abstractNumId w:val="8"/>
  </w:num>
  <w:num w:numId="10">
    <w:abstractNumId w:val="7"/>
  </w:num>
  <w:num w:numId="11">
    <w:abstractNumId w:val="6"/>
  </w:num>
  <w:num w:numId="12">
    <w:abstractNumId w:val="2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08"/>
    <w:rsid w:val="0001068C"/>
    <w:rsid w:val="0001542F"/>
    <w:rsid w:val="00020F05"/>
    <w:rsid w:val="00046B04"/>
    <w:rsid w:val="00061D89"/>
    <w:rsid w:val="00076D91"/>
    <w:rsid w:val="00076DFB"/>
    <w:rsid w:val="00080202"/>
    <w:rsid w:val="00081ABB"/>
    <w:rsid w:val="00090D47"/>
    <w:rsid w:val="00092B12"/>
    <w:rsid w:val="00093940"/>
    <w:rsid w:val="00094771"/>
    <w:rsid w:val="00096F2A"/>
    <w:rsid w:val="0009773E"/>
    <w:rsid w:val="000A5B03"/>
    <w:rsid w:val="000B4BC7"/>
    <w:rsid w:val="000B72C7"/>
    <w:rsid w:val="000C4B1C"/>
    <w:rsid w:val="000C6B1A"/>
    <w:rsid w:val="000D192A"/>
    <w:rsid w:val="000D2499"/>
    <w:rsid w:val="000D38E6"/>
    <w:rsid w:val="000D7ADB"/>
    <w:rsid w:val="000E1397"/>
    <w:rsid w:val="000F49D9"/>
    <w:rsid w:val="000F5C97"/>
    <w:rsid w:val="00101BDD"/>
    <w:rsid w:val="00105475"/>
    <w:rsid w:val="001056AF"/>
    <w:rsid w:val="0010673F"/>
    <w:rsid w:val="00106751"/>
    <w:rsid w:val="00107115"/>
    <w:rsid w:val="00114296"/>
    <w:rsid w:val="00121510"/>
    <w:rsid w:val="00124E61"/>
    <w:rsid w:val="0012717C"/>
    <w:rsid w:val="00130415"/>
    <w:rsid w:val="00134870"/>
    <w:rsid w:val="00140E54"/>
    <w:rsid w:val="00142116"/>
    <w:rsid w:val="00144386"/>
    <w:rsid w:val="00146F6E"/>
    <w:rsid w:val="0014758F"/>
    <w:rsid w:val="0015725B"/>
    <w:rsid w:val="00164684"/>
    <w:rsid w:val="00167225"/>
    <w:rsid w:val="001707F1"/>
    <w:rsid w:val="00190F6D"/>
    <w:rsid w:val="00192553"/>
    <w:rsid w:val="001943E8"/>
    <w:rsid w:val="00194E6B"/>
    <w:rsid w:val="00197938"/>
    <w:rsid w:val="001A05DF"/>
    <w:rsid w:val="001A2275"/>
    <w:rsid w:val="001A4F08"/>
    <w:rsid w:val="001A5F78"/>
    <w:rsid w:val="001C35A4"/>
    <w:rsid w:val="001D2C6A"/>
    <w:rsid w:val="001D4A0C"/>
    <w:rsid w:val="001E1281"/>
    <w:rsid w:val="001F2CB8"/>
    <w:rsid w:val="001F332C"/>
    <w:rsid w:val="001F6021"/>
    <w:rsid w:val="00202645"/>
    <w:rsid w:val="002047FA"/>
    <w:rsid w:val="002176B7"/>
    <w:rsid w:val="002206A7"/>
    <w:rsid w:val="00232DB0"/>
    <w:rsid w:val="0023377B"/>
    <w:rsid w:val="00235BB2"/>
    <w:rsid w:val="00241357"/>
    <w:rsid w:val="00241472"/>
    <w:rsid w:val="0024241E"/>
    <w:rsid w:val="00250CC1"/>
    <w:rsid w:val="002534F3"/>
    <w:rsid w:val="0026374D"/>
    <w:rsid w:val="00265120"/>
    <w:rsid w:val="00270436"/>
    <w:rsid w:val="002716FA"/>
    <w:rsid w:val="00274195"/>
    <w:rsid w:val="00274C3D"/>
    <w:rsid w:val="00275FE9"/>
    <w:rsid w:val="00286746"/>
    <w:rsid w:val="00295069"/>
    <w:rsid w:val="0029594F"/>
    <w:rsid w:val="002A20A5"/>
    <w:rsid w:val="002A6EED"/>
    <w:rsid w:val="002A77B9"/>
    <w:rsid w:val="002B0AD8"/>
    <w:rsid w:val="002B6310"/>
    <w:rsid w:val="002C6937"/>
    <w:rsid w:val="002D0D69"/>
    <w:rsid w:val="002D0FD6"/>
    <w:rsid w:val="002D20B8"/>
    <w:rsid w:val="002D3069"/>
    <w:rsid w:val="002F2248"/>
    <w:rsid w:val="002F28B3"/>
    <w:rsid w:val="003049E5"/>
    <w:rsid w:val="0031210F"/>
    <w:rsid w:val="00316580"/>
    <w:rsid w:val="00320624"/>
    <w:rsid w:val="00321877"/>
    <w:rsid w:val="00332F19"/>
    <w:rsid w:val="00335527"/>
    <w:rsid w:val="003376A8"/>
    <w:rsid w:val="003518E9"/>
    <w:rsid w:val="00352DC9"/>
    <w:rsid w:val="0035459D"/>
    <w:rsid w:val="0036341E"/>
    <w:rsid w:val="0037244E"/>
    <w:rsid w:val="00373F6F"/>
    <w:rsid w:val="003906ED"/>
    <w:rsid w:val="00395F92"/>
    <w:rsid w:val="003A6352"/>
    <w:rsid w:val="003B046E"/>
    <w:rsid w:val="003B2715"/>
    <w:rsid w:val="003C3485"/>
    <w:rsid w:val="003C3F0C"/>
    <w:rsid w:val="003C5C27"/>
    <w:rsid w:val="003F40A0"/>
    <w:rsid w:val="0041130B"/>
    <w:rsid w:val="00414197"/>
    <w:rsid w:val="0041457D"/>
    <w:rsid w:val="00414A05"/>
    <w:rsid w:val="00416A3F"/>
    <w:rsid w:val="00431213"/>
    <w:rsid w:val="00433A81"/>
    <w:rsid w:val="00435802"/>
    <w:rsid w:val="00447750"/>
    <w:rsid w:val="0045007B"/>
    <w:rsid w:val="00450205"/>
    <w:rsid w:val="00451471"/>
    <w:rsid w:val="0046227F"/>
    <w:rsid w:val="00473591"/>
    <w:rsid w:val="00475A7F"/>
    <w:rsid w:val="00482A0B"/>
    <w:rsid w:val="00484E20"/>
    <w:rsid w:val="0048651F"/>
    <w:rsid w:val="00486C0F"/>
    <w:rsid w:val="004909F0"/>
    <w:rsid w:val="00495496"/>
    <w:rsid w:val="004A1549"/>
    <w:rsid w:val="004A7CEF"/>
    <w:rsid w:val="004C09AC"/>
    <w:rsid w:val="004C1D0A"/>
    <w:rsid w:val="004C3E60"/>
    <w:rsid w:val="004D0D3F"/>
    <w:rsid w:val="004D37B8"/>
    <w:rsid w:val="004D53F9"/>
    <w:rsid w:val="004D5C68"/>
    <w:rsid w:val="004D7A44"/>
    <w:rsid w:val="004F0604"/>
    <w:rsid w:val="004F54D8"/>
    <w:rsid w:val="0050248A"/>
    <w:rsid w:val="005244A1"/>
    <w:rsid w:val="00532F66"/>
    <w:rsid w:val="00534077"/>
    <w:rsid w:val="00536728"/>
    <w:rsid w:val="00552559"/>
    <w:rsid w:val="00562B1A"/>
    <w:rsid w:val="00565769"/>
    <w:rsid w:val="005767FE"/>
    <w:rsid w:val="00580D1B"/>
    <w:rsid w:val="00583C3C"/>
    <w:rsid w:val="00586D53"/>
    <w:rsid w:val="00595BB5"/>
    <w:rsid w:val="005A01EC"/>
    <w:rsid w:val="005B1A89"/>
    <w:rsid w:val="005C5A98"/>
    <w:rsid w:val="005C75DB"/>
    <w:rsid w:val="005C7A8D"/>
    <w:rsid w:val="005D1238"/>
    <w:rsid w:val="005D4A48"/>
    <w:rsid w:val="005E3390"/>
    <w:rsid w:val="005F2050"/>
    <w:rsid w:val="005F365C"/>
    <w:rsid w:val="00607A0D"/>
    <w:rsid w:val="00611AFA"/>
    <w:rsid w:val="006129EC"/>
    <w:rsid w:val="0061600E"/>
    <w:rsid w:val="006211C0"/>
    <w:rsid w:val="0062756B"/>
    <w:rsid w:val="00647105"/>
    <w:rsid w:val="006538CD"/>
    <w:rsid w:val="00655720"/>
    <w:rsid w:val="0065652D"/>
    <w:rsid w:val="00667146"/>
    <w:rsid w:val="006743C0"/>
    <w:rsid w:val="00681D14"/>
    <w:rsid w:val="006931B2"/>
    <w:rsid w:val="006A0D05"/>
    <w:rsid w:val="006A4F40"/>
    <w:rsid w:val="006A5F76"/>
    <w:rsid w:val="006C1E26"/>
    <w:rsid w:val="006C3402"/>
    <w:rsid w:val="006D0A3A"/>
    <w:rsid w:val="006E0E7F"/>
    <w:rsid w:val="006F1C6B"/>
    <w:rsid w:val="00707B24"/>
    <w:rsid w:val="0073253C"/>
    <w:rsid w:val="007371F9"/>
    <w:rsid w:val="0073736A"/>
    <w:rsid w:val="00753205"/>
    <w:rsid w:val="007556AB"/>
    <w:rsid w:val="007565C9"/>
    <w:rsid w:val="00761554"/>
    <w:rsid w:val="00763095"/>
    <w:rsid w:val="0076384C"/>
    <w:rsid w:val="00787F24"/>
    <w:rsid w:val="007A06C9"/>
    <w:rsid w:val="007A352D"/>
    <w:rsid w:val="007B1D53"/>
    <w:rsid w:val="007B21E8"/>
    <w:rsid w:val="007C159B"/>
    <w:rsid w:val="007C3134"/>
    <w:rsid w:val="007D0B3E"/>
    <w:rsid w:val="007E38A5"/>
    <w:rsid w:val="007E76B0"/>
    <w:rsid w:val="007F766A"/>
    <w:rsid w:val="00800DC1"/>
    <w:rsid w:val="008105EF"/>
    <w:rsid w:val="00827ABA"/>
    <w:rsid w:val="00827DB5"/>
    <w:rsid w:val="00833A32"/>
    <w:rsid w:val="00837D8E"/>
    <w:rsid w:val="00841131"/>
    <w:rsid w:val="008467BC"/>
    <w:rsid w:val="00852782"/>
    <w:rsid w:val="00860E79"/>
    <w:rsid w:val="00862B89"/>
    <w:rsid w:val="0086377E"/>
    <w:rsid w:val="00863F72"/>
    <w:rsid w:val="00875D05"/>
    <w:rsid w:val="00876885"/>
    <w:rsid w:val="00884085"/>
    <w:rsid w:val="00884354"/>
    <w:rsid w:val="008901F0"/>
    <w:rsid w:val="0089035B"/>
    <w:rsid w:val="00892F54"/>
    <w:rsid w:val="008A3F22"/>
    <w:rsid w:val="008C52E1"/>
    <w:rsid w:val="008D3C83"/>
    <w:rsid w:val="008D7B72"/>
    <w:rsid w:val="008E7BC7"/>
    <w:rsid w:val="00913D39"/>
    <w:rsid w:val="009156C5"/>
    <w:rsid w:val="0091597A"/>
    <w:rsid w:val="00915AF5"/>
    <w:rsid w:val="00917A4A"/>
    <w:rsid w:val="009215C8"/>
    <w:rsid w:val="00922CD2"/>
    <w:rsid w:val="00925A8A"/>
    <w:rsid w:val="00930441"/>
    <w:rsid w:val="00932C61"/>
    <w:rsid w:val="009418E4"/>
    <w:rsid w:val="00951C2B"/>
    <w:rsid w:val="00976E2F"/>
    <w:rsid w:val="00984C9D"/>
    <w:rsid w:val="0099079D"/>
    <w:rsid w:val="009919EA"/>
    <w:rsid w:val="009A4690"/>
    <w:rsid w:val="009B1A09"/>
    <w:rsid w:val="009B747F"/>
    <w:rsid w:val="009C585D"/>
    <w:rsid w:val="009D33E0"/>
    <w:rsid w:val="009D369E"/>
    <w:rsid w:val="009D428C"/>
    <w:rsid w:val="009E2632"/>
    <w:rsid w:val="009E2A72"/>
    <w:rsid w:val="009E2F50"/>
    <w:rsid w:val="009F1117"/>
    <w:rsid w:val="00A0795F"/>
    <w:rsid w:val="00A135E2"/>
    <w:rsid w:val="00A15FAA"/>
    <w:rsid w:val="00A228B9"/>
    <w:rsid w:val="00A4531B"/>
    <w:rsid w:val="00A4738E"/>
    <w:rsid w:val="00A55D57"/>
    <w:rsid w:val="00A703F6"/>
    <w:rsid w:val="00A74978"/>
    <w:rsid w:val="00A81ADF"/>
    <w:rsid w:val="00A84AC1"/>
    <w:rsid w:val="00A93C17"/>
    <w:rsid w:val="00A962DD"/>
    <w:rsid w:val="00A96558"/>
    <w:rsid w:val="00AA5C97"/>
    <w:rsid w:val="00AB00D9"/>
    <w:rsid w:val="00AB2D4A"/>
    <w:rsid w:val="00AC0F1A"/>
    <w:rsid w:val="00AC1E0A"/>
    <w:rsid w:val="00AC47B5"/>
    <w:rsid w:val="00AC5B58"/>
    <w:rsid w:val="00AD3CF7"/>
    <w:rsid w:val="00AE7B07"/>
    <w:rsid w:val="00AF1220"/>
    <w:rsid w:val="00B10283"/>
    <w:rsid w:val="00B1241F"/>
    <w:rsid w:val="00B23238"/>
    <w:rsid w:val="00B25D48"/>
    <w:rsid w:val="00B3482A"/>
    <w:rsid w:val="00B36BE2"/>
    <w:rsid w:val="00B400F4"/>
    <w:rsid w:val="00B4410A"/>
    <w:rsid w:val="00B457B9"/>
    <w:rsid w:val="00B46A77"/>
    <w:rsid w:val="00B47EC1"/>
    <w:rsid w:val="00B646E8"/>
    <w:rsid w:val="00B65358"/>
    <w:rsid w:val="00B65B20"/>
    <w:rsid w:val="00B67F7D"/>
    <w:rsid w:val="00B72EB2"/>
    <w:rsid w:val="00B830B6"/>
    <w:rsid w:val="00B84185"/>
    <w:rsid w:val="00B85421"/>
    <w:rsid w:val="00B92B10"/>
    <w:rsid w:val="00B93BF3"/>
    <w:rsid w:val="00B9476E"/>
    <w:rsid w:val="00B9483C"/>
    <w:rsid w:val="00BA75DD"/>
    <w:rsid w:val="00BC0901"/>
    <w:rsid w:val="00BC76C5"/>
    <w:rsid w:val="00BD2439"/>
    <w:rsid w:val="00BD7D74"/>
    <w:rsid w:val="00BE3A51"/>
    <w:rsid w:val="00C0070F"/>
    <w:rsid w:val="00C020A6"/>
    <w:rsid w:val="00C104A3"/>
    <w:rsid w:val="00C24EB5"/>
    <w:rsid w:val="00C260AA"/>
    <w:rsid w:val="00C35860"/>
    <w:rsid w:val="00C36750"/>
    <w:rsid w:val="00C63B74"/>
    <w:rsid w:val="00C96E8B"/>
    <w:rsid w:val="00CA2E54"/>
    <w:rsid w:val="00CA58AF"/>
    <w:rsid w:val="00CB2CAE"/>
    <w:rsid w:val="00CC2B4C"/>
    <w:rsid w:val="00CD3A19"/>
    <w:rsid w:val="00CD7A2C"/>
    <w:rsid w:val="00CE0BF2"/>
    <w:rsid w:val="00CF2DDB"/>
    <w:rsid w:val="00CF7D28"/>
    <w:rsid w:val="00D05EE7"/>
    <w:rsid w:val="00D0731E"/>
    <w:rsid w:val="00D11C6C"/>
    <w:rsid w:val="00D17C82"/>
    <w:rsid w:val="00D22896"/>
    <w:rsid w:val="00D27F72"/>
    <w:rsid w:val="00D32587"/>
    <w:rsid w:val="00D32D5F"/>
    <w:rsid w:val="00D615E2"/>
    <w:rsid w:val="00D625BB"/>
    <w:rsid w:val="00D64460"/>
    <w:rsid w:val="00D67225"/>
    <w:rsid w:val="00D72363"/>
    <w:rsid w:val="00D72A4F"/>
    <w:rsid w:val="00D72FE3"/>
    <w:rsid w:val="00D741E3"/>
    <w:rsid w:val="00D74499"/>
    <w:rsid w:val="00D75774"/>
    <w:rsid w:val="00D7618E"/>
    <w:rsid w:val="00D8338D"/>
    <w:rsid w:val="00D90B13"/>
    <w:rsid w:val="00D92500"/>
    <w:rsid w:val="00D95D7C"/>
    <w:rsid w:val="00DA34AA"/>
    <w:rsid w:val="00DB5E18"/>
    <w:rsid w:val="00DC315C"/>
    <w:rsid w:val="00DC44FF"/>
    <w:rsid w:val="00DC7FE3"/>
    <w:rsid w:val="00DC7FF8"/>
    <w:rsid w:val="00DD0D26"/>
    <w:rsid w:val="00DD3EB7"/>
    <w:rsid w:val="00DD406A"/>
    <w:rsid w:val="00DD7C00"/>
    <w:rsid w:val="00DE7CA2"/>
    <w:rsid w:val="00DF1EB2"/>
    <w:rsid w:val="00DF70BA"/>
    <w:rsid w:val="00E030BF"/>
    <w:rsid w:val="00E03F19"/>
    <w:rsid w:val="00E203AC"/>
    <w:rsid w:val="00E24B39"/>
    <w:rsid w:val="00E30065"/>
    <w:rsid w:val="00E31AE4"/>
    <w:rsid w:val="00E32BA8"/>
    <w:rsid w:val="00E37BA1"/>
    <w:rsid w:val="00E44D0F"/>
    <w:rsid w:val="00E47287"/>
    <w:rsid w:val="00E55622"/>
    <w:rsid w:val="00E55CCF"/>
    <w:rsid w:val="00E566B7"/>
    <w:rsid w:val="00E63BDF"/>
    <w:rsid w:val="00E740D6"/>
    <w:rsid w:val="00E762E2"/>
    <w:rsid w:val="00E85D89"/>
    <w:rsid w:val="00E9575C"/>
    <w:rsid w:val="00E97507"/>
    <w:rsid w:val="00EA0E04"/>
    <w:rsid w:val="00EB285F"/>
    <w:rsid w:val="00EB629B"/>
    <w:rsid w:val="00EC2132"/>
    <w:rsid w:val="00EC7BFF"/>
    <w:rsid w:val="00ED0E54"/>
    <w:rsid w:val="00ED3653"/>
    <w:rsid w:val="00EE1F0F"/>
    <w:rsid w:val="00EE34A9"/>
    <w:rsid w:val="00F00735"/>
    <w:rsid w:val="00F05617"/>
    <w:rsid w:val="00F07436"/>
    <w:rsid w:val="00F07D17"/>
    <w:rsid w:val="00F10447"/>
    <w:rsid w:val="00F13B38"/>
    <w:rsid w:val="00F20DD5"/>
    <w:rsid w:val="00F24FD2"/>
    <w:rsid w:val="00F27F63"/>
    <w:rsid w:val="00F3327D"/>
    <w:rsid w:val="00F336F0"/>
    <w:rsid w:val="00F36E03"/>
    <w:rsid w:val="00F534E9"/>
    <w:rsid w:val="00F61E2A"/>
    <w:rsid w:val="00F905CE"/>
    <w:rsid w:val="00F909FD"/>
    <w:rsid w:val="00F976D4"/>
    <w:rsid w:val="00FA2D08"/>
    <w:rsid w:val="00FB4007"/>
    <w:rsid w:val="00FE5C69"/>
    <w:rsid w:val="00FF4538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1403B36"/>
  <w15:docId w15:val="{A9885B1B-A5FA-45A3-A3C0-59350121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D4A48"/>
  </w:style>
  <w:style w:type="paragraph" w:styleId="1">
    <w:name w:val="heading 1"/>
    <w:basedOn w:val="a2"/>
    <w:next w:val="a2"/>
    <w:uiPriority w:val="9"/>
    <w:qFormat/>
    <w:rsid w:val="00F336F0"/>
    <w:pPr>
      <w:keepNext/>
      <w:jc w:val="center"/>
      <w:outlineLvl w:val="0"/>
    </w:pPr>
    <w:rPr>
      <w:rFonts w:ascii="Arial" w:hAnsi="Arial"/>
      <w:b/>
      <w:sz w:val="22"/>
    </w:rPr>
  </w:style>
  <w:style w:type="paragraph" w:styleId="20">
    <w:name w:val="heading 2"/>
    <w:basedOn w:val="a2"/>
    <w:next w:val="a2"/>
    <w:link w:val="21"/>
    <w:qFormat/>
    <w:rsid w:val="0061600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2"/>
    <w:next w:val="a2"/>
    <w:link w:val="30"/>
    <w:qFormat/>
    <w:rsid w:val="006160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0">
    <w:name w:val="Название1"/>
    <w:basedOn w:val="a2"/>
    <w:link w:val="a6"/>
    <w:qFormat/>
    <w:rsid w:val="00F336F0"/>
    <w:pPr>
      <w:jc w:val="center"/>
    </w:pPr>
    <w:rPr>
      <w:b/>
      <w:sz w:val="24"/>
    </w:rPr>
  </w:style>
  <w:style w:type="paragraph" w:styleId="a7">
    <w:name w:val="Body Text"/>
    <w:basedOn w:val="a2"/>
    <w:rsid w:val="00F336F0"/>
    <w:pPr>
      <w:jc w:val="both"/>
    </w:pPr>
  </w:style>
  <w:style w:type="paragraph" w:styleId="a8">
    <w:name w:val="Body Text Indent"/>
    <w:basedOn w:val="a2"/>
    <w:link w:val="a9"/>
    <w:rsid w:val="00F336F0"/>
    <w:pPr>
      <w:ind w:firstLine="720"/>
      <w:jc w:val="both"/>
    </w:pPr>
  </w:style>
  <w:style w:type="paragraph" w:styleId="22">
    <w:name w:val="Body Text 2"/>
    <w:basedOn w:val="a2"/>
    <w:link w:val="23"/>
    <w:rsid w:val="00F336F0"/>
    <w:pPr>
      <w:jc w:val="both"/>
    </w:pPr>
    <w:rPr>
      <w:sz w:val="22"/>
    </w:rPr>
  </w:style>
  <w:style w:type="paragraph" w:styleId="24">
    <w:name w:val="Body Text Indent 2"/>
    <w:basedOn w:val="a2"/>
    <w:rsid w:val="00F336F0"/>
    <w:pPr>
      <w:ind w:firstLine="720"/>
      <w:jc w:val="both"/>
    </w:pPr>
    <w:rPr>
      <w:sz w:val="22"/>
    </w:rPr>
  </w:style>
  <w:style w:type="paragraph" w:styleId="31">
    <w:name w:val="Body Text Indent 3"/>
    <w:basedOn w:val="a2"/>
    <w:link w:val="32"/>
    <w:rsid w:val="00F336F0"/>
    <w:pPr>
      <w:ind w:firstLine="720"/>
      <w:jc w:val="both"/>
    </w:pPr>
    <w:rPr>
      <w:sz w:val="19"/>
    </w:rPr>
  </w:style>
  <w:style w:type="paragraph" w:styleId="aa">
    <w:name w:val="Document Map"/>
    <w:basedOn w:val="a2"/>
    <w:semiHidden/>
    <w:rsid w:val="00F336F0"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2"/>
    <w:rsid w:val="00F336F0"/>
    <w:pPr>
      <w:jc w:val="both"/>
    </w:pPr>
    <w:rPr>
      <w:i/>
      <w:sz w:val="22"/>
    </w:rPr>
  </w:style>
  <w:style w:type="paragraph" w:styleId="ab">
    <w:name w:val="Balloon Text"/>
    <w:basedOn w:val="a2"/>
    <w:semiHidden/>
    <w:rsid w:val="00F336F0"/>
    <w:rPr>
      <w:rFonts w:ascii="Tahoma" w:hAnsi="Tahoma" w:cs="Tahoma"/>
      <w:sz w:val="16"/>
      <w:szCs w:val="16"/>
    </w:rPr>
  </w:style>
  <w:style w:type="table" w:styleId="ac">
    <w:name w:val="Table Grid"/>
    <w:basedOn w:val="a4"/>
    <w:rsid w:val="0061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Перечень"/>
    <w:basedOn w:val="a2"/>
    <w:rsid w:val="00D27F72"/>
    <w:pPr>
      <w:tabs>
        <w:tab w:val="num" w:pos="113"/>
      </w:tabs>
      <w:spacing w:before="60"/>
      <w:jc w:val="both"/>
    </w:pPr>
    <w:rPr>
      <w:rFonts w:ascii="Arial" w:hAnsi="Arial" w:cs="Arial"/>
    </w:rPr>
  </w:style>
  <w:style w:type="paragraph" w:styleId="ae">
    <w:name w:val="header"/>
    <w:basedOn w:val="a2"/>
    <w:link w:val="af"/>
    <w:rsid w:val="00486C0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3"/>
    <w:link w:val="ae"/>
    <w:rsid w:val="00486C0F"/>
  </w:style>
  <w:style w:type="paragraph" w:styleId="af0">
    <w:name w:val="footer"/>
    <w:basedOn w:val="a2"/>
    <w:link w:val="af1"/>
    <w:uiPriority w:val="99"/>
    <w:rsid w:val="00486C0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3"/>
    <w:link w:val="af0"/>
    <w:uiPriority w:val="99"/>
    <w:rsid w:val="00486C0F"/>
  </w:style>
  <w:style w:type="paragraph" w:customStyle="1" w:styleId="a">
    <w:name w:val="Раздел Договора"/>
    <w:basedOn w:val="a2"/>
    <w:qFormat/>
    <w:rsid w:val="00EA0E04"/>
    <w:pPr>
      <w:numPr>
        <w:numId w:val="6"/>
      </w:numPr>
      <w:spacing w:before="240" w:after="240"/>
      <w:jc w:val="center"/>
      <w:outlineLvl w:val="0"/>
    </w:pPr>
    <w:rPr>
      <w:rFonts w:ascii="Cambria" w:hAnsi="Cambria"/>
      <w:b/>
      <w:sz w:val="28"/>
      <w:szCs w:val="24"/>
    </w:rPr>
  </w:style>
  <w:style w:type="paragraph" w:customStyle="1" w:styleId="a0">
    <w:name w:val="Пункт договора"/>
    <w:basedOn w:val="a2"/>
    <w:link w:val="af2"/>
    <w:qFormat/>
    <w:rsid w:val="00EA0E04"/>
    <w:pPr>
      <w:numPr>
        <w:ilvl w:val="1"/>
        <w:numId w:val="6"/>
      </w:numPr>
      <w:ind w:left="0" w:firstLine="709"/>
      <w:jc w:val="both"/>
    </w:pPr>
  </w:style>
  <w:style w:type="paragraph" w:customStyle="1" w:styleId="a1">
    <w:name w:val="Подпункт договора"/>
    <w:basedOn w:val="a2"/>
    <w:link w:val="af3"/>
    <w:qFormat/>
    <w:rsid w:val="00EA0E04"/>
    <w:pPr>
      <w:numPr>
        <w:ilvl w:val="2"/>
        <w:numId w:val="6"/>
      </w:num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2">
    <w:name w:val="Подпункт договора2"/>
    <w:basedOn w:val="a2"/>
    <w:link w:val="25"/>
    <w:qFormat/>
    <w:rsid w:val="00EA0E04"/>
    <w:pPr>
      <w:numPr>
        <w:ilvl w:val="3"/>
        <w:numId w:val="6"/>
      </w:numPr>
      <w:jc w:val="both"/>
    </w:pPr>
    <w:rPr>
      <w:b/>
      <w:sz w:val="24"/>
      <w:szCs w:val="24"/>
      <w:lang w:val="x-none" w:eastAsia="x-none"/>
    </w:rPr>
  </w:style>
  <w:style w:type="character" w:customStyle="1" w:styleId="af3">
    <w:name w:val="Подпункт договора Знак"/>
    <w:link w:val="a1"/>
    <w:rsid w:val="00EA0E04"/>
    <w:rPr>
      <w:sz w:val="24"/>
      <w:szCs w:val="24"/>
    </w:rPr>
  </w:style>
  <w:style w:type="character" w:customStyle="1" w:styleId="af2">
    <w:name w:val="Пункт договора Знак"/>
    <w:basedOn w:val="a3"/>
    <w:link w:val="a0"/>
    <w:rsid w:val="00EA0E04"/>
  </w:style>
  <w:style w:type="character" w:customStyle="1" w:styleId="25">
    <w:name w:val="Подпункт договора2 Знак"/>
    <w:link w:val="2"/>
    <w:rsid w:val="007556AB"/>
    <w:rPr>
      <w:b/>
      <w:sz w:val="24"/>
      <w:szCs w:val="24"/>
    </w:rPr>
  </w:style>
  <w:style w:type="character" w:customStyle="1" w:styleId="21">
    <w:name w:val="Заголовок 2 Знак"/>
    <w:link w:val="20"/>
    <w:rsid w:val="007E38A5"/>
    <w:rPr>
      <w:rFonts w:ascii="Arial" w:hAnsi="Arial" w:cs="Arial"/>
      <w:b/>
      <w:bCs/>
      <w:i/>
      <w:iCs/>
      <w:sz w:val="28"/>
      <w:szCs w:val="28"/>
    </w:rPr>
  </w:style>
  <w:style w:type="character" w:customStyle="1" w:styleId="23">
    <w:name w:val="Основной текст 2 Знак"/>
    <w:link w:val="22"/>
    <w:rsid w:val="002F28B3"/>
    <w:rPr>
      <w:sz w:val="22"/>
    </w:rPr>
  </w:style>
  <w:style w:type="character" w:styleId="af4">
    <w:name w:val="Hyperlink"/>
    <w:uiPriority w:val="99"/>
    <w:unhideWhenUsed/>
    <w:rsid w:val="00447750"/>
    <w:rPr>
      <w:color w:val="0000FF"/>
      <w:u w:val="single"/>
    </w:rPr>
  </w:style>
  <w:style w:type="character" w:customStyle="1" w:styleId="30">
    <w:name w:val="Заголовок 3 Знак"/>
    <w:link w:val="3"/>
    <w:rsid w:val="00E44D0F"/>
    <w:rPr>
      <w:rFonts w:ascii="Arial" w:hAnsi="Arial" w:cs="Arial"/>
      <w:b/>
      <w:bCs/>
      <w:sz w:val="26"/>
      <w:szCs w:val="26"/>
    </w:rPr>
  </w:style>
  <w:style w:type="character" w:customStyle="1" w:styleId="a6">
    <w:name w:val="Название Знак"/>
    <w:link w:val="10"/>
    <w:rsid w:val="00915AF5"/>
    <w:rPr>
      <w:b/>
      <w:sz w:val="24"/>
    </w:rPr>
  </w:style>
  <w:style w:type="character" w:customStyle="1" w:styleId="32">
    <w:name w:val="Основной текст с отступом 3 Знак"/>
    <w:link w:val="31"/>
    <w:rsid w:val="006211C0"/>
    <w:rPr>
      <w:sz w:val="19"/>
    </w:rPr>
  </w:style>
  <w:style w:type="paragraph" w:styleId="af5">
    <w:name w:val="List Paragraph"/>
    <w:basedOn w:val="a2"/>
    <w:uiPriority w:val="34"/>
    <w:qFormat/>
    <w:rsid w:val="00B830B6"/>
    <w:pPr>
      <w:ind w:left="720"/>
      <w:contextualSpacing/>
    </w:pPr>
    <w:rPr>
      <w:rFonts w:eastAsia="Calibri"/>
      <w:sz w:val="24"/>
      <w:szCs w:val="24"/>
    </w:rPr>
  </w:style>
  <w:style w:type="character" w:styleId="af6">
    <w:name w:val="Intense Emphasis"/>
    <w:uiPriority w:val="21"/>
    <w:qFormat/>
    <w:rsid w:val="00B830B6"/>
    <w:rPr>
      <w:b/>
      <w:bCs/>
      <w:i/>
      <w:iCs/>
      <w:color w:val="4F81BD"/>
    </w:rPr>
  </w:style>
  <w:style w:type="character" w:customStyle="1" w:styleId="a9">
    <w:name w:val="Основной текст с отступом Знак"/>
    <w:basedOn w:val="a3"/>
    <w:link w:val="a8"/>
    <w:rsid w:val="00B830B6"/>
  </w:style>
  <w:style w:type="character" w:styleId="af7">
    <w:name w:val="annotation reference"/>
    <w:semiHidden/>
    <w:unhideWhenUsed/>
    <w:rsid w:val="003906ED"/>
    <w:rPr>
      <w:sz w:val="16"/>
      <w:szCs w:val="16"/>
    </w:rPr>
  </w:style>
  <w:style w:type="paragraph" w:styleId="af8">
    <w:name w:val="annotation text"/>
    <w:basedOn w:val="a2"/>
    <w:link w:val="af9"/>
    <w:semiHidden/>
    <w:unhideWhenUsed/>
    <w:rsid w:val="003906ED"/>
  </w:style>
  <w:style w:type="character" w:customStyle="1" w:styleId="af9">
    <w:name w:val="Текст примечания Знак"/>
    <w:basedOn w:val="a3"/>
    <w:link w:val="af8"/>
    <w:semiHidden/>
    <w:rsid w:val="003906ED"/>
  </w:style>
  <w:style w:type="paragraph" w:styleId="afa">
    <w:name w:val="annotation subject"/>
    <w:basedOn w:val="af8"/>
    <w:next w:val="af8"/>
    <w:link w:val="afb"/>
    <w:semiHidden/>
    <w:unhideWhenUsed/>
    <w:rsid w:val="003906ED"/>
    <w:rPr>
      <w:b/>
      <w:bCs/>
    </w:rPr>
  </w:style>
  <w:style w:type="character" w:customStyle="1" w:styleId="afb">
    <w:name w:val="Тема примечания Знак"/>
    <w:link w:val="afa"/>
    <w:semiHidden/>
    <w:rsid w:val="003906ED"/>
    <w:rPr>
      <w:b/>
      <w:bCs/>
    </w:rPr>
  </w:style>
  <w:style w:type="paragraph" w:styleId="afc">
    <w:name w:val="No Spacing"/>
    <w:uiPriority w:val="1"/>
    <w:qFormat/>
    <w:rsid w:val="00C3675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stroma.novatek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DF928-963C-4368-9BB5-0E860DBA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5</Pages>
  <Words>1899</Words>
  <Characters>13843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ВЦ "Все для ГлавБуха"</Company>
  <LinksUpToDate>false</LinksUpToDate>
  <CharactersWithSpaces>15711</CharactersWithSpaces>
  <SharedDoc>false</SharedDoc>
  <HLinks>
    <vt:vector size="6" baseType="variant">
      <vt:variant>
        <vt:i4>6094873</vt:i4>
      </vt:variant>
      <vt:variant>
        <vt:i4>57</vt:i4>
      </vt:variant>
      <vt:variant>
        <vt:i4>0</vt:i4>
      </vt:variant>
      <vt:variant>
        <vt:i4>5</vt:i4>
      </vt:variant>
      <vt:variant>
        <vt:lpwstr>http://www.1c.ru/rus/support/its/its.htm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Юлия Кривцова</dc:creator>
  <cp:lastModifiedBy>Морозов Антон Владимирович</cp:lastModifiedBy>
  <cp:revision>21</cp:revision>
  <cp:lastPrinted>2022-07-05T11:37:00Z</cp:lastPrinted>
  <dcterms:created xsi:type="dcterms:W3CDTF">2025-10-23T05:56:00Z</dcterms:created>
  <dcterms:modified xsi:type="dcterms:W3CDTF">2025-10-29T12:06:00Z</dcterms:modified>
</cp:coreProperties>
</file>