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0F1E1" w14:textId="77777777" w:rsidR="00A67FB0" w:rsidRPr="00380061" w:rsidRDefault="0056663B" w:rsidP="00380061">
      <w:r w:rsidRPr="00380061">
        <w:rPr>
          <w:noProof/>
        </w:rPr>
        <w:drawing>
          <wp:inline distT="0" distB="0" distL="0" distR="0" wp14:anchorId="41D5DF31" wp14:editId="44E04041">
            <wp:extent cx="1057275" cy="1057275"/>
            <wp:effectExtent l="0" t="0" r="9525" b="9525"/>
            <wp:docPr id="1" name="Рисунок 1" descr="v8_E1E3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E1E3_7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487C07B9" w14:textId="77777777" w:rsidR="001F2ADD" w:rsidRPr="00380061" w:rsidRDefault="001F2ADD" w:rsidP="00380061">
      <w:pPr>
        <w:pStyle w:val="1"/>
        <w:spacing w:line="240" w:lineRule="auto"/>
        <w:rPr>
          <w:szCs w:val="24"/>
        </w:rPr>
      </w:pPr>
      <w:r w:rsidRPr="00380061">
        <w:rPr>
          <w:szCs w:val="24"/>
        </w:rPr>
        <w:t>ТЕХНИЧЕСКОЕ СОГЛАШЕНИЕ</w:t>
      </w:r>
    </w:p>
    <w:p w14:paraId="59412CE1" w14:textId="77777777" w:rsidR="001F2ADD" w:rsidRPr="00380061" w:rsidRDefault="001F2ADD" w:rsidP="00380061"/>
    <w:p w14:paraId="3463AA6D" w14:textId="1A98B22A" w:rsidR="001F2ADD" w:rsidRPr="00380061" w:rsidRDefault="007923BC" w:rsidP="00380061">
      <w:pPr>
        <w:tabs>
          <w:tab w:val="right" w:pos="10440"/>
        </w:tabs>
        <w:rPr>
          <w:b/>
          <w:bCs/>
        </w:rPr>
      </w:pPr>
      <w:r w:rsidRPr="00380061">
        <w:rPr>
          <w:b/>
          <w:noProof/>
        </w:rPr>
        <w:fldChar w:fldCharType="begin"/>
      </w:r>
      <w:r w:rsidRPr="00380061">
        <w:rPr>
          <w:b/>
          <w:noProof/>
        </w:rPr>
        <w:instrText xml:space="preserve"> MERGEFIELD  ПоставщикГород  \* MERGEFORMAT </w:instrText>
      </w:r>
      <w:r w:rsidRPr="00380061">
        <w:rPr>
          <w:b/>
          <w:noProof/>
        </w:rPr>
        <w:fldChar w:fldCharType="separate"/>
      </w:r>
      <w:r w:rsidR="00181235" w:rsidRPr="00380061">
        <w:rPr>
          <w:b/>
          <w:noProof/>
        </w:rPr>
        <w:t>г.Кострома</w:t>
      </w:r>
      <w:r w:rsidRPr="00380061">
        <w:rPr>
          <w:b/>
          <w:noProof/>
        </w:rPr>
        <w:fldChar w:fldCharType="end"/>
      </w:r>
      <w:r w:rsidR="001F2ADD" w:rsidRPr="00380061">
        <w:rPr>
          <w:b/>
          <w:bCs/>
        </w:rPr>
        <w:tab/>
      </w:r>
      <w:r w:rsidR="00EE0327">
        <w:rPr>
          <w:b/>
          <w:bCs/>
        </w:rPr>
        <w:t>________________</w:t>
      </w:r>
      <w:bookmarkStart w:id="0" w:name="_GoBack"/>
      <w:bookmarkEnd w:id="0"/>
    </w:p>
    <w:p w14:paraId="6E8DE6A5" w14:textId="77777777" w:rsidR="001F2ADD" w:rsidRPr="00380061" w:rsidRDefault="001F2ADD" w:rsidP="00380061">
      <w:pPr>
        <w:tabs>
          <w:tab w:val="left" w:pos="709"/>
        </w:tabs>
        <w:ind w:firstLine="567"/>
        <w:jc w:val="both"/>
        <w:rPr>
          <w:b/>
        </w:rPr>
      </w:pPr>
    </w:p>
    <w:p w14:paraId="54D639FB" w14:textId="77777777" w:rsidR="001F2ADD" w:rsidRPr="00380061" w:rsidRDefault="00E5745B" w:rsidP="00380061">
      <w:pPr>
        <w:ind w:firstLine="540"/>
        <w:jc w:val="both"/>
      </w:pPr>
      <w:r w:rsidRPr="00380061">
        <w:rPr>
          <w:b/>
          <w:noProof/>
        </w:rPr>
        <w:fldChar w:fldCharType="begin"/>
      </w:r>
      <w:r w:rsidRPr="00380061">
        <w:rPr>
          <w:b/>
          <w:noProof/>
        </w:rPr>
        <w:instrText xml:space="preserve"> MERGEFIELD  ПоставщикНаименованиеКраткое  \* MERGEFORMAT </w:instrText>
      </w:r>
      <w:r w:rsidRPr="00380061">
        <w:rPr>
          <w:b/>
          <w:noProof/>
        </w:rPr>
        <w:fldChar w:fldCharType="separate"/>
      </w:r>
      <w:r w:rsidR="00181235" w:rsidRPr="00380061">
        <w:rPr>
          <w:b/>
          <w:noProof/>
        </w:rPr>
        <w:t>ООО "НОВАТЭК-Кострома"</w:t>
      </w:r>
      <w:r w:rsidRPr="00380061">
        <w:rPr>
          <w:b/>
          <w:noProof/>
        </w:rPr>
        <w:fldChar w:fldCharType="end"/>
      </w:r>
      <w:r w:rsidR="001F2ADD" w:rsidRPr="00380061">
        <w:t xml:space="preserve">, именуемое в дальнейшем "Поставщик", в лице </w:t>
      </w:r>
      <w:fldSimple w:instr=" MERGEFIELD  ЛицоПоставщик2  \* MERGEFORMAT ">
        <w:r w:rsidR="00181235" w:rsidRPr="00380061">
          <w:rPr>
            <w:noProof/>
          </w:rPr>
          <w:t>начальника отдела по реализации газа производственным потребителям</w:t>
        </w:r>
      </w:fldSimple>
      <w:r w:rsidR="006915A2" w:rsidRPr="00380061">
        <w:t xml:space="preserve"> </w:t>
      </w:r>
      <w:fldSimple w:instr=" MERGEFIELD  ЛицоПоставщик  \* MERGEFORMAT ">
        <w:r w:rsidR="00181235" w:rsidRPr="00380061">
          <w:rPr>
            <w:noProof/>
          </w:rPr>
          <w:t>Зайцева Алексея Павловича</w:t>
        </w:r>
      </w:fldSimple>
      <w:r w:rsidR="001F2ADD" w:rsidRPr="00380061">
        <w:t xml:space="preserve">, действующего на основании </w:t>
      </w:r>
      <w:fldSimple w:instr=" MERGEFIELD  ОснованиеДействияПоставщика  \* MERGEFORMAT ">
        <w:r w:rsidR="00181235" w:rsidRPr="00380061">
          <w:rPr>
            <w:noProof/>
          </w:rPr>
          <w:t>Доверенности  №38-юр от 29.12.2018 г.</w:t>
        </w:r>
      </w:fldSimple>
      <w:r w:rsidR="001F2ADD" w:rsidRPr="00380061">
        <w:t>, с одной стороны,</w:t>
      </w:r>
    </w:p>
    <w:p w14:paraId="397B3DB5" w14:textId="77777777" w:rsidR="001F2ADD" w:rsidRPr="00380061" w:rsidRDefault="00497F24" w:rsidP="00380061">
      <w:pPr>
        <w:ind w:firstLine="540"/>
        <w:jc w:val="both"/>
      </w:pPr>
      <w:r w:rsidRPr="00380061">
        <w:rPr>
          <w:b/>
          <w:noProof/>
        </w:rPr>
        <w:fldChar w:fldCharType="begin"/>
      </w:r>
      <w:r w:rsidRPr="00380061">
        <w:rPr>
          <w:b/>
          <w:noProof/>
        </w:rPr>
        <w:instrText xml:space="preserve"> MERGEFIELD  ТранспортировщикНаименование  \* MERGEFORMAT </w:instrText>
      </w:r>
      <w:r w:rsidRPr="00380061">
        <w:rPr>
          <w:b/>
          <w:noProof/>
        </w:rPr>
        <w:fldChar w:fldCharType="separate"/>
      </w:r>
      <w:r w:rsidR="00181235" w:rsidRPr="00380061">
        <w:rPr>
          <w:b/>
          <w:noProof/>
        </w:rPr>
        <w:t>АКЦИОНЕРНОЕ ОБЩЕСТВО "ГАЗПРОМ ГАЗОРАСПРЕДЕЛЕНИЕ КОСТРОМА"</w:t>
      </w:r>
      <w:r w:rsidRPr="00380061">
        <w:rPr>
          <w:b/>
          <w:noProof/>
        </w:rPr>
        <w:fldChar w:fldCharType="end"/>
      </w:r>
      <w:r w:rsidR="001F2ADD" w:rsidRPr="00380061">
        <w:t xml:space="preserve">, именуемое в дальнейшем "ГРО", в лице </w:t>
      </w:r>
      <w:fldSimple w:instr=" MERGEFIELD  ЛицоТранспортировщик2  \* MERGEFORMAT ">
        <w:r w:rsidR="00181235" w:rsidRPr="00380061">
          <w:rPr>
            <w:noProof/>
          </w:rPr>
          <w:t>начальника Центральной диспетчерской службы</w:t>
        </w:r>
      </w:fldSimple>
      <w:r w:rsidR="00F80E59" w:rsidRPr="00380061">
        <w:t xml:space="preserve"> </w:t>
      </w:r>
      <w:fldSimple w:instr=" MERGEFIELD  ЛицоТранспортировщик  \* MERGEFORMAT ">
        <w:r w:rsidR="00181235" w:rsidRPr="00380061">
          <w:rPr>
            <w:noProof/>
          </w:rPr>
          <w:t>Бармина Игоря Сергеевича</w:t>
        </w:r>
      </w:fldSimple>
      <w:r w:rsidR="001F2ADD" w:rsidRPr="00380061">
        <w:rPr>
          <w:noProof/>
        </w:rPr>
        <w:t>, действующего на основании</w:t>
      </w:r>
      <w:r w:rsidR="00F80E59" w:rsidRPr="00380061">
        <w:rPr>
          <w:noProof/>
        </w:rPr>
        <w:t xml:space="preserve"> </w:t>
      </w:r>
      <w:r w:rsidR="00F80E59" w:rsidRPr="00380061">
        <w:rPr>
          <w:noProof/>
        </w:rPr>
        <w:fldChar w:fldCharType="begin"/>
      </w:r>
      <w:r w:rsidR="00F80E59" w:rsidRPr="00380061">
        <w:rPr>
          <w:noProof/>
        </w:rPr>
        <w:instrText xml:space="preserve"> MERGEFIELD  ОснованиеДействияГРО  \* MERGEFORMAT </w:instrText>
      </w:r>
      <w:r w:rsidR="00F80E59" w:rsidRPr="00380061">
        <w:rPr>
          <w:noProof/>
        </w:rPr>
        <w:fldChar w:fldCharType="separate"/>
      </w:r>
      <w:r w:rsidR="00181235" w:rsidRPr="00380061">
        <w:rPr>
          <w:noProof/>
        </w:rPr>
        <w:t>Доверенности  № 62/2019 от 29.12.2018 г.</w:t>
      </w:r>
      <w:r w:rsidR="00F80E59" w:rsidRPr="00380061">
        <w:rPr>
          <w:noProof/>
        </w:rPr>
        <w:fldChar w:fldCharType="end"/>
      </w:r>
      <w:r w:rsidR="001F2ADD" w:rsidRPr="00380061">
        <w:t xml:space="preserve">, с другой стороны, и </w:t>
      </w:r>
    </w:p>
    <w:p w14:paraId="47FB1555" w14:textId="77777777" w:rsidR="001F2ADD" w:rsidRPr="00380061" w:rsidRDefault="008824EC" w:rsidP="00380061">
      <w:pPr>
        <w:ind w:firstLine="540"/>
        <w:jc w:val="both"/>
      </w:pPr>
      <w:r w:rsidRPr="00380061">
        <w:rPr>
          <w:b/>
          <w:bCs/>
        </w:rPr>
        <w:t>____________________________________________________________________</w:t>
      </w:r>
      <w:r w:rsidRPr="00380061">
        <w:t xml:space="preserve">, </w:t>
      </w:r>
      <w:r w:rsidR="00EE0327">
        <w:fldChar w:fldCharType="begin"/>
      </w:r>
      <w:r w:rsidR="00EE0327">
        <w:instrText xml:space="preserve"> MERGEFIELD  Именуемый  \* MERGEFORMAT </w:instrText>
      </w:r>
      <w:r w:rsidR="00EE0327">
        <w:fldChar w:fldCharType="separate"/>
      </w:r>
      <w:r w:rsidRPr="00380061">
        <w:rPr>
          <w:noProof/>
        </w:rPr>
        <w:t>именуемое</w:t>
      </w:r>
      <w:r w:rsidR="00EE0327">
        <w:rPr>
          <w:noProof/>
        </w:rPr>
        <w:fldChar w:fldCharType="end"/>
      </w:r>
      <w:r w:rsidRPr="00380061">
        <w:t xml:space="preserve"> в дальнейшем </w:t>
      </w:r>
      <w:r w:rsidRPr="00380061">
        <w:rPr>
          <w:b/>
          <w:bCs/>
        </w:rPr>
        <w:t>"</w:t>
      </w:r>
      <w:r w:rsidRPr="00380061">
        <w:rPr>
          <w:b/>
        </w:rPr>
        <w:t>Покупатель</w:t>
      </w:r>
      <w:r w:rsidRPr="00380061">
        <w:rPr>
          <w:b/>
          <w:bCs/>
        </w:rPr>
        <w:t>"</w:t>
      </w:r>
      <w:r w:rsidRPr="00380061">
        <w:t xml:space="preserve">, </w:t>
      </w:r>
      <w:r w:rsidR="00EE0327">
        <w:fldChar w:fldCharType="begin"/>
      </w:r>
      <w:r w:rsidR="00EE0327">
        <w:instrText xml:space="preserve"> ME</w:instrText>
      </w:r>
      <w:r w:rsidR="00EE0327">
        <w:instrText xml:space="preserve">RGEFIELD  ЛицоКонтрагент  \* MERGEFORMAT </w:instrText>
      </w:r>
      <w:r w:rsidR="00EE0327">
        <w:fldChar w:fldCharType="separate"/>
      </w:r>
      <w:r w:rsidRPr="00380061">
        <w:t xml:space="preserve">в лице________________________________, действующего(ей)  на основании Устава , </w:t>
      </w:r>
      <w:r w:rsidR="00EE0327">
        <w:fldChar w:fldCharType="end"/>
      </w:r>
      <w:r w:rsidR="001F2ADD" w:rsidRPr="00380061">
        <w:t>с третьей стороны,</w:t>
      </w:r>
    </w:p>
    <w:p w14:paraId="066E29C9" w14:textId="7D6EF4AA" w:rsidR="001F2ADD" w:rsidRPr="00380061" w:rsidRDefault="001F2ADD" w:rsidP="00380061">
      <w:pPr>
        <w:ind w:firstLine="540"/>
        <w:jc w:val="both"/>
      </w:pPr>
      <w:r w:rsidRPr="00380061">
        <w:t xml:space="preserve">вместе в дальнейшем именуемые </w:t>
      </w:r>
      <w:r w:rsidR="003349BA">
        <w:t>"Стороны", заключили настоящее Т</w:t>
      </w:r>
      <w:r w:rsidRPr="00380061">
        <w:t>ехническое соглашение</w:t>
      </w:r>
      <w:r w:rsidR="003349BA">
        <w:t xml:space="preserve"> </w:t>
      </w:r>
      <w:r w:rsidRPr="00380061">
        <w:t>о нижеследующем:</w:t>
      </w:r>
    </w:p>
    <w:p w14:paraId="4B45B792" w14:textId="77777777" w:rsidR="001F2ADD" w:rsidRPr="00380061" w:rsidRDefault="001F2ADD" w:rsidP="00380061">
      <w:pPr>
        <w:pStyle w:val="a9"/>
        <w:numPr>
          <w:ilvl w:val="0"/>
          <w:numId w:val="14"/>
        </w:numPr>
        <w:tabs>
          <w:tab w:val="left" w:pos="993"/>
        </w:tabs>
        <w:spacing w:before="120" w:after="120"/>
        <w:ind w:left="357" w:hanging="357"/>
        <w:jc w:val="center"/>
        <w:rPr>
          <w:b/>
        </w:rPr>
      </w:pPr>
      <w:r w:rsidRPr="00380061">
        <w:rPr>
          <w:b/>
        </w:rPr>
        <w:t>Общие положения</w:t>
      </w:r>
    </w:p>
    <w:p w14:paraId="4CA034AE" w14:textId="77777777" w:rsidR="00506FD8" w:rsidRPr="00380061" w:rsidRDefault="00506FD8" w:rsidP="00380061">
      <w:pPr>
        <w:pStyle w:val="a9"/>
        <w:numPr>
          <w:ilvl w:val="1"/>
          <w:numId w:val="14"/>
        </w:numPr>
        <w:tabs>
          <w:tab w:val="left" w:pos="993"/>
        </w:tabs>
        <w:ind w:left="0" w:firstLine="567"/>
        <w:jc w:val="both"/>
      </w:pPr>
      <w:r w:rsidRPr="00380061">
        <w:t xml:space="preserve">Данное Техническое соглашение составлено во исполнение условий Договора поставки газа </w:t>
      </w:r>
      <w:r w:rsidR="008824EC" w:rsidRPr="00380061">
        <w:t>____________</w:t>
      </w:r>
      <w:r w:rsidRPr="00380061">
        <w:t xml:space="preserve"> от </w:t>
      </w:r>
      <w:r w:rsidR="008824EC" w:rsidRPr="00380061">
        <w:t>__________</w:t>
      </w:r>
      <w:r w:rsidRPr="00380061">
        <w:t xml:space="preserve"> с действующими изменениями и дополнениями</w:t>
      </w:r>
      <w:r w:rsidR="002C6FAA" w:rsidRPr="00380061">
        <w:t xml:space="preserve"> (далее Договор поставки)</w:t>
      </w:r>
      <w:r w:rsidRPr="00380061">
        <w:t>, заключенного между Поставщиком и Покупателем, и условий Договора на предоставление услуг по транспортировке природного газа №</w:t>
      </w:r>
      <w:fldSimple w:instr=" MERGEFIELD НомерДоговораТрансп \* MERGEFORMAT ">
        <w:r w:rsidR="00181235" w:rsidRPr="00380061">
          <w:t>_____________</w:t>
        </w:r>
      </w:fldSimple>
      <w:r w:rsidRPr="00380061">
        <w:t xml:space="preserve"> от </w:t>
      </w:r>
      <w:fldSimple w:instr=" MERGEFIELD ДатаДоговораТрансп \* MERGEFORMAT ">
        <w:r w:rsidR="00181235" w:rsidRPr="00380061">
          <w:t>_____________</w:t>
        </w:r>
      </w:fldSimple>
      <w:r w:rsidR="002C6FAA" w:rsidRPr="00380061">
        <w:t xml:space="preserve"> (далее Договор транспортировки)</w:t>
      </w:r>
      <w:r w:rsidRPr="00380061">
        <w:t>, заключенного между Заказчиком (далее по тексту - Покупатель) и ГРО.</w:t>
      </w:r>
    </w:p>
    <w:p w14:paraId="3911CC7B" w14:textId="77777777" w:rsidR="001F2ADD" w:rsidRPr="00380061" w:rsidRDefault="001F2ADD" w:rsidP="00380061">
      <w:pPr>
        <w:ind w:firstLine="567"/>
        <w:jc w:val="center"/>
        <w:rPr>
          <w:b/>
        </w:rPr>
      </w:pPr>
    </w:p>
    <w:p w14:paraId="7ADE5948" w14:textId="77777777" w:rsidR="001F2ADD" w:rsidRPr="00380061" w:rsidRDefault="001F2ADD" w:rsidP="00380061">
      <w:pPr>
        <w:pStyle w:val="a9"/>
        <w:numPr>
          <w:ilvl w:val="0"/>
          <w:numId w:val="14"/>
        </w:numPr>
        <w:tabs>
          <w:tab w:val="left" w:pos="993"/>
        </w:tabs>
        <w:spacing w:before="120" w:after="120"/>
        <w:ind w:left="357" w:hanging="357"/>
        <w:jc w:val="center"/>
        <w:rPr>
          <w:b/>
        </w:rPr>
      </w:pPr>
      <w:r w:rsidRPr="00380061">
        <w:rPr>
          <w:b/>
        </w:rPr>
        <w:t>Режим поставки газа</w:t>
      </w:r>
    </w:p>
    <w:p w14:paraId="3F140DC0" w14:textId="77777777" w:rsidR="00506FD8" w:rsidRPr="00380061" w:rsidRDefault="008824EC" w:rsidP="00380061">
      <w:pPr>
        <w:pStyle w:val="a9"/>
        <w:numPr>
          <w:ilvl w:val="1"/>
          <w:numId w:val="14"/>
        </w:numPr>
        <w:tabs>
          <w:tab w:val="left" w:pos="993"/>
        </w:tabs>
        <w:ind w:left="0" w:firstLine="567"/>
        <w:jc w:val="both"/>
      </w:pPr>
      <w:r w:rsidRPr="00380061">
        <w:t>Поставщик и ГРО обеспечивают надежное газоснабжение Покупателя в пределах договорных объемов поставки и транспортировки газа при выполнении Покупателем условий вышеназванных Договоров и настоящего Технического соглашения.</w:t>
      </w:r>
    </w:p>
    <w:p w14:paraId="7F605C7B" w14:textId="77777777" w:rsidR="00506FD8" w:rsidRPr="00380061" w:rsidRDefault="00506FD8" w:rsidP="00380061">
      <w:pPr>
        <w:pStyle w:val="a9"/>
        <w:numPr>
          <w:ilvl w:val="1"/>
          <w:numId w:val="14"/>
        </w:numPr>
        <w:tabs>
          <w:tab w:val="left" w:pos="993"/>
        </w:tabs>
        <w:ind w:left="0" w:firstLine="567"/>
        <w:jc w:val="both"/>
      </w:pPr>
      <w:r w:rsidRPr="00380061">
        <w:t>Отбор газа Покупателем производится на объектах:</w:t>
      </w:r>
    </w:p>
    <w:p w14:paraId="2EC8E3CE" w14:textId="77777777" w:rsidR="001F2ADD" w:rsidRPr="00380061" w:rsidRDefault="001F2ADD" w:rsidP="00380061">
      <w:pPr>
        <w:ind w:firstLine="567"/>
        <w:jc w:val="both"/>
      </w:pPr>
    </w:p>
    <w:tbl>
      <w:tblPr>
        <w:tblW w:w="10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126"/>
        <w:gridCol w:w="1559"/>
        <w:gridCol w:w="2268"/>
        <w:gridCol w:w="709"/>
        <w:gridCol w:w="2268"/>
        <w:gridCol w:w="1264"/>
      </w:tblGrid>
      <w:tr w:rsidR="00506FD8" w:rsidRPr="00380061" w14:paraId="59425103" w14:textId="77777777" w:rsidTr="00181235">
        <w:tc>
          <w:tcPr>
            <w:tcW w:w="534" w:type="dxa"/>
            <w:tcBorders>
              <w:top w:val="single" w:sz="4" w:space="0" w:color="auto"/>
              <w:left w:val="single" w:sz="4" w:space="0" w:color="auto"/>
              <w:bottom w:val="nil"/>
              <w:right w:val="single" w:sz="4" w:space="0" w:color="auto"/>
            </w:tcBorders>
            <w:vAlign w:val="bottom"/>
          </w:tcPr>
          <w:p w14:paraId="6BD818E5" w14:textId="77777777" w:rsidR="00506FD8" w:rsidRPr="00380061" w:rsidRDefault="00506FD8" w:rsidP="00380061">
            <w:pPr>
              <w:jc w:val="center"/>
              <w:rPr>
                <w:sz w:val="20"/>
                <w:szCs w:val="20"/>
              </w:rPr>
            </w:pPr>
            <w:r w:rsidRPr="00380061">
              <w:rPr>
                <w:snapToGrid w:val="0"/>
                <w:color w:val="000000"/>
                <w:sz w:val="20"/>
                <w:szCs w:val="20"/>
              </w:rPr>
              <w:t>№</w:t>
            </w:r>
          </w:p>
        </w:tc>
        <w:tc>
          <w:tcPr>
            <w:tcW w:w="2126" w:type="dxa"/>
            <w:tcBorders>
              <w:top w:val="single" w:sz="4" w:space="0" w:color="auto"/>
              <w:left w:val="single" w:sz="4" w:space="0" w:color="auto"/>
              <w:bottom w:val="nil"/>
              <w:right w:val="single" w:sz="4" w:space="0" w:color="auto"/>
            </w:tcBorders>
            <w:vAlign w:val="bottom"/>
          </w:tcPr>
          <w:p w14:paraId="5C3FF8D5" w14:textId="77777777" w:rsidR="00506FD8" w:rsidRPr="00380061" w:rsidRDefault="00506FD8" w:rsidP="00380061">
            <w:pPr>
              <w:keepNext/>
              <w:jc w:val="center"/>
              <w:rPr>
                <w:snapToGrid w:val="0"/>
                <w:color w:val="000000"/>
                <w:sz w:val="20"/>
                <w:szCs w:val="20"/>
              </w:rPr>
            </w:pPr>
            <w:r w:rsidRPr="00380061">
              <w:rPr>
                <w:snapToGrid w:val="0"/>
                <w:color w:val="000000"/>
                <w:sz w:val="20"/>
                <w:szCs w:val="20"/>
              </w:rPr>
              <w:t>Объект/Помещение</w:t>
            </w:r>
          </w:p>
        </w:tc>
        <w:tc>
          <w:tcPr>
            <w:tcW w:w="4536" w:type="dxa"/>
            <w:gridSpan w:val="3"/>
            <w:tcBorders>
              <w:top w:val="single" w:sz="4" w:space="0" w:color="auto"/>
              <w:left w:val="single" w:sz="4" w:space="0" w:color="auto"/>
              <w:bottom w:val="single" w:sz="4" w:space="0" w:color="auto"/>
              <w:right w:val="single" w:sz="4" w:space="0" w:color="auto"/>
            </w:tcBorders>
          </w:tcPr>
          <w:p w14:paraId="1D39F619" w14:textId="77777777" w:rsidR="00506FD8" w:rsidRPr="00380061" w:rsidRDefault="00506FD8" w:rsidP="00380061">
            <w:pPr>
              <w:jc w:val="center"/>
              <w:rPr>
                <w:sz w:val="20"/>
                <w:szCs w:val="20"/>
              </w:rPr>
            </w:pPr>
            <w:r w:rsidRPr="00380061">
              <w:rPr>
                <w:snapToGrid w:val="0"/>
                <w:color w:val="000000"/>
                <w:sz w:val="20"/>
                <w:szCs w:val="20"/>
              </w:rPr>
              <w:t>Газоиспользующее оборудование:</w:t>
            </w:r>
          </w:p>
        </w:tc>
        <w:tc>
          <w:tcPr>
            <w:tcW w:w="2268" w:type="dxa"/>
            <w:tcBorders>
              <w:top w:val="single" w:sz="4" w:space="0" w:color="auto"/>
              <w:left w:val="single" w:sz="4" w:space="0" w:color="auto"/>
              <w:bottom w:val="nil"/>
              <w:right w:val="single" w:sz="4" w:space="0" w:color="auto"/>
            </w:tcBorders>
            <w:vAlign w:val="bottom"/>
          </w:tcPr>
          <w:p w14:paraId="53A2D414" w14:textId="77777777" w:rsidR="00506FD8" w:rsidRPr="00380061" w:rsidRDefault="00506FD8" w:rsidP="00380061">
            <w:pPr>
              <w:jc w:val="center"/>
              <w:rPr>
                <w:sz w:val="20"/>
                <w:szCs w:val="20"/>
              </w:rPr>
            </w:pPr>
            <w:r w:rsidRPr="00380061">
              <w:rPr>
                <w:snapToGrid w:val="0"/>
                <w:color w:val="000000"/>
                <w:sz w:val="20"/>
                <w:szCs w:val="20"/>
              </w:rPr>
              <w:t>Фактический адрес объекта</w:t>
            </w:r>
          </w:p>
        </w:tc>
        <w:tc>
          <w:tcPr>
            <w:tcW w:w="1264" w:type="dxa"/>
            <w:tcBorders>
              <w:top w:val="single" w:sz="4" w:space="0" w:color="auto"/>
              <w:left w:val="single" w:sz="4" w:space="0" w:color="auto"/>
              <w:bottom w:val="nil"/>
              <w:right w:val="single" w:sz="4" w:space="0" w:color="auto"/>
            </w:tcBorders>
            <w:vAlign w:val="bottom"/>
          </w:tcPr>
          <w:p w14:paraId="28AEE98B" w14:textId="77777777" w:rsidR="00506FD8" w:rsidRPr="00380061" w:rsidRDefault="00506FD8" w:rsidP="00380061">
            <w:pPr>
              <w:jc w:val="center"/>
              <w:rPr>
                <w:sz w:val="20"/>
                <w:szCs w:val="20"/>
              </w:rPr>
            </w:pPr>
            <w:r w:rsidRPr="00380061">
              <w:rPr>
                <w:snapToGrid w:val="0"/>
                <w:color w:val="000000"/>
                <w:sz w:val="20"/>
                <w:szCs w:val="20"/>
              </w:rPr>
              <w:t>Питающая ГРС</w:t>
            </w:r>
          </w:p>
        </w:tc>
      </w:tr>
      <w:tr w:rsidR="00181235" w:rsidRPr="00380061" w14:paraId="76BDA984" w14:textId="77777777" w:rsidTr="00181235">
        <w:trPr>
          <w:cantSplit/>
        </w:trPr>
        <w:tc>
          <w:tcPr>
            <w:tcW w:w="534" w:type="dxa"/>
            <w:tcBorders>
              <w:top w:val="nil"/>
              <w:left w:val="single" w:sz="4" w:space="0" w:color="auto"/>
              <w:bottom w:val="single" w:sz="4" w:space="0" w:color="auto"/>
              <w:right w:val="single" w:sz="4" w:space="0" w:color="auto"/>
            </w:tcBorders>
          </w:tcPr>
          <w:p w14:paraId="602ABFEC" w14:textId="77777777" w:rsidR="00181235" w:rsidRPr="00380061" w:rsidRDefault="00181235" w:rsidP="00380061">
            <w:pPr>
              <w:jc w:val="center"/>
              <w:rPr>
                <w:sz w:val="20"/>
                <w:szCs w:val="20"/>
              </w:rPr>
            </w:pPr>
            <w:r w:rsidRPr="00380061">
              <w:rPr>
                <w:snapToGrid w:val="0"/>
                <w:color w:val="000000"/>
                <w:sz w:val="20"/>
                <w:szCs w:val="20"/>
              </w:rPr>
              <w:t>п/п</w:t>
            </w:r>
          </w:p>
        </w:tc>
        <w:tc>
          <w:tcPr>
            <w:tcW w:w="2126" w:type="dxa"/>
            <w:tcBorders>
              <w:top w:val="nil"/>
              <w:left w:val="single" w:sz="4" w:space="0" w:color="auto"/>
              <w:bottom w:val="single" w:sz="4" w:space="0" w:color="auto"/>
              <w:right w:val="single" w:sz="4" w:space="0" w:color="auto"/>
            </w:tcBorders>
          </w:tcPr>
          <w:p w14:paraId="6311A6C9" w14:textId="77777777" w:rsidR="00181235" w:rsidRPr="00380061" w:rsidRDefault="00181235" w:rsidP="00380061">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373855FF" w14:textId="77777777" w:rsidR="00181235" w:rsidRPr="00380061" w:rsidRDefault="00181235" w:rsidP="00380061">
            <w:pPr>
              <w:jc w:val="center"/>
              <w:rPr>
                <w:sz w:val="20"/>
                <w:szCs w:val="20"/>
              </w:rPr>
            </w:pPr>
            <w:r w:rsidRPr="00380061">
              <w:rPr>
                <w:snapToGrid w:val="0"/>
                <w:color w:val="000000"/>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bottom"/>
          </w:tcPr>
          <w:p w14:paraId="0747DD79" w14:textId="77777777" w:rsidR="00181235" w:rsidRPr="00380061" w:rsidRDefault="00181235" w:rsidP="00380061">
            <w:pPr>
              <w:jc w:val="center"/>
              <w:rPr>
                <w:sz w:val="20"/>
                <w:szCs w:val="20"/>
              </w:rPr>
            </w:pPr>
            <w:r w:rsidRPr="00380061">
              <w:rPr>
                <w:sz w:val="20"/>
                <w:szCs w:val="20"/>
              </w:rPr>
              <w:t>Проектная мощность единицы, м3/ч</w:t>
            </w:r>
          </w:p>
        </w:tc>
        <w:tc>
          <w:tcPr>
            <w:tcW w:w="709" w:type="dxa"/>
            <w:tcBorders>
              <w:top w:val="single" w:sz="4" w:space="0" w:color="auto"/>
              <w:left w:val="single" w:sz="4" w:space="0" w:color="auto"/>
              <w:bottom w:val="single" w:sz="4" w:space="0" w:color="auto"/>
              <w:right w:val="single" w:sz="4" w:space="0" w:color="auto"/>
            </w:tcBorders>
            <w:vAlign w:val="bottom"/>
          </w:tcPr>
          <w:p w14:paraId="6B082985" w14:textId="77777777" w:rsidR="00181235" w:rsidRPr="00380061" w:rsidRDefault="00181235" w:rsidP="00380061">
            <w:pPr>
              <w:jc w:val="center"/>
              <w:rPr>
                <w:sz w:val="20"/>
                <w:szCs w:val="20"/>
              </w:rPr>
            </w:pPr>
            <w:r w:rsidRPr="00380061">
              <w:rPr>
                <w:sz w:val="20"/>
                <w:szCs w:val="20"/>
              </w:rPr>
              <w:t>кол.</w:t>
            </w:r>
          </w:p>
        </w:tc>
        <w:tc>
          <w:tcPr>
            <w:tcW w:w="2268" w:type="dxa"/>
            <w:tcBorders>
              <w:top w:val="nil"/>
              <w:left w:val="single" w:sz="4" w:space="0" w:color="auto"/>
              <w:bottom w:val="single" w:sz="4" w:space="0" w:color="auto"/>
              <w:right w:val="single" w:sz="4" w:space="0" w:color="auto"/>
            </w:tcBorders>
          </w:tcPr>
          <w:p w14:paraId="332DC6DB" w14:textId="77777777" w:rsidR="00181235" w:rsidRPr="00380061" w:rsidRDefault="00181235" w:rsidP="00380061">
            <w:pPr>
              <w:jc w:val="center"/>
              <w:rPr>
                <w:sz w:val="20"/>
                <w:szCs w:val="20"/>
              </w:rPr>
            </w:pPr>
          </w:p>
        </w:tc>
        <w:tc>
          <w:tcPr>
            <w:tcW w:w="1264" w:type="dxa"/>
            <w:tcBorders>
              <w:top w:val="nil"/>
              <w:left w:val="single" w:sz="4" w:space="0" w:color="auto"/>
              <w:bottom w:val="single" w:sz="4" w:space="0" w:color="auto"/>
              <w:right w:val="single" w:sz="4" w:space="0" w:color="auto"/>
            </w:tcBorders>
          </w:tcPr>
          <w:p w14:paraId="7E329CFE" w14:textId="77777777" w:rsidR="00181235" w:rsidRPr="00380061" w:rsidRDefault="00181235" w:rsidP="00380061">
            <w:pPr>
              <w:jc w:val="both"/>
              <w:rPr>
                <w:sz w:val="20"/>
                <w:szCs w:val="20"/>
              </w:rPr>
            </w:pPr>
          </w:p>
        </w:tc>
      </w:tr>
      <w:tr w:rsidR="00181235" w:rsidRPr="00380061" w14:paraId="7C343C4C" w14:textId="77777777" w:rsidTr="00181235">
        <w:trPr>
          <w:cantSplit/>
        </w:trPr>
        <w:tc>
          <w:tcPr>
            <w:tcW w:w="534" w:type="dxa"/>
            <w:tcBorders>
              <w:top w:val="single" w:sz="4" w:space="0" w:color="auto"/>
              <w:left w:val="single" w:sz="4" w:space="0" w:color="auto"/>
              <w:bottom w:val="single" w:sz="4" w:space="0" w:color="auto"/>
              <w:right w:val="single" w:sz="4" w:space="0" w:color="auto"/>
            </w:tcBorders>
            <w:vAlign w:val="center"/>
          </w:tcPr>
          <w:p w14:paraId="651D26DC" w14:textId="77777777" w:rsidR="00181235" w:rsidRPr="00380061" w:rsidRDefault="00181235" w:rsidP="00380061">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A68B425" w14:textId="77777777" w:rsidR="00181235" w:rsidRPr="00380061" w:rsidRDefault="00181235" w:rsidP="00380061">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D3AA57" w14:textId="77777777" w:rsidR="00181235" w:rsidRPr="00380061" w:rsidRDefault="00181235" w:rsidP="00380061">
            <w:pPr>
              <w:jc w:val="center"/>
              <w:rPr>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0C3A763E" w14:textId="77777777" w:rsidR="00181235" w:rsidRPr="00380061" w:rsidRDefault="00181235" w:rsidP="0038006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D6E990" w14:textId="77777777" w:rsidR="00181235" w:rsidRPr="00380061" w:rsidRDefault="00181235" w:rsidP="00380061">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CB0645" w14:textId="77777777" w:rsidR="00181235" w:rsidRPr="00380061" w:rsidRDefault="00181235" w:rsidP="00380061">
            <w:pPr>
              <w:jc w:val="center"/>
              <w:rPr>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14:paraId="7BBC2715" w14:textId="77777777" w:rsidR="00181235" w:rsidRPr="00380061" w:rsidRDefault="00181235" w:rsidP="00380061">
            <w:pPr>
              <w:rPr>
                <w:sz w:val="20"/>
                <w:szCs w:val="20"/>
              </w:rPr>
            </w:pPr>
          </w:p>
        </w:tc>
      </w:tr>
    </w:tbl>
    <w:p w14:paraId="7AFA308F" w14:textId="77777777" w:rsidR="001F2ADD" w:rsidRPr="00380061" w:rsidRDefault="001F2ADD" w:rsidP="00380061">
      <w:pPr>
        <w:ind w:firstLine="567"/>
        <w:jc w:val="both"/>
      </w:pPr>
    </w:p>
    <w:p w14:paraId="6B25CF04" w14:textId="04FCC2E1" w:rsidR="00506FD8" w:rsidRPr="00380061" w:rsidRDefault="00534A14" w:rsidP="00380061">
      <w:pPr>
        <w:pStyle w:val="a9"/>
        <w:numPr>
          <w:ilvl w:val="1"/>
          <w:numId w:val="14"/>
        </w:numPr>
        <w:tabs>
          <w:tab w:val="left" w:pos="993"/>
        </w:tabs>
        <w:ind w:left="0" w:firstLine="567"/>
        <w:jc w:val="both"/>
      </w:pPr>
      <w:r w:rsidRPr="00380061">
        <w:t>Замена газоиспользующего оборудования, указанного в п. 2.2. настоящего Технического соглашения, или установка дополнительного газоиспользующего оборудования производится Покупателем только при наличии согласования с Поставщиком и ГРО и должна быть отражена в Техническом соглашении.</w:t>
      </w:r>
    </w:p>
    <w:p w14:paraId="2483AA0A" w14:textId="77777777" w:rsidR="001F2ADD" w:rsidRPr="00380061" w:rsidRDefault="001F2ADD" w:rsidP="00380061">
      <w:pPr>
        <w:pStyle w:val="a9"/>
        <w:numPr>
          <w:ilvl w:val="0"/>
          <w:numId w:val="14"/>
        </w:numPr>
        <w:tabs>
          <w:tab w:val="left" w:pos="993"/>
        </w:tabs>
        <w:spacing w:before="120" w:after="120"/>
        <w:ind w:left="357" w:hanging="357"/>
        <w:jc w:val="center"/>
        <w:rPr>
          <w:b/>
        </w:rPr>
      </w:pPr>
      <w:r w:rsidRPr="00380061">
        <w:rPr>
          <w:b/>
        </w:rPr>
        <w:t>Система измерения расхода газа</w:t>
      </w:r>
    </w:p>
    <w:p w14:paraId="6A1F1686" w14:textId="7E2A7735" w:rsidR="00534A14" w:rsidRPr="00380061" w:rsidRDefault="00506FD8" w:rsidP="00380061">
      <w:pPr>
        <w:pStyle w:val="a9"/>
        <w:numPr>
          <w:ilvl w:val="1"/>
          <w:numId w:val="14"/>
        </w:numPr>
        <w:tabs>
          <w:tab w:val="left" w:pos="993"/>
        </w:tabs>
        <w:ind w:left="0" w:firstLine="567"/>
        <w:jc w:val="both"/>
      </w:pPr>
      <w:r w:rsidRPr="00380061">
        <w:t xml:space="preserve"> </w:t>
      </w:r>
      <w:r w:rsidR="00534A14" w:rsidRPr="00380061">
        <w:t>Узел учета газа (УУГ) - комплект средств измерений (СИ</w:t>
      </w:r>
      <w:r w:rsidR="00534A14" w:rsidRPr="00DB69B0">
        <w:t>)</w:t>
      </w:r>
      <w:r w:rsidR="00DB69B0">
        <w:t xml:space="preserve"> </w:t>
      </w:r>
      <w:r w:rsidR="00534A14" w:rsidRPr="00380061">
        <w:t xml:space="preserve">и линий передачи данных, обеспечивающий учет количества газа, а также контроль и регистрацию его параметров. Учет объема поставляемого и транспортируемого газа осуществляется в соответствии с разделом 4 Договора поставки газа и разделом 4 Договора на предоставление услуг по транспортировке природного газа. </w:t>
      </w:r>
    </w:p>
    <w:p w14:paraId="45B00B2A" w14:textId="77777777" w:rsidR="00BF5E7D" w:rsidRPr="00380061" w:rsidRDefault="00BF5E7D" w:rsidP="00013062">
      <w:pPr>
        <w:keepNext/>
        <w:ind w:firstLine="567"/>
        <w:jc w:val="both"/>
      </w:pPr>
      <w:r w:rsidRPr="00380061">
        <w:lastRenderedPageBreak/>
        <w:t>Состав УУГ и пределы измерения СИ, необходимые для вычисления потребления газа Покупателем:</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921"/>
        <w:gridCol w:w="1620"/>
        <w:gridCol w:w="809"/>
        <w:gridCol w:w="880"/>
        <w:gridCol w:w="1011"/>
        <w:gridCol w:w="1260"/>
      </w:tblGrid>
      <w:tr w:rsidR="00BF5E7D" w:rsidRPr="00380061" w14:paraId="2D4D9F95" w14:textId="77777777" w:rsidTr="00E74409">
        <w:trPr>
          <w:cantSplit/>
        </w:trPr>
        <w:tc>
          <w:tcPr>
            <w:tcW w:w="10728" w:type="dxa"/>
            <w:gridSpan w:val="7"/>
            <w:tcBorders>
              <w:bottom w:val="nil"/>
            </w:tcBorders>
          </w:tcPr>
          <w:p w14:paraId="0DA92719" w14:textId="77777777" w:rsidR="00BF5E7D" w:rsidRPr="00380061" w:rsidRDefault="00BF5E7D" w:rsidP="00013062">
            <w:pPr>
              <w:keepNext/>
              <w:jc w:val="center"/>
              <w:rPr>
                <w:sz w:val="20"/>
                <w:szCs w:val="20"/>
              </w:rPr>
            </w:pPr>
            <w:r w:rsidRPr="00380061">
              <w:rPr>
                <w:sz w:val="20"/>
                <w:szCs w:val="20"/>
              </w:rPr>
              <w:t>Коммерческая система учета</w:t>
            </w:r>
          </w:p>
        </w:tc>
      </w:tr>
      <w:tr w:rsidR="00BF5E7D" w:rsidRPr="00380061" w14:paraId="45B27CDE" w14:textId="77777777" w:rsidTr="00E74409">
        <w:trPr>
          <w:cantSplit/>
        </w:trPr>
        <w:tc>
          <w:tcPr>
            <w:tcW w:w="3227" w:type="dxa"/>
            <w:tcBorders>
              <w:bottom w:val="nil"/>
            </w:tcBorders>
          </w:tcPr>
          <w:p w14:paraId="15EFE522" w14:textId="77777777" w:rsidR="00BF5E7D" w:rsidRPr="00380061" w:rsidRDefault="00BF5E7D" w:rsidP="00013062">
            <w:pPr>
              <w:keepNext/>
              <w:jc w:val="both"/>
              <w:rPr>
                <w:sz w:val="20"/>
                <w:szCs w:val="20"/>
              </w:rPr>
            </w:pPr>
          </w:p>
        </w:tc>
        <w:tc>
          <w:tcPr>
            <w:tcW w:w="7501" w:type="dxa"/>
            <w:gridSpan w:val="6"/>
            <w:tcBorders>
              <w:bottom w:val="single" w:sz="4" w:space="0" w:color="auto"/>
            </w:tcBorders>
          </w:tcPr>
          <w:p w14:paraId="2F360033" w14:textId="77777777" w:rsidR="00BF5E7D" w:rsidRPr="00380061" w:rsidRDefault="00BF5E7D" w:rsidP="00013062">
            <w:pPr>
              <w:keepNext/>
              <w:jc w:val="center"/>
              <w:rPr>
                <w:sz w:val="20"/>
                <w:szCs w:val="20"/>
              </w:rPr>
            </w:pPr>
            <w:r w:rsidRPr="00380061">
              <w:rPr>
                <w:sz w:val="20"/>
                <w:szCs w:val="20"/>
              </w:rPr>
              <w:t>Средство измерения</w:t>
            </w:r>
          </w:p>
        </w:tc>
      </w:tr>
      <w:tr w:rsidR="00BF5E7D" w:rsidRPr="00380061" w14:paraId="75710C89" w14:textId="77777777" w:rsidTr="00E74409">
        <w:trPr>
          <w:cantSplit/>
        </w:trPr>
        <w:tc>
          <w:tcPr>
            <w:tcW w:w="3227" w:type="dxa"/>
            <w:tcBorders>
              <w:top w:val="nil"/>
              <w:bottom w:val="nil"/>
            </w:tcBorders>
          </w:tcPr>
          <w:p w14:paraId="6B6D3068" w14:textId="77777777" w:rsidR="00BF5E7D" w:rsidRPr="00380061" w:rsidRDefault="00BF5E7D" w:rsidP="00013062">
            <w:pPr>
              <w:keepNext/>
              <w:jc w:val="center"/>
              <w:rPr>
                <w:sz w:val="20"/>
                <w:szCs w:val="20"/>
              </w:rPr>
            </w:pPr>
            <w:r w:rsidRPr="00380061">
              <w:rPr>
                <w:snapToGrid w:val="0"/>
                <w:color w:val="000000"/>
                <w:sz w:val="20"/>
                <w:szCs w:val="20"/>
              </w:rPr>
              <w:t>Объект/Помещение</w:t>
            </w:r>
          </w:p>
        </w:tc>
        <w:tc>
          <w:tcPr>
            <w:tcW w:w="1921" w:type="dxa"/>
            <w:tcBorders>
              <w:top w:val="nil"/>
              <w:bottom w:val="nil"/>
            </w:tcBorders>
          </w:tcPr>
          <w:p w14:paraId="56E6E4DD" w14:textId="77777777" w:rsidR="00BF5E7D" w:rsidRPr="00380061" w:rsidRDefault="00BF5E7D" w:rsidP="00013062">
            <w:pPr>
              <w:keepNext/>
              <w:rPr>
                <w:sz w:val="20"/>
                <w:szCs w:val="20"/>
              </w:rPr>
            </w:pPr>
            <w:r w:rsidRPr="00380061">
              <w:rPr>
                <w:sz w:val="20"/>
                <w:szCs w:val="20"/>
              </w:rPr>
              <w:t>Наименование</w:t>
            </w:r>
          </w:p>
        </w:tc>
        <w:tc>
          <w:tcPr>
            <w:tcW w:w="1620" w:type="dxa"/>
            <w:tcBorders>
              <w:bottom w:val="nil"/>
            </w:tcBorders>
            <w:vAlign w:val="bottom"/>
          </w:tcPr>
          <w:p w14:paraId="72E6DF74" w14:textId="77777777" w:rsidR="00BF5E7D" w:rsidRPr="00380061" w:rsidRDefault="00BF5E7D" w:rsidP="00013062">
            <w:pPr>
              <w:keepNext/>
              <w:jc w:val="center"/>
              <w:rPr>
                <w:sz w:val="20"/>
                <w:szCs w:val="20"/>
              </w:rPr>
            </w:pPr>
            <w:r w:rsidRPr="00380061">
              <w:rPr>
                <w:sz w:val="20"/>
                <w:szCs w:val="20"/>
              </w:rPr>
              <w:t>Марка/модель</w:t>
            </w:r>
          </w:p>
        </w:tc>
        <w:tc>
          <w:tcPr>
            <w:tcW w:w="2700" w:type="dxa"/>
            <w:gridSpan w:val="3"/>
            <w:vAlign w:val="center"/>
          </w:tcPr>
          <w:p w14:paraId="1E1757EF" w14:textId="77777777" w:rsidR="00BF5E7D" w:rsidRPr="00380061" w:rsidRDefault="00BF5E7D" w:rsidP="00013062">
            <w:pPr>
              <w:keepNext/>
              <w:jc w:val="center"/>
              <w:rPr>
                <w:sz w:val="20"/>
                <w:szCs w:val="20"/>
              </w:rPr>
            </w:pPr>
            <w:r w:rsidRPr="00380061">
              <w:rPr>
                <w:sz w:val="20"/>
                <w:szCs w:val="20"/>
              </w:rPr>
              <w:t>Пределы измерения</w:t>
            </w:r>
          </w:p>
        </w:tc>
        <w:tc>
          <w:tcPr>
            <w:tcW w:w="1260" w:type="dxa"/>
            <w:tcBorders>
              <w:bottom w:val="nil"/>
            </w:tcBorders>
            <w:vAlign w:val="bottom"/>
          </w:tcPr>
          <w:p w14:paraId="009529CB" w14:textId="77777777" w:rsidR="00BF5E7D" w:rsidRPr="00380061" w:rsidRDefault="00BF5E7D" w:rsidP="00013062">
            <w:pPr>
              <w:keepNext/>
              <w:jc w:val="center"/>
              <w:rPr>
                <w:sz w:val="20"/>
                <w:szCs w:val="20"/>
              </w:rPr>
            </w:pPr>
          </w:p>
        </w:tc>
      </w:tr>
      <w:tr w:rsidR="00BF5E7D" w:rsidRPr="00380061" w14:paraId="1A577FED" w14:textId="77777777" w:rsidTr="00E74409">
        <w:tc>
          <w:tcPr>
            <w:tcW w:w="3227" w:type="dxa"/>
            <w:tcBorders>
              <w:top w:val="nil"/>
            </w:tcBorders>
          </w:tcPr>
          <w:p w14:paraId="0CFAE207" w14:textId="77777777" w:rsidR="00BF5E7D" w:rsidRPr="00380061" w:rsidRDefault="00BF5E7D" w:rsidP="00013062">
            <w:pPr>
              <w:keepNext/>
              <w:jc w:val="both"/>
              <w:rPr>
                <w:sz w:val="20"/>
                <w:szCs w:val="20"/>
              </w:rPr>
            </w:pPr>
          </w:p>
        </w:tc>
        <w:tc>
          <w:tcPr>
            <w:tcW w:w="1921" w:type="dxa"/>
            <w:tcBorders>
              <w:top w:val="nil"/>
            </w:tcBorders>
          </w:tcPr>
          <w:p w14:paraId="0FBDE81C" w14:textId="77777777" w:rsidR="00BF5E7D" w:rsidRPr="00380061" w:rsidRDefault="00BF5E7D" w:rsidP="00013062">
            <w:pPr>
              <w:keepNext/>
              <w:rPr>
                <w:sz w:val="20"/>
                <w:szCs w:val="20"/>
              </w:rPr>
            </w:pPr>
          </w:p>
        </w:tc>
        <w:tc>
          <w:tcPr>
            <w:tcW w:w="1620" w:type="dxa"/>
            <w:tcBorders>
              <w:top w:val="nil"/>
            </w:tcBorders>
          </w:tcPr>
          <w:p w14:paraId="037E2B2E" w14:textId="77777777" w:rsidR="00BF5E7D" w:rsidRPr="00380061" w:rsidRDefault="00BF5E7D" w:rsidP="00013062">
            <w:pPr>
              <w:keepNext/>
              <w:jc w:val="center"/>
              <w:rPr>
                <w:sz w:val="20"/>
                <w:szCs w:val="20"/>
              </w:rPr>
            </w:pPr>
          </w:p>
        </w:tc>
        <w:tc>
          <w:tcPr>
            <w:tcW w:w="809" w:type="dxa"/>
          </w:tcPr>
          <w:p w14:paraId="1A4B2F3F" w14:textId="77777777" w:rsidR="00BF5E7D" w:rsidRPr="00380061" w:rsidRDefault="00BF5E7D" w:rsidP="00013062">
            <w:pPr>
              <w:keepNext/>
              <w:jc w:val="center"/>
              <w:rPr>
                <w:sz w:val="20"/>
                <w:szCs w:val="20"/>
              </w:rPr>
            </w:pPr>
            <w:r w:rsidRPr="00380061">
              <w:rPr>
                <w:sz w:val="20"/>
                <w:szCs w:val="20"/>
              </w:rPr>
              <w:t>Верхний</w:t>
            </w:r>
          </w:p>
        </w:tc>
        <w:tc>
          <w:tcPr>
            <w:tcW w:w="880" w:type="dxa"/>
          </w:tcPr>
          <w:p w14:paraId="51604BD1" w14:textId="77777777" w:rsidR="00BF5E7D" w:rsidRPr="00380061" w:rsidRDefault="00BF5E7D" w:rsidP="00013062">
            <w:pPr>
              <w:keepNext/>
              <w:jc w:val="center"/>
              <w:rPr>
                <w:sz w:val="20"/>
                <w:szCs w:val="20"/>
              </w:rPr>
            </w:pPr>
            <w:r w:rsidRPr="00380061">
              <w:rPr>
                <w:sz w:val="20"/>
                <w:szCs w:val="20"/>
              </w:rPr>
              <w:t>Нижний</w:t>
            </w:r>
          </w:p>
        </w:tc>
        <w:tc>
          <w:tcPr>
            <w:tcW w:w="1011" w:type="dxa"/>
            <w:vAlign w:val="center"/>
          </w:tcPr>
          <w:p w14:paraId="76497926" w14:textId="77777777" w:rsidR="00BF5E7D" w:rsidRPr="00380061" w:rsidRDefault="00BF5E7D" w:rsidP="00013062">
            <w:pPr>
              <w:keepNext/>
              <w:jc w:val="center"/>
              <w:rPr>
                <w:sz w:val="20"/>
                <w:szCs w:val="20"/>
              </w:rPr>
            </w:pPr>
            <w:r w:rsidRPr="00380061">
              <w:rPr>
                <w:sz w:val="20"/>
                <w:szCs w:val="20"/>
              </w:rPr>
              <w:t>Единица измерения</w:t>
            </w:r>
          </w:p>
        </w:tc>
        <w:tc>
          <w:tcPr>
            <w:tcW w:w="1260" w:type="dxa"/>
            <w:tcBorders>
              <w:top w:val="nil"/>
            </w:tcBorders>
          </w:tcPr>
          <w:p w14:paraId="7BB99A0B" w14:textId="77777777" w:rsidR="00BF5E7D" w:rsidRPr="00380061" w:rsidRDefault="00BF5E7D" w:rsidP="00013062">
            <w:pPr>
              <w:keepNext/>
              <w:rPr>
                <w:sz w:val="20"/>
                <w:szCs w:val="20"/>
              </w:rPr>
            </w:pPr>
            <w:r w:rsidRPr="00380061">
              <w:rPr>
                <w:sz w:val="20"/>
                <w:szCs w:val="20"/>
              </w:rPr>
              <w:t>Зав. №</w:t>
            </w:r>
          </w:p>
        </w:tc>
      </w:tr>
      <w:tr w:rsidR="00BF5E7D" w:rsidRPr="00380061" w14:paraId="73C45AEC" w14:textId="77777777" w:rsidTr="00E74409">
        <w:trPr>
          <w:trHeight w:val="57"/>
        </w:trPr>
        <w:tc>
          <w:tcPr>
            <w:tcW w:w="3227" w:type="dxa"/>
            <w:vAlign w:val="center"/>
          </w:tcPr>
          <w:p w14:paraId="29D3582D" w14:textId="77777777" w:rsidR="00BF5E7D" w:rsidRPr="00380061" w:rsidRDefault="00BF5E7D" w:rsidP="00013062">
            <w:pPr>
              <w:keepNext/>
              <w:rPr>
                <w:sz w:val="20"/>
                <w:szCs w:val="20"/>
              </w:rPr>
            </w:pPr>
          </w:p>
        </w:tc>
        <w:tc>
          <w:tcPr>
            <w:tcW w:w="1921" w:type="dxa"/>
            <w:vAlign w:val="center"/>
          </w:tcPr>
          <w:p w14:paraId="2BEA8F37" w14:textId="77777777" w:rsidR="00BF5E7D" w:rsidRPr="00380061" w:rsidRDefault="00BF5E7D" w:rsidP="00013062">
            <w:pPr>
              <w:keepNext/>
              <w:jc w:val="center"/>
              <w:rPr>
                <w:sz w:val="20"/>
                <w:szCs w:val="20"/>
              </w:rPr>
            </w:pPr>
          </w:p>
        </w:tc>
        <w:tc>
          <w:tcPr>
            <w:tcW w:w="1620" w:type="dxa"/>
            <w:vAlign w:val="center"/>
          </w:tcPr>
          <w:p w14:paraId="6084F4CA" w14:textId="77777777" w:rsidR="00BF5E7D" w:rsidRPr="00380061" w:rsidRDefault="00BF5E7D" w:rsidP="00013062">
            <w:pPr>
              <w:keepNext/>
              <w:jc w:val="center"/>
              <w:rPr>
                <w:sz w:val="20"/>
                <w:szCs w:val="20"/>
              </w:rPr>
            </w:pPr>
          </w:p>
        </w:tc>
        <w:tc>
          <w:tcPr>
            <w:tcW w:w="809" w:type="dxa"/>
            <w:vAlign w:val="center"/>
          </w:tcPr>
          <w:p w14:paraId="67AFD1FB" w14:textId="77777777" w:rsidR="00BF5E7D" w:rsidRPr="00380061" w:rsidRDefault="00BF5E7D" w:rsidP="00013062">
            <w:pPr>
              <w:keepNext/>
              <w:jc w:val="center"/>
              <w:rPr>
                <w:sz w:val="20"/>
                <w:szCs w:val="20"/>
              </w:rPr>
            </w:pPr>
          </w:p>
        </w:tc>
        <w:tc>
          <w:tcPr>
            <w:tcW w:w="880" w:type="dxa"/>
            <w:vAlign w:val="center"/>
          </w:tcPr>
          <w:p w14:paraId="5F1779E6" w14:textId="77777777" w:rsidR="00BF5E7D" w:rsidRPr="00380061" w:rsidRDefault="00BF5E7D" w:rsidP="00013062">
            <w:pPr>
              <w:keepNext/>
              <w:jc w:val="center"/>
              <w:rPr>
                <w:sz w:val="20"/>
                <w:szCs w:val="20"/>
              </w:rPr>
            </w:pPr>
          </w:p>
        </w:tc>
        <w:tc>
          <w:tcPr>
            <w:tcW w:w="1011" w:type="dxa"/>
            <w:vAlign w:val="center"/>
          </w:tcPr>
          <w:p w14:paraId="22AC6617" w14:textId="77777777" w:rsidR="00BF5E7D" w:rsidRPr="00380061" w:rsidRDefault="00BF5E7D" w:rsidP="00013062">
            <w:pPr>
              <w:keepNext/>
              <w:jc w:val="center"/>
              <w:rPr>
                <w:sz w:val="20"/>
                <w:szCs w:val="20"/>
              </w:rPr>
            </w:pPr>
          </w:p>
        </w:tc>
        <w:tc>
          <w:tcPr>
            <w:tcW w:w="1260" w:type="dxa"/>
            <w:vAlign w:val="center"/>
          </w:tcPr>
          <w:p w14:paraId="4AD54BA8" w14:textId="77777777" w:rsidR="00BF5E7D" w:rsidRPr="00380061" w:rsidRDefault="00BF5E7D" w:rsidP="00013062">
            <w:pPr>
              <w:keepNext/>
              <w:jc w:val="center"/>
              <w:rPr>
                <w:sz w:val="20"/>
                <w:szCs w:val="20"/>
              </w:rPr>
            </w:pPr>
          </w:p>
        </w:tc>
      </w:tr>
    </w:tbl>
    <w:p w14:paraId="4EE10958" w14:textId="77777777" w:rsidR="00BF5E7D" w:rsidRPr="00380061" w:rsidRDefault="00BF5E7D" w:rsidP="00380061">
      <w:pPr>
        <w:ind w:firstLine="567"/>
        <w:jc w:val="both"/>
      </w:pPr>
      <w:r w:rsidRPr="00380061">
        <w:t>При замене СИ, входящих в УУГ, или изменении их метрологических характеристик, а также замене газоиспользующего оборудования, Покупатель, ГРО и Поставщик обязаны в десятидневный срок внести изменения в Техническое соглашение.</w:t>
      </w:r>
    </w:p>
    <w:p w14:paraId="2A304751" w14:textId="77777777" w:rsidR="00BF5E7D" w:rsidRPr="00380061" w:rsidRDefault="00BF5E7D" w:rsidP="00380061">
      <w:pPr>
        <w:ind w:firstLine="567"/>
        <w:jc w:val="both"/>
      </w:pPr>
      <w:r w:rsidRPr="00380061">
        <w:t>Сторона, являющаяся владельцем (собственником) СИ, входящих в УУГ обязана обеспечивать своевременное проведение их поверки у аккредитованных в установленном порядке юридических лиц и индивидуальных предпринимателей, а также оформление документации на УУГ в соответствии с требованиями действующего законодательства. Результаты поверки доводятся до Сторон в письменном виде с приложением копий соответствующих документов.</w:t>
      </w:r>
    </w:p>
    <w:p w14:paraId="192CB9CE" w14:textId="41B87091" w:rsidR="00BF5E7D" w:rsidRPr="00380061" w:rsidRDefault="00BF5E7D" w:rsidP="00380061">
      <w:pPr>
        <w:ind w:firstLine="567"/>
        <w:jc w:val="both"/>
      </w:pPr>
      <w:r w:rsidRPr="00380061">
        <w:t xml:space="preserve">Все составляющие УУГ, вмешательство в работу которых может привести к искажению результатов измерения, а также </w:t>
      </w:r>
      <w:proofErr w:type="spellStart"/>
      <w:r w:rsidRPr="00380061">
        <w:t>байпасные</w:t>
      </w:r>
      <w:proofErr w:type="spellEnd"/>
      <w:r w:rsidRPr="00380061">
        <w:t xml:space="preserve"> линии и места присоединения УУГ к газопроводу должны быть в обязательном порядке опломбированы контрольными пломбами Поставщика и (или) ГРО с составлением соответствующего акта</w:t>
      </w:r>
      <w:r w:rsidRPr="004E5E28">
        <w:t>.</w:t>
      </w:r>
      <w:r w:rsidR="00DB69B0" w:rsidRPr="004E5E28">
        <w:t xml:space="preserve"> Линии передачи данных должны быть целостными, не иметь разъёмных электрических соединений за исключением мест присоединений к составляющим УУГ либо</w:t>
      </w:r>
      <w:r w:rsidR="004E5E28">
        <w:t xml:space="preserve"> мест,</w:t>
      </w:r>
      <w:r w:rsidR="00DB69B0" w:rsidRPr="004E5E28">
        <w:t xml:space="preserve"> определённых проектной документацией. Линии передачи данных могут не подвергаться опломбировке.</w:t>
      </w:r>
    </w:p>
    <w:p w14:paraId="63E0E355" w14:textId="28B3A21C" w:rsidR="00BF5E7D" w:rsidRPr="00380061" w:rsidRDefault="00ED1CFE" w:rsidP="00380061">
      <w:pPr>
        <w:ind w:firstLine="567"/>
        <w:jc w:val="both"/>
      </w:pPr>
      <w:r w:rsidRPr="00380061">
        <w:t xml:space="preserve">При отсутствии либо неисправности </w:t>
      </w:r>
      <w:r>
        <w:t xml:space="preserve">СИ </w:t>
      </w:r>
      <w:r w:rsidRPr="00380061">
        <w:t xml:space="preserve">и линий передачи данных, входящих в УУГ, </w:t>
      </w:r>
      <w:r w:rsidRPr="00ED1CFE">
        <w:t>а также вмешательстве в работу УУГ,</w:t>
      </w:r>
      <w:r w:rsidRPr="00380061">
        <w:t xml:space="preserve"> количество поданного газа Поставщиком и оттранспортированного </w:t>
      </w:r>
      <w:r w:rsidR="003349BA">
        <w:t xml:space="preserve">ГРО </w:t>
      </w:r>
      <w:r w:rsidRPr="00380061">
        <w:t>определяется по проектной мощности газоиспользующего оборудования исходя из времени, в течение которого подавался газ в период отсутствия либо неисправности средств измерений и (или) линий передачи данных, либо методом, определённым по соглашению</w:t>
      </w:r>
      <w:r w:rsidR="003349BA">
        <w:t xml:space="preserve"> Поставщика и Покупателя</w:t>
      </w:r>
      <w:r w:rsidRPr="00380061">
        <w:t>.</w:t>
      </w:r>
      <w:r w:rsidR="00BF5E7D" w:rsidRPr="00380061">
        <w:t xml:space="preserve"> Соглашением в данном случае будет являться обмен </w:t>
      </w:r>
      <w:r w:rsidR="00DB69B0" w:rsidRPr="00D909BA">
        <w:t>между Поставщиком и Покупателем письмами о методе учёта и согласовании применяемого метода. Вмешательство в работу УУГ может подтверждаться данными, полученными с УУГ, в том числе данными телеметрии</w:t>
      </w:r>
      <w:r w:rsidR="00BF5E7D" w:rsidRPr="00D909BA">
        <w:t>.</w:t>
      </w:r>
    </w:p>
    <w:p w14:paraId="457E295E" w14:textId="77777777" w:rsidR="00BF5E7D" w:rsidRPr="00380061" w:rsidRDefault="00BF5E7D" w:rsidP="00380061">
      <w:pPr>
        <w:ind w:firstLine="567"/>
        <w:jc w:val="both"/>
      </w:pPr>
      <w:r w:rsidRPr="00380061">
        <w:t xml:space="preserve">Под неисправностью средств измерений и линий передачи данных Стороны понимают такое их состояние, при котором они не соответствуют хотя бы одному из требований нормативно-технической, проектной (конструкторской) или эксплуатационной документации, обязательным метрологическим или техническим требованиям, требованиям к условиям эксплуатации средств измерений, включая требование о наличии действующего </w:t>
      </w:r>
      <w:proofErr w:type="spellStart"/>
      <w:r w:rsidRPr="00380061">
        <w:t>поверительного</w:t>
      </w:r>
      <w:proofErr w:type="spellEnd"/>
      <w:r w:rsidRPr="00380061">
        <w:t xml:space="preserve"> клейма, а также истечение срока поверки СИ, применение </w:t>
      </w:r>
      <w:proofErr w:type="spellStart"/>
      <w:r w:rsidRPr="00380061">
        <w:t>неповеренных</w:t>
      </w:r>
      <w:proofErr w:type="spellEnd"/>
      <w:r w:rsidRPr="00380061">
        <w:t xml:space="preserve"> СИ, отсутствие или нарушение контрольных пломб (клейм) Поставщика и (или) ГРО, завода-изготовителя, организации, осуществляющей поверку.</w:t>
      </w:r>
    </w:p>
    <w:p w14:paraId="1405CDCC" w14:textId="77777777" w:rsidR="00BF5E7D" w:rsidRPr="00380061" w:rsidRDefault="00BF5E7D" w:rsidP="00380061">
      <w:pPr>
        <w:ind w:firstLine="567"/>
        <w:jc w:val="both"/>
      </w:pPr>
      <w:r w:rsidRPr="00380061">
        <w:t xml:space="preserve">Период неисправности определяется с даты последней проверки УУГ представителями Поставщика или ГРО либо с момента, определенного по соглашению Сторон, до момента устранения неисправности, оформленного актом. </w:t>
      </w:r>
    </w:p>
    <w:p w14:paraId="3DB4CBFF" w14:textId="03A313DF" w:rsidR="00BF5E7D" w:rsidRPr="00380061" w:rsidRDefault="00BF5E7D" w:rsidP="00380061">
      <w:pPr>
        <w:ind w:firstLine="567"/>
        <w:jc w:val="both"/>
      </w:pPr>
      <w:r w:rsidRPr="00380061">
        <w:t xml:space="preserve">Объем газа, дополнительно рассчитанный за период </w:t>
      </w:r>
      <w:r w:rsidR="00B3144E">
        <w:t xml:space="preserve">до </w:t>
      </w:r>
      <w:r w:rsidR="00380061" w:rsidRPr="00380061">
        <w:t xml:space="preserve">выявления </w:t>
      </w:r>
      <w:r w:rsidRPr="00380061">
        <w:t>неисправности, подлежит учету в месяце обнаружения неисправности.</w:t>
      </w:r>
    </w:p>
    <w:p w14:paraId="5C02DB03" w14:textId="0E5ED41B" w:rsidR="00D20874" w:rsidRPr="00380061" w:rsidRDefault="00BF5E7D" w:rsidP="00380061">
      <w:pPr>
        <w:pStyle w:val="a9"/>
        <w:numPr>
          <w:ilvl w:val="1"/>
          <w:numId w:val="14"/>
        </w:numPr>
        <w:tabs>
          <w:tab w:val="left" w:pos="993"/>
        </w:tabs>
        <w:ind w:left="0" w:firstLine="567"/>
        <w:jc w:val="both"/>
      </w:pPr>
      <w:r w:rsidRPr="00380061">
        <w:t>При неисправности или отсутствии УУГ Поставщика и</w:t>
      </w:r>
      <w:r w:rsidR="003349BA">
        <w:t>ли</w:t>
      </w:r>
      <w:r w:rsidRPr="00380061">
        <w:t xml:space="preserve"> ГРО количество поставляемого газа определяется по УУГ Покупателя.</w:t>
      </w:r>
    </w:p>
    <w:p w14:paraId="7498F913" w14:textId="77777777" w:rsidR="00BF5E7D" w:rsidRPr="00380061" w:rsidRDefault="00BF5E7D" w:rsidP="00380061">
      <w:pPr>
        <w:pStyle w:val="a9"/>
        <w:numPr>
          <w:ilvl w:val="1"/>
          <w:numId w:val="14"/>
        </w:numPr>
        <w:tabs>
          <w:tab w:val="left" w:pos="993"/>
        </w:tabs>
        <w:ind w:left="0" w:firstLine="567"/>
        <w:jc w:val="both"/>
      </w:pPr>
      <w:r w:rsidRPr="00380061">
        <w:t>Факт неисправности, а также факт отсутствия составляющих УУГ удостоверяется актом проверки УУГ (далее - Акт проверки), подписываемым представителями Поставщика</w:t>
      </w:r>
      <w:r w:rsidR="009739EC">
        <w:t>/ГРО</w:t>
      </w:r>
      <w:r w:rsidRPr="00380061">
        <w:t xml:space="preserve"> и Покупателя. При уклонении представителя Покупателя от подписания Акта проверки, акт подписывается представителями Поставщика</w:t>
      </w:r>
      <w:r w:rsidR="009739EC">
        <w:t>/ГРО</w:t>
      </w:r>
      <w:r w:rsidRPr="00380061">
        <w:t xml:space="preserve"> с отметкой об отказе Покупателя от подписания Акта проверки, при этом Акт</w:t>
      </w:r>
      <w:r w:rsidR="008E00C4">
        <w:t xml:space="preserve"> проверки</w:t>
      </w:r>
      <w:r w:rsidRPr="00380061">
        <w:t>, подписанный представителями Поставщика</w:t>
      </w:r>
      <w:r w:rsidR="009739EC">
        <w:t>/ГРО</w:t>
      </w:r>
      <w:r w:rsidRPr="00380061">
        <w:t xml:space="preserve"> считается надлежащим подтверждением отраженных в нем обстоятельств.</w:t>
      </w:r>
    </w:p>
    <w:p w14:paraId="2B9838D4" w14:textId="77777777" w:rsidR="00BF5E7D" w:rsidRPr="00380061" w:rsidRDefault="00BF5E7D" w:rsidP="00380061">
      <w:pPr>
        <w:pStyle w:val="a9"/>
        <w:numPr>
          <w:ilvl w:val="1"/>
          <w:numId w:val="14"/>
        </w:numPr>
        <w:tabs>
          <w:tab w:val="left" w:pos="993"/>
        </w:tabs>
        <w:ind w:left="0" w:firstLine="567"/>
        <w:jc w:val="both"/>
      </w:pPr>
      <w:r w:rsidRPr="00380061">
        <w:t xml:space="preserve">Конструктивно-технологическое исполнение УУГ должно соответствовать следующей нормативной документации: комплексу стандартов ГОСТ 8.586.1-2005 - ГОСТ 8.586.5-2005, ГОСТ Р 8.899-2015, ГОСТ Р 8.740-2011, Правилам поставки газа, Правилам учета газа (зарегистрировано в Минюсте России 30.04.2014 № 32168) и другим действующим в РФ нормативно-правовым и </w:t>
      </w:r>
      <w:r w:rsidRPr="00380061">
        <w:lastRenderedPageBreak/>
        <w:t>нормативно-техническим документам для соответствующего принципа измерения расхода и количества природного газа на момент проверки УУГ.</w:t>
      </w:r>
    </w:p>
    <w:p w14:paraId="09C8D84A" w14:textId="77777777" w:rsidR="00BF5E7D" w:rsidRPr="00380061" w:rsidRDefault="00BF5E7D" w:rsidP="00380061">
      <w:pPr>
        <w:pStyle w:val="a9"/>
        <w:numPr>
          <w:ilvl w:val="1"/>
          <w:numId w:val="14"/>
        </w:numPr>
        <w:tabs>
          <w:tab w:val="left" w:pos="993"/>
        </w:tabs>
        <w:ind w:left="0" w:firstLine="567"/>
        <w:jc w:val="both"/>
      </w:pPr>
      <w:r w:rsidRPr="00380061">
        <w:t>Для приведения количества газа к стандартным условиям, при измерении расхода счетчиками, не имеющими коррекции показаний счетного механизма по температуре и давлению подаваемого газа, применяются поправочные коэффициенты.</w:t>
      </w:r>
    </w:p>
    <w:p w14:paraId="791E35FE" w14:textId="77777777" w:rsidR="00BF5E7D" w:rsidRPr="00380061" w:rsidRDefault="00BF5E7D" w:rsidP="00380061">
      <w:pPr>
        <w:pStyle w:val="a9"/>
        <w:numPr>
          <w:ilvl w:val="1"/>
          <w:numId w:val="14"/>
        </w:numPr>
        <w:tabs>
          <w:tab w:val="left" w:pos="993"/>
        </w:tabs>
        <w:ind w:left="0" w:firstLine="567"/>
        <w:jc w:val="both"/>
      </w:pPr>
      <w:r w:rsidRPr="00380061">
        <w:t>Верхний и нижний пределы измерений УУГ, имеющего в составе стандартное сужающее устройство, определяются исходя из расчета предельной допустимой погрешности, выполненного и заверенного аккредитованной организацией.</w:t>
      </w:r>
    </w:p>
    <w:p w14:paraId="170A4A6F" w14:textId="77777777" w:rsidR="00BF5E7D" w:rsidRPr="00380061" w:rsidRDefault="00BF5E7D" w:rsidP="00380061">
      <w:pPr>
        <w:ind w:firstLine="567"/>
        <w:jc w:val="both"/>
      </w:pPr>
      <w:r w:rsidRPr="00380061">
        <w:t>При отсутствии видимой линии записи пера самописца на диаграммах перепада давления на СУ, давления или температуры газа, количество израсходованного Покупателем газа, за данный период, определяется по проектной мощности газоиспользующего оборудования Покупателя.</w:t>
      </w:r>
    </w:p>
    <w:p w14:paraId="00D6533A" w14:textId="7B6C4C31" w:rsidR="00534A14" w:rsidRPr="00380061" w:rsidRDefault="00ED1CFE" w:rsidP="00380061">
      <w:pPr>
        <w:pStyle w:val="a9"/>
        <w:numPr>
          <w:ilvl w:val="1"/>
          <w:numId w:val="14"/>
        </w:numPr>
        <w:tabs>
          <w:tab w:val="left" w:pos="993"/>
        </w:tabs>
        <w:ind w:left="0" w:firstLine="567"/>
        <w:jc w:val="both"/>
      </w:pPr>
      <w:r w:rsidRPr="00380061">
        <w:t xml:space="preserve">Замена или ревизия сужающих устройств, работы по монтажу или демонтажу </w:t>
      </w:r>
      <w:r w:rsidRPr="00ED1CFE">
        <w:t>составляющих УУГ</w:t>
      </w:r>
      <w:r w:rsidRPr="00380061">
        <w:t xml:space="preserve"> производятся Покупателем в присутствии представителей Поставщика</w:t>
      </w:r>
      <w:r>
        <w:t>/ГРО</w:t>
      </w:r>
      <w:r w:rsidRPr="00380061">
        <w:t>, о чем составляется акт установленной формы.</w:t>
      </w:r>
    </w:p>
    <w:p w14:paraId="394395D0" w14:textId="77777777" w:rsidR="00BF5E7D" w:rsidRPr="00380061" w:rsidRDefault="00BF5E7D" w:rsidP="00380061">
      <w:pPr>
        <w:pStyle w:val="a9"/>
        <w:numPr>
          <w:ilvl w:val="1"/>
          <w:numId w:val="14"/>
        </w:numPr>
        <w:tabs>
          <w:tab w:val="left" w:pos="993"/>
        </w:tabs>
        <w:ind w:left="0" w:firstLine="567"/>
        <w:jc w:val="both"/>
      </w:pPr>
      <w:r w:rsidRPr="00380061">
        <w:t>Для автоматического приведения рабочего объема (расхода) газа к стандартным условиям должен применяться корректор (вычислитель) объемного расхода (объема) газа, имеющий</w:t>
      </w:r>
      <w:r w:rsidR="00F332FA">
        <w:t>:</w:t>
      </w:r>
    </w:p>
    <w:p w14:paraId="70D719D0" w14:textId="77777777" w:rsidR="00BF5E7D" w:rsidRPr="00380061" w:rsidRDefault="00BF5E7D" w:rsidP="00F332FA">
      <w:pPr>
        <w:pStyle w:val="a9"/>
        <w:numPr>
          <w:ilvl w:val="0"/>
          <w:numId w:val="17"/>
        </w:numPr>
        <w:ind w:left="851" w:hanging="284"/>
        <w:jc w:val="both"/>
      </w:pPr>
      <w:r w:rsidRPr="00380061">
        <w:t>Часовые, суточные, месячные архивы значений рабочих и стандартных объемов газа, прошедшего через УУГ, а также средних значений температуры и давления газа. Архивы должны размещаться в энергонезависимой памяти вычислителя (корректора). Глубина архивов должна составлять: часовых – не менее 120, суточных – не менее 90, месячных – не менее 18 значений каждого контролируемого параметра;</w:t>
      </w:r>
    </w:p>
    <w:p w14:paraId="07063049" w14:textId="77777777" w:rsidR="00BF5E7D" w:rsidRPr="00380061" w:rsidRDefault="00BF5E7D" w:rsidP="00F332FA">
      <w:pPr>
        <w:pStyle w:val="a9"/>
        <w:numPr>
          <w:ilvl w:val="0"/>
          <w:numId w:val="17"/>
        </w:numPr>
        <w:ind w:left="851" w:hanging="284"/>
        <w:jc w:val="both"/>
      </w:pPr>
      <w:r w:rsidRPr="00380061">
        <w:t>Интервальные архивы с информацией об изменениях, нештатных ситуациях и о времени работы УУГ;</w:t>
      </w:r>
    </w:p>
    <w:p w14:paraId="13770D68" w14:textId="77777777" w:rsidR="00BF5E7D" w:rsidRPr="00380061" w:rsidRDefault="00BF5E7D" w:rsidP="00F332FA">
      <w:pPr>
        <w:pStyle w:val="a9"/>
        <w:numPr>
          <w:ilvl w:val="0"/>
          <w:numId w:val="17"/>
        </w:numPr>
        <w:ind w:left="851" w:hanging="284"/>
        <w:jc w:val="both"/>
      </w:pPr>
      <w:r w:rsidRPr="00380061">
        <w:t>Защиту от несанкционированного доступа к конфигурации вычислителя (корректора) и архивам;</w:t>
      </w:r>
    </w:p>
    <w:p w14:paraId="5949FAB0" w14:textId="77777777" w:rsidR="00BF5E7D" w:rsidRPr="00380061" w:rsidRDefault="00BF5E7D" w:rsidP="00F332FA">
      <w:pPr>
        <w:pStyle w:val="a9"/>
        <w:numPr>
          <w:ilvl w:val="0"/>
          <w:numId w:val="17"/>
        </w:numPr>
        <w:ind w:left="851" w:hanging="284"/>
        <w:jc w:val="both"/>
      </w:pPr>
      <w:r w:rsidRPr="00380061">
        <w:t>Возможность записи в настроечную базу вычислителя (корректора) подстановочных значений давления и температуры газа для его работы в случае отказа первичных датчиков УУГ;</w:t>
      </w:r>
    </w:p>
    <w:p w14:paraId="06231CB7" w14:textId="77777777" w:rsidR="00BF5E7D" w:rsidRPr="00380061" w:rsidRDefault="00BF5E7D" w:rsidP="00F332FA">
      <w:pPr>
        <w:pStyle w:val="a9"/>
        <w:numPr>
          <w:ilvl w:val="0"/>
          <w:numId w:val="17"/>
        </w:numPr>
        <w:ind w:left="851" w:hanging="284"/>
        <w:jc w:val="both"/>
      </w:pPr>
      <w:r w:rsidRPr="00380061">
        <w:t>Один или несколько интерфейсов, позволяющих подключать системы телеметрии.</w:t>
      </w:r>
    </w:p>
    <w:p w14:paraId="0C1145BE" w14:textId="6FCCEF07" w:rsidR="00BF5E7D" w:rsidRPr="00380061" w:rsidRDefault="00BF5E7D" w:rsidP="00380061">
      <w:pPr>
        <w:ind w:firstLine="567"/>
        <w:jc w:val="both"/>
      </w:pPr>
      <w:r w:rsidRPr="00380061">
        <w:t>В целях достоверности учета количества поставляемого газа представител</w:t>
      </w:r>
      <w:r w:rsidR="008E00C4">
        <w:t>ь</w:t>
      </w:r>
      <w:r w:rsidRPr="00380061">
        <w:t xml:space="preserve"> Поставщика в присутствии представителя Покупателя производ</w:t>
      </w:r>
      <w:r w:rsidR="008E00C4">
        <w:t>и</w:t>
      </w:r>
      <w:r w:rsidRPr="00380061">
        <w:t>т внесение в корректор (вычислитель) объемного расхода (объема) газа значений диапазонов измерений средств измерений, физико-химических показателей газа и подстановочных значений количественных и качественных характеристик газа, используемых в вычислении стандартного объема газа в случае выхода фактической величины количественной или качественной характеристики газа за пределы измерений узла учета газа в соответствии с эксплуатационной документацией на корректор (вычислитель) (программирование). По результатам указанных действий составляется Акт программирования корректора (вычислителя) объемного расхода (объема) газа, подписываемый представителями Поставщика и Покупателя. При уклонении Покупателя от подписания Акта программирования, акт подписывается представителями Поставщика с отметкой об отказе Покупателя от подписания Акта программирования, при этом Акт, подписанный представител</w:t>
      </w:r>
      <w:r w:rsidR="00A40438">
        <w:t>е</w:t>
      </w:r>
      <w:r w:rsidRPr="00380061">
        <w:t>м Поставщика</w:t>
      </w:r>
      <w:r w:rsidR="003933DD">
        <w:t>,</w:t>
      </w:r>
      <w:r w:rsidRPr="00380061">
        <w:t xml:space="preserve"> считается надлежащим подтверждением отраженных в нем обстоятельств.</w:t>
      </w:r>
    </w:p>
    <w:p w14:paraId="0DAD326A" w14:textId="0E052B0B" w:rsidR="00BF5E7D" w:rsidRPr="00380061" w:rsidRDefault="006128F3" w:rsidP="00380061">
      <w:pPr>
        <w:pStyle w:val="a9"/>
        <w:numPr>
          <w:ilvl w:val="1"/>
          <w:numId w:val="14"/>
        </w:numPr>
        <w:tabs>
          <w:tab w:val="left" w:pos="993"/>
        </w:tabs>
        <w:ind w:left="0" w:firstLine="567"/>
        <w:jc w:val="both"/>
      </w:pPr>
      <w:r>
        <w:t xml:space="preserve">Если </w:t>
      </w:r>
      <w:r w:rsidR="00BF5E7D" w:rsidRPr="00380061">
        <w:t xml:space="preserve">учет расхода газа </w:t>
      </w:r>
      <w:r>
        <w:t xml:space="preserve">ведется </w:t>
      </w:r>
      <w:r w:rsidR="00BF5E7D" w:rsidRPr="00380061">
        <w:t xml:space="preserve">при помощи корректора (вычислителя), </w:t>
      </w:r>
      <w:r>
        <w:t xml:space="preserve">Покупатель </w:t>
      </w:r>
      <w:r w:rsidR="00BF5E7D" w:rsidRPr="00380061">
        <w:t>обязан в течение трех дней после окончания расчетного периода предоставить Поставщику распечатку месячного отчета о расходе газа, сформированную корректором (вычислителем), а ГРО – копию указанного документа. Распечатка должна быть заверена подписью уполномоченного представителя Покупателя.</w:t>
      </w:r>
    </w:p>
    <w:p w14:paraId="4873BC50" w14:textId="77777777" w:rsidR="00BF5E7D" w:rsidRPr="00380061" w:rsidRDefault="00BF5E7D" w:rsidP="009739EC">
      <w:pPr>
        <w:pStyle w:val="a9"/>
        <w:numPr>
          <w:ilvl w:val="1"/>
          <w:numId w:val="14"/>
        </w:numPr>
        <w:tabs>
          <w:tab w:val="left" w:pos="1134"/>
        </w:tabs>
        <w:ind w:left="0" w:firstLine="567"/>
        <w:jc w:val="both"/>
      </w:pPr>
      <w:r w:rsidRPr="00380061">
        <w:t>Для передачи информации с коммерческого УУГ Покупателя на диспетчерский пункт Поставщика, последний имеет право устанавливать на существующие УУГ Покупателя оборудование, необходимое для передачи данных. Установка указанного оборудования на УУГ Покупателя оформляется Поставщиком путем подписания с Покупателем соответствующего акта. После установки необходимого оборудования Покупатель принимает его на безвозмездное ответственное хранение и несет ответственность за его сохранность.</w:t>
      </w:r>
    </w:p>
    <w:p w14:paraId="1B0C1E8F" w14:textId="77777777" w:rsidR="00BF5E7D" w:rsidRPr="00380061" w:rsidRDefault="00BF5E7D" w:rsidP="00380061">
      <w:pPr>
        <w:ind w:firstLine="567"/>
        <w:jc w:val="both"/>
      </w:pPr>
      <w:r w:rsidRPr="00380061">
        <w:t>Поставщик по письменному требованию ГРО в течение 24 часов предоставляет данные, полученные с коммерческих узлов учета расхода газа Покупателя.</w:t>
      </w:r>
    </w:p>
    <w:p w14:paraId="3AFD1117" w14:textId="77777777" w:rsidR="00BF5E7D" w:rsidRPr="00380061" w:rsidRDefault="00BF5E7D" w:rsidP="009739EC">
      <w:pPr>
        <w:pStyle w:val="a9"/>
        <w:numPr>
          <w:ilvl w:val="1"/>
          <w:numId w:val="14"/>
        </w:numPr>
        <w:tabs>
          <w:tab w:val="left" w:pos="1134"/>
        </w:tabs>
        <w:ind w:left="0" w:firstLine="567"/>
        <w:jc w:val="both"/>
      </w:pPr>
      <w:r w:rsidRPr="00380061">
        <w:lastRenderedPageBreak/>
        <w:t>Измерение основных параметров и качественных показателей газового потока и расхода газа должно выполняться по аттестованным в установленном порядке методикам (методам) измерений. До начала применения аттестованной методики измерений Покупатель обязан обеспечить проведение подтверждения ее реализуемости с установленными показателями точности. Проверка реализации методики измерений проводится в порядке, определенном методикой измерений, по результатам которой аккредитованной организацией выдается Акт проверки состояния и применения средств измерений и соблюдения требований методики измерений. Копия указанного акта проверки направляется Поставщику.</w:t>
      </w:r>
    </w:p>
    <w:p w14:paraId="19858197" w14:textId="77777777" w:rsidR="00BF5E7D" w:rsidRPr="00380061" w:rsidRDefault="00BF5E7D" w:rsidP="00380061">
      <w:pPr>
        <w:ind w:firstLine="567"/>
        <w:jc w:val="both"/>
      </w:pPr>
      <w:r w:rsidRPr="00380061">
        <w:t xml:space="preserve">Пределы измерений УУГ должны обеспечивать измерение количественных и качественных параметров газа (количество, расход, температура, давление и др.) во всем диапазоне их фактических значений при расходе Газа оборудованием Покупателя, причем минимальная граница измерения расхода должна определяться из расчета работы узла учета Газа с погрешностью, не превышающей предельно-допустимую погрешность измерения расхода Газа, при минимальном </w:t>
      </w:r>
      <w:proofErr w:type="spellStart"/>
      <w:r w:rsidRPr="00380061">
        <w:t>газопотреблении</w:t>
      </w:r>
      <w:proofErr w:type="spellEnd"/>
      <w:r w:rsidRPr="00380061">
        <w:t xml:space="preserve"> оборудованием Покупателя. Расчет погрешности измерительного комплекса производится органами Федерального агентства по техническому регулированию и метрологии. В случае отсутствия расчета погрешность принимается максимально-допустимой по ГОСТ Р 8.618-2014, т.е. 5 (пять) процентов.</w:t>
      </w:r>
    </w:p>
    <w:p w14:paraId="31C9365A" w14:textId="77777777" w:rsidR="00BF5E7D" w:rsidRPr="00380061" w:rsidRDefault="00EB3522" w:rsidP="009739EC">
      <w:pPr>
        <w:pStyle w:val="a9"/>
        <w:numPr>
          <w:ilvl w:val="1"/>
          <w:numId w:val="14"/>
        </w:numPr>
        <w:tabs>
          <w:tab w:val="left" w:pos="1134"/>
        </w:tabs>
        <w:ind w:left="0" w:firstLine="567"/>
        <w:jc w:val="both"/>
      </w:pPr>
      <w:r w:rsidRPr="00380061">
        <w:t>Представителям Поставщика/ГРО предоставляется право в присутствии представителей Покупателя проверять:</w:t>
      </w:r>
    </w:p>
    <w:p w14:paraId="0F36F2E4" w14:textId="642F4627" w:rsidR="00EB3522" w:rsidRPr="00380061" w:rsidRDefault="00D909BA" w:rsidP="00F332FA">
      <w:pPr>
        <w:pStyle w:val="a3"/>
        <w:widowControl w:val="0"/>
        <w:numPr>
          <w:ilvl w:val="0"/>
          <w:numId w:val="16"/>
        </w:numPr>
        <w:tabs>
          <w:tab w:val="left" w:pos="851"/>
        </w:tabs>
        <w:ind w:hanging="720"/>
        <w:rPr>
          <w:rFonts w:ascii="Times New Roman" w:hAnsi="Times New Roman"/>
          <w:szCs w:val="24"/>
        </w:rPr>
      </w:pPr>
      <w:r>
        <w:rPr>
          <w:rFonts w:ascii="Times New Roman" w:hAnsi="Times New Roman"/>
          <w:szCs w:val="24"/>
        </w:rPr>
        <w:t>работоспособность</w:t>
      </w:r>
      <w:r w:rsidR="00EB3522" w:rsidRPr="00380061">
        <w:rPr>
          <w:rFonts w:ascii="Times New Roman" w:hAnsi="Times New Roman"/>
          <w:szCs w:val="24"/>
        </w:rPr>
        <w:t xml:space="preserve"> </w:t>
      </w:r>
      <w:r w:rsidR="009739EC">
        <w:rPr>
          <w:rFonts w:ascii="Times New Roman" w:hAnsi="Times New Roman"/>
          <w:szCs w:val="24"/>
        </w:rPr>
        <w:t>УУГ</w:t>
      </w:r>
      <w:r w:rsidR="00EB3522" w:rsidRPr="00380061">
        <w:rPr>
          <w:rFonts w:ascii="Times New Roman" w:hAnsi="Times New Roman"/>
          <w:szCs w:val="24"/>
        </w:rPr>
        <w:t xml:space="preserve"> и входящих в его состав средств измерений;</w:t>
      </w:r>
    </w:p>
    <w:p w14:paraId="4A10C049" w14:textId="77777777" w:rsidR="00EB3522" w:rsidRPr="00380061" w:rsidRDefault="00EB3522" w:rsidP="00F332FA">
      <w:pPr>
        <w:pStyle w:val="a3"/>
        <w:widowControl w:val="0"/>
        <w:numPr>
          <w:ilvl w:val="0"/>
          <w:numId w:val="16"/>
        </w:numPr>
        <w:tabs>
          <w:tab w:val="left" w:pos="851"/>
        </w:tabs>
        <w:ind w:hanging="720"/>
        <w:rPr>
          <w:rFonts w:ascii="Times New Roman" w:hAnsi="Times New Roman"/>
          <w:szCs w:val="24"/>
        </w:rPr>
      </w:pPr>
      <w:r w:rsidRPr="00380061">
        <w:rPr>
          <w:rFonts w:ascii="Times New Roman" w:hAnsi="Times New Roman"/>
          <w:szCs w:val="24"/>
        </w:rPr>
        <w:t xml:space="preserve">наличие необходимой технической документации на </w:t>
      </w:r>
      <w:r w:rsidR="009739EC">
        <w:rPr>
          <w:rFonts w:ascii="Times New Roman" w:hAnsi="Times New Roman"/>
          <w:szCs w:val="24"/>
        </w:rPr>
        <w:t>УУГ</w:t>
      </w:r>
      <w:r w:rsidRPr="00380061">
        <w:rPr>
          <w:rFonts w:ascii="Times New Roman" w:hAnsi="Times New Roman"/>
          <w:szCs w:val="24"/>
        </w:rPr>
        <w:t>;</w:t>
      </w:r>
    </w:p>
    <w:p w14:paraId="7FAD97D8" w14:textId="77777777" w:rsidR="00EB3522" w:rsidRPr="00380061" w:rsidRDefault="00EB3522" w:rsidP="00F332FA">
      <w:pPr>
        <w:pStyle w:val="a3"/>
        <w:widowControl w:val="0"/>
        <w:numPr>
          <w:ilvl w:val="0"/>
          <w:numId w:val="16"/>
        </w:numPr>
        <w:tabs>
          <w:tab w:val="left" w:pos="851"/>
        </w:tabs>
        <w:ind w:hanging="720"/>
        <w:rPr>
          <w:rFonts w:ascii="Times New Roman" w:hAnsi="Times New Roman"/>
          <w:szCs w:val="24"/>
        </w:rPr>
      </w:pPr>
      <w:r w:rsidRPr="00380061">
        <w:rPr>
          <w:rFonts w:ascii="Times New Roman" w:hAnsi="Times New Roman"/>
          <w:szCs w:val="24"/>
        </w:rPr>
        <w:t>газоиспользующее оборудование;</w:t>
      </w:r>
    </w:p>
    <w:p w14:paraId="41A725D1" w14:textId="77777777" w:rsidR="00EB3522" w:rsidRPr="00380061" w:rsidRDefault="00EB3522" w:rsidP="00F332FA">
      <w:pPr>
        <w:pStyle w:val="a3"/>
        <w:widowControl w:val="0"/>
        <w:numPr>
          <w:ilvl w:val="0"/>
          <w:numId w:val="16"/>
        </w:numPr>
        <w:tabs>
          <w:tab w:val="left" w:pos="851"/>
        </w:tabs>
        <w:ind w:hanging="720"/>
        <w:rPr>
          <w:rFonts w:ascii="Times New Roman" w:hAnsi="Times New Roman"/>
          <w:szCs w:val="24"/>
        </w:rPr>
      </w:pPr>
      <w:r w:rsidRPr="00380061">
        <w:rPr>
          <w:rFonts w:ascii="Times New Roman" w:hAnsi="Times New Roman"/>
          <w:szCs w:val="24"/>
        </w:rPr>
        <w:t>сеть газораспределения/газопотребления Покупателя;</w:t>
      </w:r>
    </w:p>
    <w:p w14:paraId="44628F94" w14:textId="77777777" w:rsidR="00EB3522" w:rsidRPr="00380061" w:rsidRDefault="00EB3522" w:rsidP="00F332FA">
      <w:pPr>
        <w:pStyle w:val="a3"/>
        <w:widowControl w:val="0"/>
        <w:numPr>
          <w:ilvl w:val="0"/>
          <w:numId w:val="16"/>
        </w:numPr>
        <w:tabs>
          <w:tab w:val="left" w:pos="851"/>
        </w:tabs>
        <w:ind w:left="851" w:hanging="284"/>
        <w:rPr>
          <w:rFonts w:ascii="Times New Roman" w:hAnsi="Times New Roman"/>
          <w:szCs w:val="24"/>
        </w:rPr>
      </w:pPr>
      <w:r w:rsidRPr="00380061">
        <w:rPr>
          <w:rFonts w:ascii="Times New Roman" w:hAnsi="Times New Roman"/>
          <w:szCs w:val="24"/>
        </w:rPr>
        <w:t xml:space="preserve">наличие и целостность ранее установленных пломб Поставщика/ГРО, пломб завода-изготовителя и </w:t>
      </w:r>
      <w:proofErr w:type="spellStart"/>
      <w:r w:rsidRPr="00380061">
        <w:rPr>
          <w:rFonts w:ascii="Times New Roman" w:hAnsi="Times New Roman"/>
          <w:szCs w:val="24"/>
        </w:rPr>
        <w:t>поверителя</w:t>
      </w:r>
      <w:proofErr w:type="spellEnd"/>
      <w:r w:rsidRPr="00380061">
        <w:rPr>
          <w:rFonts w:ascii="Times New Roman" w:hAnsi="Times New Roman"/>
          <w:szCs w:val="24"/>
        </w:rPr>
        <w:t>.</w:t>
      </w:r>
    </w:p>
    <w:p w14:paraId="142AF3A4" w14:textId="77777777" w:rsidR="00EB3522" w:rsidRPr="00380061" w:rsidRDefault="00EB3522" w:rsidP="00380061">
      <w:pPr>
        <w:pStyle w:val="a3"/>
        <w:widowControl w:val="0"/>
        <w:tabs>
          <w:tab w:val="left" w:pos="993"/>
        </w:tabs>
        <w:ind w:firstLine="851"/>
        <w:rPr>
          <w:rFonts w:ascii="Times New Roman" w:hAnsi="Times New Roman"/>
          <w:szCs w:val="24"/>
        </w:rPr>
      </w:pPr>
      <w:r w:rsidRPr="00380061">
        <w:rPr>
          <w:rFonts w:ascii="Times New Roman" w:hAnsi="Times New Roman"/>
          <w:szCs w:val="24"/>
        </w:rPr>
        <w:t>Покупатель обязан обеспечить присутствие при проведении проверки своего представителя. Покупатель, не обеспечивший участие своего представителя при проведении Поставщиком проверки, не вправе ссылаться на указанное обстоятельство в обоснование своих возражений относительно обстоятельств, установленных при проведении проверки.</w:t>
      </w:r>
    </w:p>
    <w:p w14:paraId="4ED18A02" w14:textId="77777777" w:rsidR="00EB3522" w:rsidRPr="00380061" w:rsidRDefault="00EB3522" w:rsidP="00380061">
      <w:pPr>
        <w:pStyle w:val="a3"/>
        <w:widowControl w:val="0"/>
        <w:tabs>
          <w:tab w:val="left" w:pos="993"/>
        </w:tabs>
        <w:ind w:firstLine="851"/>
        <w:rPr>
          <w:rFonts w:ascii="Times New Roman" w:hAnsi="Times New Roman"/>
          <w:szCs w:val="24"/>
        </w:rPr>
      </w:pPr>
      <w:r w:rsidRPr="00380061">
        <w:rPr>
          <w:rFonts w:ascii="Times New Roman" w:hAnsi="Times New Roman"/>
          <w:szCs w:val="24"/>
        </w:rPr>
        <w:t xml:space="preserve">По результатам проверки составляется Акт проверки </w:t>
      </w:r>
      <w:r w:rsidR="009739EC">
        <w:rPr>
          <w:rFonts w:ascii="Times New Roman" w:hAnsi="Times New Roman"/>
          <w:szCs w:val="24"/>
        </w:rPr>
        <w:t>УУГ</w:t>
      </w:r>
      <w:r w:rsidRPr="00380061">
        <w:rPr>
          <w:rFonts w:ascii="Times New Roman" w:hAnsi="Times New Roman"/>
          <w:szCs w:val="24"/>
        </w:rPr>
        <w:t>.  В случае отказа Покупателя от подписания Акта проверки</w:t>
      </w:r>
      <w:r w:rsidR="00C75825">
        <w:rPr>
          <w:rFonts w:ascii="Times New Roman" w:hAnsi="Times New Roman"/>
          <w:szCs w:val="24"/>
        </w:rPr>
        <w:t xml:space="preserve"> УУГ</w:t>
      </w:r>
      <w:r w:rsidRPr="00380061">
        <w:rPr>
          <w:rFonts w:ascii="Times New Roman" w:hAnsi="Times New Roman"/>
          <w:szCs w:val="24"/>
        </w:rPr>
        <w:t xml:space="preserve"> в нем делается соответствующая отметка. Указанный Акт, подписанный Поставщиком</w:t>
      </w:r>
      <w:r w:rsidR="00300470" w:rsidRPr="00D909BA">
        <w:rPr>
          <w:rFonts w:ascii="Times New Roman" w:hAnsi="Times New Roman"/>
          <w:szCs w:val="24"/>
        </w:rPr>
        <w:t>/ГРО</w:t>
      </w:r>
      <w:r w:rsidRPr="00380061">
        <w:rPr>
          <w:rFonts w:ascii="Times New Roman" w:hAnsi="Times New Roman"/>
          <w:szCs w:val="24"/>
        </w:rPr>
        <w:t>, считается надлежащим подтверждением отраженных в нем обстоятельств. В ходе проверки возможно применение фото- и видеосъемки.</w:t>
      </w:r>
    </w:p>
    <w:p w14:paraId="57A847BE" w14:textId="77777777" w:rsidR="00EB3522" w:rsidRPr="00380061" w:rsidRDefault="00EB3522" w:rsidP="00380061">
      <w:pPr>
        <w:pStyle w:val="a3"/>
        <w:widowControl w:val="0"/>
        <w:tabs>
          <w:tab w:val="left" w:pos="993"/>
        </w:tabs>
        <w:ind w:firstLine="851"/>
        <w:rPr>
          <w:rFonts w:ascii="Times New Roman" w:hAnsi="Times New Roman"/>
          <w:szCs w:val="24"/>
        </w:rPr>
      </w:pPr>
      <w:r w:rsidRPr="00380061">
        <w:rPr>
          <w:rFonts w:ascii="Times New Roman" w:hAnsi="Times New Roman"/>
          <w:szCs w:val="24"/>
        </w:rPr>
        <w:t>Проведение Поставщиком указанных проверок и составление Акта проверки</w:t>
      </w:r>
      <w:r w:rsidR="00C75825">
        <w:rPr>
          <w:rFonts w:ascii="Times New Roman" w:hAnsi="Times New Roman"/>
          <w:szCs w:val="24"/>
        </w:rPr>
        <w:t xml:space="preserve"> УУГ</w:t>
      </w:r>
      <w:r w:rsidRPr="00380061">
        <w:rPr>
          <w:rFonts w:ascii="Times New Roman" w:hAnsi="Times New Roman"/>
          <w:szCs w:val="24"/>
        </w:rPr>
        <w:t xml:space="preserve"> не требуется для признания </w:t>
      </w:r>
      <w:r w:rsidR="009739EC">
        <w:rPr>
          <w:rFonts w:ascii="Times New Roman" w:hAnsi="Times New Roman"/>
          <w:szCs w:val="24"/>
        </w:rPr>
        <w:t>УУГ</w:t>
      </w:r>
      <w:r w:rsidRPr="00380061">
        <w:rPr>
          <w:rFonts w:ascii="Times New Roman" w:hAnsi="Times New Roman"/>
          <w:szCs w:val="24"/>
        </w:rPr>
        <w:t xml:space="preserve"> неисправным в случае, если неисправность подтверждается иными документами (включая данные с </w:t>
      </w:r>
      <w:r w:rsidR="009739EC">
        <w:rPr>
          <w:rFonts w:ascii="Times New Roman" w:hAnsi="Times New Roman"/>
          <w:szCs w:val="24"/>
        </w:rPr>
        <w:t>УУГ</w:t>
      </w:r>
      <w:r w:rsidRPr="00380061">
        <w:rPr>
          <w:rFonts w:ascii="Times New Roman" w:hAnsi="Times New Roman"/>
          <w:szCs w:val="24"/>
        </w:rPr>
        <w:t>, свидетельства о поверке, Акты проверок состояния и применения средств измерений и соблюдения требований методик измерений, технические заключения специалистов и другое) либо отсутствием у Покупателя необходимых документов.</w:t>
      </w:r>
    </w:p>
    <w:p w14:paraId="6DD515C5" w14:textId="77777777" w:rsidR="00EB3522" w:rsidRPr="00380061" w:rsidRDefault="00EB3522" w:rsidP="00380061">
      <w:pPr>
        <w:pStyle w:val="a3"/>
        <w:widowControl w:val="0"/>
        <w:tabs>
          <w:tab w:val="left" w:pos="993"/>
        </w:tabs>
        <w:ind w:firstLine="851"/>
        <w:rPr>
          <w:rFonts w:ascii="Times New Roman" w:hAnsi="Times New Roman"/>
          <w:szCs w:val="24"/>
        </w:rPr>
      </w:pPr>
      <w:r w:rsidRPr="00380061">
        <w:rPr>
          <w:rFonts w:ascii="Times New Roman" w:hAnsi="Times New Roman"/>
          <w:szCs w:val="24"/>
        </w:rPr>
        <w:t xml:space="preserve">В случае </w:t>
      </w:r>
      <w:proofErr w:type="spellStart"/>
      <w:r w:rsidRPr="00380061">
        <w:rPr>
          <w:rFonts w:ascii="Times New Roman" w:hAnsi="Times New Roman"/>
          <w:szCs w:val="24"/>
        </w:rPr>
        <w:t>недопуска</w:t>
      </w:r>
      <w:proofErr w:type="spellEnd"/>
      <w:r w:rsidRPr="00380061">
        <w:rPr>
          <w:rFonts w:ascii="Times New Roman" w:hAnsi="Times New Roman"/>
          <w:szCs w:val="24"/>
        </w:rPr>
        <w:t xml:space="preserve"> Покупателем представителей Поставщика</w:t>
      </w:r>
      <w:r w:rsidR="00300470" w:rsidRPr="00D909BA">
        <w:rPr>
          <w:rFonts w:ascii="Times New Roman" w:hAnsi="Times New Roman"/>
          <w:szCs w:val="24"/>
        </w:rPr>
        <w:t>/ГРО</w:t>
      </w:r>
      <w:r w:rsidRPr="00380061">
        <w:rPr>
          <w:rFonts w:ascii="Times New Roman" w:hAnsi="Times New Roman"/>
          <w:szCs w:val="24"/>
        </w:rPr>
        <w:t xml:space="preserve"> для осуществления контроля проверки, последними составляется акт о </w:t>
      </w:r>
      <w:proofErr w:type="spellStart"/>
      <w:r w:rsidRPr="00380061">
        <w:rPr>
          <w:rFonts w:ascii="Times New Roman" w:hAnsi="Times New Roman"/>
          <w:szCs w:val="24"/>
        </w:rPr>
        <w:t>недопуске</w:t>
      </w:r>
      <w:proofErr w:type="spellEnd"/>
      <w:r w:rsidRPr="00380061">
        <w:rPr>
          <w:rFonts w:ascii="Times New Roman" w:hAnsi="Times New Roman"/>
          <w:szCs w:val="24"/>
        </w:rPr>
        <w:t xml:space="preserve">. Акт о </w:t>
      </w:r>
      <w:proofErr w:type="spellStart"/>
      <w:r w:rsidRPr="00380061">
        <w:rPr>
          <w:rFonts w:ascii="Times New Roman" w:hAnsi="Times New Roman"/>
          <w:szCs w:val="24"/>
        </w:rPr>
        <w:t>недопуске</w:t>
      </w:r>
      <w:proofErr w:type="spellEnd"/>
      <w:r w:rsidRPr="00380061">
        <w:rPr>
          <w:rFonts w:ascii="Times New Roman" w:hAnsi="Times New Roman"/>
          <w:szCs w:val="24"/>
        </w:rPr>
        <w:t xml:space="preserve"> подписывается Поставщиком</w:t>
      </w:r>
      <w:r w:rsidR="00300470" w:rsidRPr="00D909BA">
        <w:rPr>
          <w:rFonts w:ascii="Times New Roman" w:hAnsi="Times New Roman"/>
          <w:szCs w:val="24"/>
        </w:rPr>
        <w:t>/ГРО</w:t>
      </w:r>
      <w:r w:rsidRPr="00380061">
        <w:rPr>
          <w:rFonts w:ascii="Times New Roman" w:hAnsi="Times New Roman"/>
          <w:szCs w:val="24"/>
        </w:rPr>
        <w:t xml:space="preserve"> и Покупателем. В случае отказа Покупателя от подписания акта, об этом делается отметка и акт подписывается представителями Поставщика</w:t>
      </w:r>
      <w:r w:rsidR="00300470" w:rsidRPr="00D909BA">
        <w:rPr>
          <w:rFonts w:ascii="Times New Roman" w:hAnsi="Times New Roman"/>
          <w:szCs w:val="24"/>
        </w:rPr>
        <w:t>/ГРО</w:t>
      </w:r>
      <w:r w:rsidRPr="00380061">
        <w:rPr>
          <w:rFonts w:ascii="Times New Roman" w:hAnsi="Times New Roman"/>
          <w:szCs w:val="24"/>
        </w:rPr>
        <w:t xml:space="preserve">. В этом случае расход Газа определяется по проектной мощности газоиспользующих установок, исходя из 24 часов работы их в сутки, за период с </w:t>
      </w:r>
      <w:r w:rsidR="00380061" w:rsidRPr="00380061">
        <w:rPr>
          <w:rFonts w:ascii="Times New Roman" w:hAnsi="Times New Roman"/>
          <w:szCs w:val="24"/>
        </w:rPr>
        <w:t xml:space="preserve">даты </w:t>
      </w:r>
      <w:r w:rsidRPr="00380061">
        <w:rPr>
          <w:rFonts w:ascii="Times New Roman" w:hAnsi="Times New Roman"/>
          <w:szCs w:val="24"/>
        </w:rPr>
        <w:t>составления названного акта до дня, когда Покупателем будет обеспечен доступ представителей Поставщика для проверки правильности работы УУГ, а в случае обнаружения неисправности, до даты ее устранения, за период неисправности, определенный в соответствии с настоящим Техническим соглашением.</w:t>
      </w:r>
    </w:p>
    <w:p w14:paraId="22B106ED" w14:textId="04A33EBB" w:rsidR="00BF5E7D" w:rsidRPr="00380061" w:rsidRDefault="00EB3522" w:rsidP="009739EC">
      <w:pPr>
        <w:pStyle w:val="a9"/>
        <w:numPr>
          <w:ilvl w:val="1"/>
          <w:numId w:val="14"/>
        </w:numPr>
        <w:tabs>
          <w:tab w:val="left" w:pos="1134"/>
        </w:tabs>
        <w:ind w:left="0" w:firstLine="567"/>
        <w:jc w:val="both"/>
      </w:pPr>
      <w:r w:rsidRPr="00380061">
        <w:t>Покупатель обязуется обеспечить доступ уполномоченным представителям (далее Уполномоченные представители) Поставщика</w:t>
      </w:r>
      <w:r w:rsidR="00300470">
        <w:t>/ГРО</w:t>
      </w:r>
      <w:r w:rsidRPr="00380061">
        <w:t xml:space="preserve"> для проверки исправности и готовности резервного топливного хозяйства, наличия резервного (аварийного) топлива и готовности газоиспользующих установок к работе на резервных видах топлива в присутствии должностных лиц Покупателя. По результатам проверки представители </w:t>
      </w:r>
      <w:r w:rsidR="00C75825">
        <w:t>С</w:t>
      </w:r>
      <w:r w:rsidRPr="00380061">
        <w:t>торон, совместно с Уполномоченными представителями, составляют и подписывают акт проверки резервного топливного хозяйства.</w:t>
      </w:r>
    </w:p>
    <w:p w14:paraId="7C637C59" w14:textId="23FACFB6" w:rsidR="00EB3522" w:rsidRPr="00380061" w:rsidRDefault="00EB3522" w:rsidP="009739EC">
      <w:pPr>
        <w:pStyle w:val="a9"/>
        <w:numPr>
          <w:ilvl w:val="1"/>
          <w:numId w:val="14"/>
        </w:numPr>
        <w:tabs>
          <w:tab w:val="left" w:pos="1134"/>
        </w:tabs>
        <w:ind w:left="0" w:firstLine="567"/>
        <w:jc w:val="both"/>
      </w:pPr>
      <w:r w:rsidRPr="00380061">
        <w:t>Список работников Поставщика, ГРО и Покупателя, уполномоченных производить контроль за учетом расхода газа, а также техническим и метрологическим состоянием СИ расхода газа:</w:t>
      </w:r>
    </w:p>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32"/>
        <w:gridCol w:w="3827"/>
        <w:gridCol w:w="2976"/>
        <w:gridCol w:w="2269"/>
      </w:tblGrid>
      <w:tr w:rsidR="00EB3522" w:rsidRPr="00380061" w14:paraId="60F0C5DF" w14:textId="77777777" w:rsidTr="005D6DB5">
        <w:trPr>
          <w:trHeight w:val="250"/>
        </w:trPr>
        <w:tc>
          <w:tcPr>
            <w:tcW w:w="1432" w:type="dxa"/>
          </w:tcPr>
          <w:p w14:paraId="0FA662C3" w14:textId="77777777" w:rsidR="00EB3522" w:rsidRPr="00380061" w:rsidRDefault="00EB3522" w:rsidP="00380061">
            <w:pPr>
              <w:pStyle w:val="10"/>
              <w:keepNext/>
              <w:rPr>
                <w:szCs w:val="24"/>
              </w:rPr>
            </w:pPr>
            <w:r w:rsidRPr="00380061">
              <w:rPr>
                <w:szCs w:val="24"/>
              </w:rPr>
              <w:lastRenderedPageBreak/>
              <w:t>от Поставщика</w:t>
            </w:r>
          </w:p>
        </w:tc>
        <w:tc>
          <w:tcPr>
            <w:tcW w:w="3827" w:type="dxa"/>
          </w:tcPr>
          <w:p w14:paraId="7D279333" w14:textId="77777777" w:rsidR="00EB3522" w:rsidRPr="00380061" w:rsidRDefault="00EB3522" w:rsidP="00380061">
            <w:pPr>
              <w:pStyle w:val="10"/>
              <w:keepNext/>
              <w:jc w:val="center"/>
              <w:rPr>
                <w:szCs w:val="24"/>
              </w:rPr>
            </w:pPr>
            <w:r w:rsidRPr="00380061">
              <w:rPr>
                <w:szCs w:val="24"/>
              </w:rPr>
              <w:t>Фамилия, имя, отчество</w:t>
            </w:r>
          </w:p>
        </w:tc>
        <w:tc>
          <w:tcPr>
            <w:tcW w:w="2976" w:type="dxa"/>
          </w:tcPr>
          <w:p w14:paraId="72470CDA" w14:textId="77777777" w:rsidR="00EB3522" w:rsidRPr="00380061" w:rsidRDefault="00EB3522" w:rsidP="00380061">
            <w:pPr>
              <w:pStyle w:val="10"/>
              <w:keepNext/>
              <w:jc w:val="center"/>
              <w:rPr>
                <w:szCs w:val="24"/>
              </w:rPr>
            </w:pPr>
            <w:r w:rsidRPr="00380061">
              <w:rPr>
                <w:szCs w:val="24"/>
              </w:rPr>
              <w:t>Должность</w:t>
            </w:r>
          </w:p>
        </w:tc>
        <w:tc>
          <w:tcPr>
            <w:tcW w:w="2269" w:type="dxa"/>
          </w:tcPr>
          <w:p w14:paraId="2AC4F4D1" w14:textId="77777777" w:rsidR="00EB3522" w:rsidRPr="00380061" w:rsidRDefault="00EB3522" w:rsidP="00380061">
            <w:pPr>
              <w:pStyle w:val="10"/>
              <w:keepNext/>
              <w:jc w:val="center"/>
              <w:rPr>
                <w:szCs w:val="24"/>
              </w:rPr>
            </w:pPr>
            <w:r w:rsidRPr="00380061">
              <w:rPr>
                <w:szCs w:val="24"/>
              </w:rPr>
              <w:t>Телефон</w:t>
            </w:r>
          </w:p>
        </w:tc>
      </w:tr>
      <w:tr w:rsidR="00EB3522" w:rsidRPr="00380061" w14:paraId="1B5DBDCF" w14:textId="77777777" w:rsidTr="005D6DB5">
        <w:trPr>
          <w:trHeight w:val="116"/>
        </w:trPr>
        <w:tc>
          <w:tcPr>
            <w:tcW w:w="1432" w:type="dxa"/>
          </w:tcPr>
          <w:p w14:paraId="0FE3F4F3" w14:textId="77777777" w:rsidR="00EB3522" w:rsidRPr="00380061" w:rsidRDefault="00EB3522" w:rsidP="00380061">
            <w:pPr>
              <w:pStyle w:val="10"/>
              <w:keepNext/>
              <w:tabs>
                <w:tab w:val="center" w:pos="702"/>
              </w:tabs>
              <w:jc w:val="center"/>
              <w:rPr>
                <w:szCs w:val="24"/>
              </w:rPr>
            </w:pPr>
          </w:p>
        </w:tc>
        <w:tc>
          <w:tcPr>
            <w:tcW w:w="3827" w:type="dxa"/>
          </w:tcPr>
          <w:p w14:paraId="3738C833" w14:textId="77777777" w:rsidR="00EB3522" w:rsidRPr="00380061" w:rsidRDefault="00EB3522" w:rsidP="00380061">
            <w:pPr>
              <w:pStyle w:val="10"/>
              <w:keepNext/>
              <w:tabs>
                <w:tab w:val="center" w:pos="1899"/>
              </w:tabs>
              <w:jc w:val="center"/>
              <w:rPr>
                <w:szCs w:val="24"/>
              </w:rPr>
            </w:pPr>
          </w:p>
        </w:tc>
        <w:tc>
          <w:tcPr>
            <w:tcW w:w="2976" w:type="dxa"/>
          </w:tcPr>
          <w:p w14:paraId="18650FAA" w14:textId="77777777" w:rsidR="00EB3522" w:rsidRPr="00380061" w:rsidRDefault="00EB3522" w:rsidP="00380061">
            <w:pPr>
              <w:pStyle w:val="10"/>
              <w:keepNext/>
              <w:jc w:val="center"/>
              <w:rPr>
                <w:szCs w:val="24"/>
              </w:rPr>
            </w:pPr>
          </w:p>
        </w:tc>
        <w:tc>
          <w:tcPr>
            <w:tcW w:w="2269" w:type="dxa"/>
          </w:tcPr>
          <w:p w14:paraId="7816BD01" w14:textId="77777777" w:rsidR="00EB3522" w:rsidRPr="00380061" w:rsidRDefault="00EB3522" w:rsidP="00380061">
            <w:pPr>
              <w:pStyle w:val="10"/>
              <w:keepNext/>
              <w:jc w:val="center"/>
              <w:rPr>
                <w:szCs w:val="24"/>
              </w:rPr>
            </w:pPr>
          </w:p>
        </w:tc>
      </w:tr>
    </w:tbl>
    <w:p w14:paraId="76477E25" w14:textId="77777777" w:rsidR="00EB3522" w:rsidRPr="00380061" w:rsidRDefault="00EB3522" w:rsidP="00380061"/>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32"/>
        <w:gridCol w:w="3827"/>
        <w:gridCol w:w="2976"/>
        <w:gridCol w:w="2269"/>
      </w:tblGrid>
      <w:tr w:rsidR="00EB3522" w:rsidRPr="00380061" w14:paraId="18265F18" w14:textId="77777777" w:rsidTr="00EB3522">
        <w:trPr>
          <w:trHeight w:val="116"/>
        </w:trPr>
        <w:tc>
          <w:tcPr>
            <w:tcW w:w="1432" w:type="dxa"/>
            <w:tcBorders>
              <w:top w:val="single" w:sz="6" w:space="0" w:color="auto"/>
              <w:left w:val="single" w:sz="6" w:space="0" w:color="auto"/>
              <w:bottom w:val="single" w:sz="6" w:space="0" w:color="auto"/>
              <w:right w:val="single" w:sz="6" w:space="0" w:color="auto"/>
            </w:tcBorders>
          </w:tcPr>
          <w:p w14:paraId="2FBF4A61" w14:textId="77777777" w:rsidR="00EB3522" w:rsidRPr="00380061" w:rsidRDefault="00EB3522" w:rsidP="00380061">
            <w:pPr>
              <w:pStyle w:val="10"/>
              <w:keepNext/>
              <w:tabs>
                <w:tab w:val="center" w:pos="702"/>
              </w:tabs>
              <w:jc w:val="center"/>
              <w:rPr>
                <w:szCs w:val="24"/>
              </w:rPr>
            </w:pPr>
            <w:r w:rsidRPr="00380061">
              <w:rPr>
                <w:szCs w:val="24"/>
              </w:rPr>
              <w:t>от ГРО</w:t>
            </w:r>
          </w:p>
        </w:tc>
        <w:tc>
          <w:tcPr>
            <w:tcW w:w="3827" w:type="dxa"/>
            <w:tcBorders>
              <w:top w:val="single" w:sz="6" w:space="0" w:color="auto"/>
              <w:left w:val="single" w:sz="6" w:space="0" w:color="auto"/>
              <w:bottom w:val="single" w:sz="6" w:space="0" w:color="auto"/>
              <w:right w:val="single" w:sz="6" w:space="0" w:color="auto"/>
            </w:tcBorders>
          </w:tcPr>
          <w:p w14:paraId="5895254E" w14:textId="77777777" w:rsidR="00EB3522" w:rsidRPr="00380061" w:rsidRDefault="00EB3522" w:rsidP="00380061">
            <w:pPr>
              <w:pStyle w:val="10"/>
              <w:keepNext/>
              <w:tabs>
                <w:tab w:val="center" w:pos="1899"/>
              </w:tabs>
              <w:jc w:val="center"/>
              <w:rPr>
                <w:szCs w:val="24"/>
              </w:rPr>
            </w:pPr>
            <w:r w:rsidRPr="00380061">
              <w:rPr>
                <w:szCs w:val="24"/>
              </w:rPr>
              <w:t>Фамилия, имя, отчество</w:t>
            </w:r>
          </w:p>
        </w:tc>
        <w:tc>
          <w:tcPr>
            <w:tcW w:w="2976" w:type="dxa"/>
            <w:tcBorders>
              <w:top w:val="single" w:sz="6" w:space="0" w:color="auto"/>
              <w:left w:val="single" w:sz="6" w:space="0" w:color="auto"/>
              <w:bottom w:val="single" w:sz="6" w:space="0" w:color="auto"/>
              <w:right w:val="single" w:sz="6" w:space="0" w:color="auto"/>
            </w:tcBorders>
          </w:tcPr>
          <w:p w14:paraId="6CC518C5" w14:textId="77777777" w:rsidR="00EB3522" w:rsidRPr="00380061" w:rsidRDefault="00EB3522" w:rsidP="00380061">
            <w:pPr>
              <w:pStyle w:val="10"/>
              <w:keepNext/>
              <w:jc w:val="center"/>
              <w:rPr>
                <w:szCs w:val="24"/>
              </w:rPr>
            </w:pPr>
            <w:r w:rsidRPr="00380061">
              <w:rPr>
                <w:szCs w:val="24"/>
              </w:rPr>
              <w:t>Должность</w:t>
            </w:r>
          </w:p>
        </w:tc>
        <w:tc>
          <w:tcPr>
            <w:tcW w:w="2269" w:type="dxa"/>
            <w:tcBorders>
              <w:top w:val="single" w:sz="6" w:space="0" w:color="auto"/>
              <w:left w:val="single" w:sz="6" w:space="0" w:color="auto"/>
              <w:bottom w:val="single" w:sz="6" w:space="0" w:color="auto"/>
              <w:right w:val="single" w:sz="6" w:space="0" w:color="auto"/>
            </w:tcBorders>
          </w:tcPr>
          <w:p w14:paraId="60542BEF" w14:textId="77777777" w:rsidR="00EB3522" w:rsidRPr="00380061" w:rsidRDefault="00EB3522" w:rsidP="00380061">
            <w:pPr>
              <w:pStyle w:val="10"/>
              <w:keepNext/>
              <w:jc w:val="center"/>
              <w:rPr>
                <w:szCs w:val="24"/>
              </w:rPr>
            </w:pPr>
            <w:r w:rsidRPr="00380061">
              <w:rPr>
                <w:szCs w:val="24"/>
              </w:rPr>
              <w:t>Телефон</w:t>
            </w:r>
          </w:p>
        </w:tc>
      </w:tr>
      <w:tr w:rsidR="00EB3522" w:rsidRPr="00380061" w14:paraId="74B1BEA0" w14:textId="77777777" w:rsidTr="00EB3522">
        <w:trPr>
          <w:trHeight w:val="116"/>
        </w:trPr>
        <w:tc>
          <w:tcPr>
            <w:tcW w:w="1432" w:type="dxa"/>
            <w:tcBorders>
              <w:top w:val="single" w:sz="6" w:space="0" w:color="auto"/>
              <w:left w:val="single" w:sz="6" w:space="0" w:color="auto"/>
              <w:bottom w:val="single" w:sz="6" w:space="0" w:color="auto"/>
              <w:right w:val="single" w:sz="6" w:space="0" w:color="auto"/>
            </w:tcBorders>
          </w:tcPr>
          <w:p w14:paraId="131AEB72" w14:textId="77777777" w:rsidR="00EB3522" w:rsidRPr="00380061" w:rsidRDefault="00EB3522" w:rsidP="00380061">
            <w:pPr>
              <w:pStyle w:val="10"/>
              <w:keepNext/>
              <w:tabs>
                <w:tab w:val="center" w:pos="702"/>
              </w:tabs>
              <w:jc w:val="center"/>
              <w:rPr>
                <w:szCs w:val="24"/>
              </w:rPr>
            </w:pPr>
          </w:p>
        </w:tc>
        <w:tc>
          <w:tcPr>
            <w:tcW w:w="3827" w:type="dxa"/>
            <w:tcBorders>
              <w:top w:val="single" w:sz="6" w:space="0" w:color="auto"/>
              <w:left w:val="single" w:sz="6" w:space="0" w:color="auto"/>
              <w:bottom w:val="single" w:sz="6" w:space="0" w:color="auto"/>
              <w:right w:val="single" w:sz="6" w:space="0" w:color="auto"/>
            </w:tcBorders>
          </w:tcPr>
          <w:p w14:paraId="0AC73215" w14:textId="77777777" w:rsidR="00EB3522" w:rsidRPr="00380061" w:rsidRDefault="00EB3522" w:rsidP="00380061">
            <w:pPr>
              <w:pStyle w:val="10"/>
              <w:keepNext/>
              <w:tabs>
                <w:tab w:val="center" w:pos="1899"/>
              </w:tabs>
              <w:jc w:val="center"/>
              <w:rPr>
                <w:szCs w:val="24"/>
              </w:rPr>
            </w:pPr>
          </w:p>
        </w:tc>
        <w:tc>
          <w:tcPr>
            <w:tcW w:w="2976" w:type="dxa"/>
            <w:tcBorders>
              <w:top w:val="single" w:sz="6" w:space="0" w:color="auto"/>
              <w:left w:val="single" w:sz="6" w:space="0" w:color="auto"/>
              <w:bottom w:val="single" w:sz="6" w:space="0" w:color="auto"/>
              <w:right w:val="single" w:sz="6" w:space="0" w:color="auto"/>
            </w:tcBorders>
          </w:tcPr>
          <w:p w14:paraId="16D915EA" w14:textId="77777777" w:rsidR="00EB3522" w:rsidRPr="00380061" w:rsidRDefault="00EB3522" w:rsidP="00380061">
            <w:pPr>
              <w:pStyle w:val="10"/>
              <w:keepNext/>
              <w:jc w:val="center"/>
              <w:rPr>
                <w:szCs w:val="24"/>
              </w:rPr>
            </w:pPr>
          </w:p>
        </w:tc>
        <w:tc>
          <w:tcPr>
            <w:tcW w:w="2269" w:type="dxa"/>
            <w:tcBorders>
              <w:top w:val="single" w:sz="6" w:space="0" w:color="auto"/>
              <w:left w:val="single" w:sz="6" w:space="0" w:color="auto"/>
              <w:bottom w:val="single" w:sz="6" w:space="0" w:color="auto"/>
              <w:right w:val="single" w:sz="6" w:space="0" w:color="auto"/>
            </w:tcBorders>
          </w:tcPr>
          <w:p w14:paraId="212A7406" w14:textId="77777777" w:rsidR="00EB3522" w:rsidRPr="00380061" w:rsidRDefault="00EB3522" w:rsidP="00380061">
            <w:pPr>
              <w:pStyle w:val="10"/>
              <w:keepNext/>
              <w:jc w:val="center"/>
              <w:rPr>
                <w:szCs w:val="24"/>
              </w:rPr>
            </w:pPr>
          </w:p>
        </w:tc>
      </w:tr>
    </w:tbl>
    <w:p w14:paraId="61EB0605" w14:textId="77777777" w:rsidR="00EB3522" w:rsidRPr="00380061" w:rsidRDefault="00EB3522" w:rsidP="00380061"/>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32"/>
        <w:gridCol w:w="3827"/>
        <w:gridCol w:w="2976"/>
        <w:gridCol w:w="2269"/>
      </w:tblGrid>
      <w:tr w:rsidR="00EB3522" w:rsidRPr="00380061" w14:paraId="2A3DA708" w14:textId="77777777" w:rsidTr="00EB3522">
        <w:trPr>
          <w:trHeight w:val="116"/>
        </w:trPr>
        <w:tc>
          <w:tcPr>
            <w:tcW w:w="1432" w:type="dxa"/>
            <w:tcBorders>
              <w:top w:val="single" w:sz="6" w:space="0" w:color="auto"/>
              <w:left w:val="single" w:sz="6" w:space="0" w:color="auto"/>
              <w:bottom w:val="single" w:sz="6" w:space="0" w:color="auto"/>
              <w:right w:val="single" w:sz="6" w:space="0" w:color="auto"/>
            </w:tcBorders>
          </w:tcPr>
          <w:p w14:paraId="1052DE70" w14:textId="77777777" w:rsidR="00EB3522" w:rsidRPr="00380061" w:rsidRDefault="00EB3522" w:rsidP="00380061">
            <w:pPr>
              <w:pStyle w:val="10"/>
              <w:keepNext/>
              <w:tabs>
                <w:tab w:val="center" w:pos="702"/>
              </w:tabs>
              <w:jc w:val="center"/>
              <w:rPr>
                <w:szCs w:val="24"/>
              </w:rPr>
            </w:pPr>
            <w:r w:rsidRPr="00380061">
              <w:rPr>
                <w:szCs w:val="24"/>
              </w:rPr>
              <w:t>От Покупателя</w:t>
            </w:r>
          </w:p>
        </w:tc>
        <w:tc>
          <w:tcPr>
            <w:tcW w:w="3827" w:type="dxa"/>
            <w:tcBorders>
              <w:top w:val="single" w:sz="6" w:space="0" w:color="auto"/>
              <w:left w:val="single" w:sz="6" w:space="0" w:color="auto"/>
              <w:bottom w:val="single" w:sz="6" w:space="0" w:color="auto"/>
              <w:right w:val="single" w:sz="6" w:space="0" w:color="auto"/>
            </w:tcBorders>
          </w:tcPr>
          <w:p w14:paraId="562C2263" w14:textId="77777777" w:rsidR="00EB3522" w:rsidRPr="00380061" w:rsidRDefault="00EB3522" w:rsidP="00380061">
            <w:pPr>
              <w:pStyle w:val="10"/>
              <w:keepNext/>
              <w:tabs>
                <w:tab w:val="center" w:pos="1899"/>
              </w:tabs>
              <w:jc w:val="center"/>
              <w:rPr>
                <w:szCs w:val="24"/>
              </w:rPr>
            </w:pPr>
            <w:r w:rsidRPr="00380061">
              <w:rPr>
                <w:szCs w:val="24"/>
              </w:rPr>
              <w:t>Фамилия, имя, отчество</w:t>
            </w:r>
          </w:p>
        </w:tc>
        <w:tc>
          <w:tcPr>
            <w:tcW w:w="2976" w:type="dxa"/>
            <w:tcBorders>
              <w:top w:val="single" w:sz="6" w:space="0" w:color="auto"/>
              <w:left w:val="single" w:sz="6" w:space="0" w:color="auto"/>
              <w:bottom w:val="single" w:sz="6" w:space="0" w:color="auto"/>
              <w:right w:val="single" w:sz="6" w:space="0" w:color="auto"/>
            </w:tcBorders>
          </w:tcPr>
          <w:p w14:paraId="7630168A" w14:textId="77777777" w:rsidR="00EB3522" w:rsidRPr="00380061" w:rsidRDefault="00EB3522" w:rsidP="00380061">
            <w:pPr>
              <w:pStyle w:val="10"/>
              <w:keepNext/>
              <w:jc w:val="center"/>
              <w:rPr>
                <w:szCs w:val="24"/>
              </w:rPr>
            </w:pPr>
            <w:r w:rsidRPr="00380061">
              <w:rPr>
                <w:szCs w:val="24"/>
              </w:rPr>
              <w:t>Должность</w:t>
            </w:r>
          </w:p>
        </w:tc>
        <w:tc>
          <w:tcPr>
            <w:tcW w:w="2269" w:type="dxa"/>
            <w:tcBorders>
              <w:top w:val="single" w:sz="6" w:space="0" w:color="auto"/>
              <w:left w:val="single" w:sz="6" w:space="0" w:color="auto"/>
              <w:bottom w:val="single" w:sz="6" w:space="0" w:color="auto"/>
              <w:right w:val="single" w:sz="6" w:space="0" w:color="auto"/>
            </w:tcBorders>
          </w:tcPr>
          <w:p w14:paraId="2DDD9F86" w14:textId="77777777" w:rsidR="00EB3522" w:rsidRPr="00380061" w:rsidRDefault="00EB3522" w:rsidP="00380061">
            <w:pPr>
              <w:pStyle w:val="10"/>
              <w:keepNext/>
              <w:jc w:val="center"/>
              <w:rPr>
                <w:szCs w:val="24"/>
              </w:rPr>
            </w:pPr>
            <w:r w:rsidRPr="00380061">
              <w:rPr>
                <w:szCs w:val="24"/>
              </w:rPr>
              <w:t>Телефон</w:t>
            </w:r>
          </w:p>
        </w:tc>
      </w:tr>
      <w:tr w:rsidR="00EB3522" w:rsidRPr="00380061" w14:paraId="1C50623C" w14:textId="77777777" w:rsidTr="00EB3522">
        <w:trPr>
          <w:trHeight w:val="116"/>
        </w:trPr>
        <w:tc>
          <w:tcPr>
            <w:tcW w:w="1432" w:type="dxa"/>
            <w:tcBorders>
              <w:top w:val="single" w:sz="6" w:space="0" w:color="auto"/>
              <w:left w:val="single" w:sz="6" w:space="0" w:color="auto"/>
              <w:bottom w:val="single" w:sz="6" w:space="0" w:color="auto"/>
              <w:right w:val="single" w:sz="6" w:space="0" w:color="auto"/>
            </w:tcBorders>
          </w:tcPr>
          <w:p w14:paraId="1A3D9F19" w14:textId="77777777" w:rsidR="00EB3522" w:rsidRPr="00380061" w:rsidRDefault="00EB3522" w:rsidP="00380061">
            <w:pPr>
              <w:pStyle w:val="10"/>
              <w:keepNext/>
              <w:tabs>
                <w:tab w:val="center" w:pos="702"/>
              </w:tabs>
              <w:jc w:val="center"/>
              <w:rPr>
                <w:szCs w:val="24"/>
              </w:rPr>
            </w:pPr>
          </w:p>
        </w:tc>
        <w:tc>
          <w:tcPr>
            <w:tcW w:w="3827" w:type="dxa"/>
            <w:tcBorders>
              <w:top w:val="single" w:sz="6" w:space="0" w:color="auto"/>
              <w:left w:val="single" w:sz="6" w:space="0" w:color="auto"/>
              <w:bottom w:val="single" w:sz="6" w:space="0" w:color="auto"/>
              <w:right w:val="single" w:sz="6" w:space="0" w:color="auto"/>
            </w:tcBorders>
          </w:tcPr>
          <w:p w14:paraId="490D369B" w14:textId="77777777" w:rsidR="00EB3522" w:rsidRPr="00380061" w:rsidRDefault="00EB3522" w:rsidP="00380061">
            <w:pPr>
              <w:pStyle w:val="10"/>
              <w:keepNext/>
              <w:tabs>
                <w:tab w:val="center" w:pos="1899"/>
              </w:tabs>
              <w:jc w:val="center"/>
              <w:rPr>
                <w:szCs w:val="24"/>
              </w:rPr>
            </w:pPr>
          </w:p>
        </w:tc>
        <w:tc>
          <w:tcPr>
            <w:tcW w:w="2976" w:type="dxa"/>
            <w:tcBorders>
              <w:top w:val="single" w:sz="6" w:space="0" w:color="auto"/>
              <w:left w:val="single" w:sz="6" w:space="0" w:color="auto"/>
              <w:bottom w:val="single" w:sz="6" w:space="0" w:color="auto"/>
              <w:right w:val="single" w:sz="6" w:space="0" w:color="auto"/>
            </w:tcBorders>
          </w:tcPr>
          <w:p w14:paraId="1AF4BED0" w14:textId="77777777" w:rsidR="00EB3522" w:rsidRPr="00380061" w:rsidRDefault="00EB3522" w:rsidP="00380061">
            <w:pPr>
              <w:pStyle w:val="10"/>
              <w:keepNext/>
              <w:jc w:val="center"/>
              <w:rPr>
                <w:szCs w:val="24"/>
              </w:rPr>
            </w:pPr>
          </w:p>
        </w:tc>
        <w:tc>
          <w:tcPr>
            <w:tcW w:w="2269" w:type="dxa"/>
            <w:tcBorders>
              <w:top w:val="single" w:sz="6" w:space="0" w:color="auto"/>
              <w:left w:val="single" w:sz="6" w:space="0" w:color="auto"/>
              <w:bottom w:val="single" w:sz="6" w:space="0" w:color="auto"/>
              <w:right w:val="single" w:sz="6" w:space="0" w:color="auto"/>
            </w:tcBorders>
          </w:tcPr>
          <w:p w14:paraId="3A48F79F" w14:textId="77777777" w:rsidR="00EB3522" w:rsidRPr="00380061" w:rsidRDefault="00EB3522" w:rsidP="00380061">
            <w:pPr>
              <w:pStyle w:val="10"/>
              <w:keepNext/>
              <w:jc w:val="center"/>
              <w:rPr>
                <w:szCs w:val="24"/>
              </w:rPr>
            </w:pPr>
          </w:p>
        </w:tc>
      </w:tr>
    </w:tbl>
    <w:p w14:paraId="52D5589C" w14:textId="05AA4961" w:rsidR="00EB3522" w:rsidRPr="00380061" w:rsidRDefault="00EB3522" w:rsidP="00380061">
      <w:pPr>
        <w:ind w:firstLine="567"/>
        <w:jc w:val="both"/>
      </w:pPr>
      <w:r w:rsidRPr="00380061">
        <w:t xml:space="preserve">В случае возникновения разногласий при определении количества газа коммерческим узлом учета, проводится совместная проверка соответствия метрологических характеристик СИ </w:t>
      </w:r>
      <w:r w:rsidR="00C75825">
        <w:t>УУГ</w:t>
      </w:r>
      <w:r w:rsidRPr="00380061">
        <w:t xml:space="preserve"> действующим нормативным документам с составлением акта. </w:t>
      </w:r>
    </w:p>
    <w:p w14:paraId="5DB53714" w14:textId="77777777" w:rsidR="00EB3522" w:rsidRPr="00380061" w:rsidRDefault="00EB3522" w:rsidP="00380061">
      <w:pPr>
        <w:ind w:firstLine="567"/>
        <w:jc w:val="both"/>
      </w:pPr>
      <w:r w:rsidRPr="00380061">
        <w:t xml:space="preserve">Стороне, не согласной с результатами проверки необходимо отразить в акте свое особое мнение. Особое мнение рассматривается в рабочем порядке, а в случае не разрешения спорной ситуации несогласная сторона обращается в территориальные органы Госстандарта РФ или в его головные институты в области </w:t>
      </w:r>
      <w:proofErr w:type="spellStart"/>
      <w:r w:rsidRPr="00380061">
        <w:t>расходометрии</w:t>
      </w:r>
      <w:proofErr w:type="spellEnd"/>
      <w:r w:rsidRPr="00380061">
        <w:t>: ВНИИР - г. Казань, ВНИИМ - г. Санкт-Петербург для получения экспертного заключения.</w:t>
      </w:r>
    </w:p>
    <w:p w14:paraId="0C0EF560" w14:textId="70CDBF9D" w:rsidR="00EB3522" w:rsidRPr="00380061" w:rsidRDefault="00EB3522" w:rsidP="00380061">
      <w:pPr>
        <w:ind w:firstLine="567"/>
        <w:jc w:val="both"/>
      </w:pPr>
      <w:r w:rsidRPr="00380061">
        <w:t xml:space="preserve">Расходы, связанные с подготовкой экспертного заключения, несет неправая </w:t>
      </w:r>
      <w:r w:rsidR="00C75825">
        <w:t>с</w:t>
      </w:r>
      <w:r w:rsidRPr="00380061">
        <w:t>торона.</w:t>
      </w:r>
    </w:p>
    <w:p w14:paraId="34E82810" w14:textId="77777777" w:rsidR="006F3957" w:rsidRPr="00380061" w:rsidRDefault="006F3957" w:rsidP="009739EC">
      <w:pPr>
        <w:pStyle w:val="a9"/>
        <w:numPr>
          <w:ilvl w:val="1"/>
          <w:numId w:val="14"/>
        </w:numPr>
        <w:tabs>
          <w:tab w:val="left" w:pos="1134"/>
        </w:tabs>
        <w:ind w:left="0" w:firstLine="567"/>
        <w:jc w:val="both"/>
      </w:pPr>
      <w:r w:rsidRPr="00380061">
        <w:t xml:space="preserve">В целях осуществления контроля за предоставленными Покупателем сведениями о количестве поданного-принятого Газа и </w:t>
      </w:r>
      <w:proofErr w:type="gramStart"/>
      <w:r w:rsidRPr="00380061">
        <w:t>контроля за</w:t>
      </w:r>
      <w:proofErr w:type="gramEnd"/>
      <w:r w:rsidRPr="00380061">
        <w:t xml:space="preserve"> соблюдением Покупателем отбора Суточной нормы</w:t>
      </w:r>
      <w:r w:rsidR="00B12C78">
        <w:t xml:space="preserve"> поставки газа</w:t>
      </w:r>
      <w:r w:rsidRPr="00380061">
        <w:t>, а так же для передачи информации с коммерческого узла учета газа Покупателя на диспетчерский пункт Поставщика, Поставщик вправе:</w:t>
      </w:r>
    </w:p>
    <w:p w14:paraId="4955AC87" w14:textId="64103AF5" w:rsidR="006F3957" w:rsidRPr="00380061" w:rsidRDefault="006F3957" w:rsidP="00380061">
      <w:pPr>
        <w:ind w:firstLine="567"/>
        <w:jc w:val="both"/>
      </w:pPr>
      <w:r w:rsidRPr="00380061">
        <w:t>- установить дополнительно свои узлы учета Газа и оборудование телеметрии;</w:t>
      </w:r>
    </w:p>
    <w:p w14:paraId="76C89227" w14:textId="77777777" w:rsidR="006F3957" w:rsidRPr="00380061" w:rsidRDefault="006F3957" w:rsidP="00380061">
      <w:pPr>
        <w:ind w:firstLine="567"/>
        <w:jc w:val="both"/>
      </w:pPr>
      <w:r w:rsidRPr="00380061">
        <w:t xml:space="preserve">- аттестовать свои узлы учета в качестве "коммерческих"; </w:t>
      </w:r>
    </w:p>
    <w:p w14:paraId="079BDD94" w14:textId="77777777" w:rsidR="006F3957" w:rsidRPr="00380061" w:rsidRDefault="006F3957" w:rsidP="00380061">
      <w:pPr>
        <w:ind w:firstLine="567"/>
        <w:jc w:val="both"/>
      </w:pPr>
      <w:r w:rsidRPr="00380061">
        <w:t>- беспрепятственно осуществлять осмотр, техническое обслуживание и ремонт оборудования учета Газа силами Поставщика и аккредитованных им подрядных организаций.</w:t>
      </w:r>
    </w:p>
    <w:p w14:paraId="0190308A" w14:textId="77777777" w:rsidR="006F3957" w:rsidRPr="00380061" w:rsidRDefault="006F3957" w:rsidP="00380061">
      <w:pPr>
        <w:ind w:firstLine="567"/>
        <w:jc w:val="both"/>
      </w:pPr>
      <w:r w:rsidRPr="00380061">
        <w:t>В случае принятия решения Поставщиком об установке узлов учета или оборудования телеметрии Покупатель согласовывает их установку, выделяя безвозмездно для этих целей участок газопровода, принимает их на ответственное хранение и несет ответственность за его сохранность и защиту от несанкционированного вмешательства в его работу. Монтаж и демонтаж оформляется соответствующим актом, подписанным уполномоченными представителями Сторон. Электроснабжение узлов учета Газа Поставщика осуществляется по отдельному договору.</w:t>
      </w:r>
    </w:p>
    <w:p w14:paraId="13A2D356" w14:textId="77777777" w:rsidR="006F3957" w:rsidRPr="00380061" w:rsidRDefault="006F3957" w:rsidP="00380061">
      <w:pPr>
        <w:pStyle w:val="a9"/>
        <w:numPr>
          <w:ilvl w:val="0"/>
          <w:numId w:val="14"/>
        </w:numPr>
        <w:tabs>
          <w:tab w:val="left" w:pos="993"/>
        </w:tabs>
        <w:spacing w:before="120" w:after="120"/>
        <w:ind w:left="357" w:hanging="357"/>
        <w:jc w:val="center"/>
        <w:rPr>
          <w:b/>
        </w:rPr>
      </w:pPr>
      <w:r w:rsidRPr="00380061">
        <w:rPr>
          <w:b/>
        </w:rPr>
        <w:t>Учет результатов измеряемых объемов газа</w:t>
      </w:r>
    </w:p>
    <w:p w14:paraId="68923C5E" w14:textId="77777777" w:rsidR="006F3957" w:rsidRPr="00380061" w:rsidRDefault="006F3957" w:rsidP="00380061">
      <w:pPr>
        <w:pStyle w:val="a9"/>
        <w:numPr>
          <w:ilvl w:val="1"/>
          <w:numId w:val="14"/>
        </w:numPr>
        <w:tabs>
          <w:tab w:val="left" w:pos="993"/>
        </w:tabs>
        <w:ind w:left="0" w:firstLine="567"/>
        <w:jc w:val="both"/>
      </w:pPr>
      <w:r w:rsidRPr="00380061">
        <w:t>Учет объема Газа ведет Поставщик, объем услуг по транспортировке Газа определяет ГРО.</w:t>
      </w:r>
    </w:p>
    <w:p w14:paraId="4D22DB58" w14:textId="77777777" w:rsidR="006F3957" w:rsidRPr="00380061" w:rsidRDefault="006F3957" w:rsidP="00380061">
      <w:pPr>
        <w:pStyle w:val="a9"/>
        <w:numPr>
          <w:ilvl w:val="1"/>
          <w:numId w:val="14"/>
        </w:numPr>
        <w:tabs>
          <w:tab w:val="left" w:pos="993"/>
        </w:tabs>
        <w:ind w:left="0" w:firstLine="567"/>
        <w:jc w:val="both"/>
      </w:pPr>
      <w:r w:rsidRPr="00380061">
        <w:t>Учет поставки и транспортировки газа за сутки производится за период с 10-00 часов (время московское) текущих суток до 10-00 часов (время московское) следующих суток.</w:t>
      </w:r>
    </w:p>
    <w:p w14:paraId="03C19AD4" w14:textId="286319DF" w:rsidR="00122C13" w:rsidRDefault="006F3957" w:rsidP="00D909BA">
      <w:pPr>
        <w:pStyle w:val="a9"/>
        <w:numPr>
          <w:ilvl w:val="1"/>
          <w:numId w:val="14"/>
        </w:numPr>
        <w:tabs>
          <w:tab w:val="left" w:pos="993"/>
        </w:tabs>
        <w:ind w:left="0" w:firstLine="567"/>
        <w:jc w:val="both"/>
      </w:pPr>
      <w:r w:rsidRPr="00380061">
        <w:t>Поставщик не позднее пятого рабочего дня месяца, следующего за Месяцем поставки Газа, оформляет и направляет Покупателю акт поданного-</w:t>
      </w:r>
      <w:r w:rsidR="003349BA">
        <w:t>принятого Газа (Приложение №1) с указанием</w:t>
      </w:r>
      <w:r w:rsidR="003933DD">
        <w:t>,</w:t>
      </w:r>
      <w:r w:rsidR="003349BA" w:rsidRPr="00380061">
        <w:t xml:space="preserve"> рассчит</w:t>
      </w:r>
      <w:r w:rsidR="003349BA">
        <w:t>анной</w:t>
      </w:r>
      <w:r w:rsidR="003349BA" w:rsidRPr="00380061">
        <w:t xml:space="preserve"> средневзвешенн</w:t>
      </w:r>
      <w:r w:rsidR="003349BA">
        <w:t>ой</w:t>
      </w:r>
      <w:r w:rsidR="003349BA" w:rsidRPr="00380061">
        <w:t xml:space="preserve"> объёмн</w:t>
      </w:r>
      <w:r w:rsidR="003349BA">
        <w:t>ой</w:t>
      </w:r>
      <w:r w:rsidR="003349BA" w:rsidRPr="00380061">
        <w:t xml:space="preserve"> теплот</w:t>
      </w:r>
      <w:r w:rsidR="003349BA">
        <w:t>ы</w:t>
      </w:r>
      <w:r w:rsidR="003349BA" w:rsidRPr="00380061">
        <w:t xml:space="preserve"> сгорания по всем газопотребляющим объектам Покупателя, которая признается фактической объемной теплотой сгорания</w:t>
      </w:r>
      <w:r w:rsidR="003349BA">
        <w:t xml:space="preserve">. </w:t>
      </w:r>
      <w:r w:rsidRPr="00380061">
        <w:t>К акту поданного-принятого Газа оформляется Приложение (Приложение №2)</w:t>
      </w:r>
      <w:r w:rsidR="008149E9">
        <w:t xml:space="preserve"> </w:t>
      </w:r>
      <w:r w:rsidR="00122C13">
        <w:t xml:space="preserve">и </w:t>
      </w:r>
      <w:r w:rsidRPr="00380061">
        <w:t>акт поданного-принятого</w:t>
      </w:r>
      <w:r w:rsidR="008149E9">
        <w:t xml:space="preserve"> и транспортированного Газа</w:t>
      </w:r>
      <w:r w:rsidRPr="00380061">
        <w:t xml:space="preserve"> по каждому газопотребляющему объекту (точке подключения) (Приложение № 3). </w:t>
      </w:r>
    </w:p>
    <w:p w14:paraId="355D7774" w14:textId="27986587" w:rsidR="00122C13" w:rsidRDefault="006F3957" w:rsidP="00380061">
      <w:pPr>
        <w:ind w:firstLine="567"/>
        <w:jc w:val="both"/>
      </w:pPr>
      <w:r w:rsidRPr="00380061">
        <w:t>Указанные акты оформляются Поставщиком не позднее 3-х первых рабочих дней месяца, следующего за отчетным</w:t>
      </w:r>
      <w:r w:rsidR="00122C13">
        <w:t>.</w:t>
      </w:r>
      <w:r w:rsidRPr="00380061">
        <w:t xml:space="preserve"> </w:t>
      </w:r>
    </w:p>
    <w:p w14:paraId="5DBC7F12" w14:textId="42822E17" w:rsidR="006F3957" w:rsidRPr="00380061" w:rsidRDefault="00122C13" w:rsidP="00380061">
      <w:pPr>
        <w:ind w:firstLine="567"/>
        <w:jc w:val="both"/>
      </w:pPr>
      <w:r>
        <w:t>Акт поданного-принятого и</w:t>
      </w:r>
      <w:r w:rsidR="008149E9">
        <w:t xml:space="preserve"> транспортированного газа </w:t>
      </w:r>
      <w:r w:rsidR="006F3957" w:rsidRPr="00380061">
        <w:t>направл</w:t>
      </w:r>
      <w:r w:rsidR="008149E9">
        <w:t>яется</w:t>
      </w:r>
      <w:r w:rsidR="006F3957" w:rsidRPr="00380061">
        <w:t xml:space="preserve"> в ГРО для подписания. ГРО в течение 2-х рабочих дней </w:t>
      </w:r>
      <w:r w:rsidR="008149E9">
        <w:t xml:space="preserve">возвращает </w:t>
      </w:r>
      <w:r w:rsidR="006F3957" w:rsidRPr="00380061">
        <w:t>подписанны</w:t>
      </w:r>
      <w:r w:rsidR="008149E9">
        <w:t>й</w:t>
      </w:r>
      <w:r w:rsidR="006F3957" w:rsidRPr="00380061">
        <w:t xml:space="preserve"> </w:t>
      </w:r>
      <w:r w:rsidR="008149E9">
        <w:t>а</w:t>
      </w:r>
      <w:r w:rsidR="006F3957" w:rsidRPr="00380061">
        <w:t>кт</w:t>
      </w:r>
      <w:r w:rsidR="008149E9">
        <w:t xml:space="preserve"> поданного-принятого и транспортированного газа</w:t>
      </w:r>
      <w:r w:rsidR="006F3957" w:rsidRPr="00380061">
        <w:t xml:space="preserve"> Поставщику для отправки Покупателю.</w:t>
      </w:r>
    </w:p>
    <w:p w14:paraId="449EF324" w14:textId="2304BEBA" w:rsidR="006F3957" w:rsidRPr="00380061" w:rsidRDefault="006F3957" w:rsidP="00380061">
      <w:pPr>
        <w:ind w:firstLine="567"/>
        <w:jc w:val="both"/>
      </w:pPr>
      <w:r w:rsidRPr="00D909BA">
        <w:t xml:space="preserve">При несогласии одной из Сторон с определением количества и качества переданного </w:t>
      </w:r>
      <w:r w:rsidR="007E590B" w:rsidRPr="00D909BA">
        <w:t xml:space="preserve">(транспортированного) </w:t>
      </w:r>
      <w:r w:rsidRPr="00D909BA">
        <w:t xml:space="preserve">газа она подписывает акты, изложив особое мнение. В случае, если Покупатель не подписывает акт поданного-принятого Газа </w:t>
      </w:r>
      <w:r w:rsidR="007E590B" w:rsidRPr="00D909BA">
        <w:t xml:space="preserve">или </w:t>
      </w:r>
      <w:r w:rsidR="008149E9" w:rsidRPr="00D909BA">
        <w:t>а</w:t>
      </w:r>
      <w:r w:rsidR="007E590B" w:rsidRPr="00D909BA">
        <w:t xml:space="preserve">кт поданного-принятого и транспортированного </w:t>
      </w:r>
      <w:r w:rsidR="00CD348D" w:rsidRPr="00D909BA">
        <w:t>Г</w:t>
      </w:r>
      <w:r w:rsidR="007E590B" w:rsidRPr="00D909BA">
        <w:t xml:space="preserve">аза либо </w:t>
      </w:r>
      <w:r w:rsidRPr="00D909BA">
        <w:t xml:space="preserve">отказывается от </w:t>
      </w:r>
      <w:r w:rsidR="007E590B" w:rsidRPr="00D909BA">
        <w:t>их</w:t>
      </w:r>
      <w:r w:rsidRPr="00D909BA">
        <w:t xml:space="preserve"> подписания, акт приёма-передачи газа считается оформленным надлежащим образом обеими Сторонами при наличии только подписи Поставщика, </w:t>
      </w:r>
      <w:r w:rsidRPr="00D909BA">
        <w:lastRenderedPageBreak/>
        <w:t>если Поставщик имеет доказательства отправления Покупателю (или получения Покупателем) акта приёма-передачи газа</w:t>
      </w:r>
      <w:r w:rsidR="007E590B" w:rsidRPr="00D909BA">
        <w:t xml:space="preserve">, а </w:t>
      </w:r>
      <w:r w:rsidR="00DF008A" w:rsidRPr="00D909BA">
        <w:t>а</w:t>
      </w:r>
      <w:r w:rsidR="007E590B" w:rsidRPr="00D909BA">
        <w:t>кт поданного-принятого и транспортированного Газа считается оформленным надлежащим образом Сторонами при наличии подписей Поставщика и ГРО, если Поставщик име</w:t>
      </w:r>
      <w:r w:rsidR="00B12C78" w:rsidRPr="00D909BA">
        <w:t>е</w:t>
      </w:r>
      <w:r w:rsidR="007E590B" w:rsidRPr="00D909BA">
        <w:t xml:space="preserve">т доказательства отправления покупателю (или получения Покупателем) </w:t>
      </w:r>
      <w:r w:rsidR="00DF008A" w:rsidRPr="00D909BA">
        <w:t>а</w:t>
      </w:r>
      <w:r w:rsidR="007E590B" w:rsidRPr="00D909BA">
        <w:t>кта поданного-принятого и транспортированного Газа</w:t>
      </w:r>
      <w:r w:rsidRPr="00D909BA">
        <w:t>.</w:t>
      </w:r>
    </w:p>
    <w:p w14:paraId="20E27C67" w14:textId="48A5981B" w:rsidR="006F3957" w:rsidRPr="00380061" w:rsidRDefault="006F3957" w:rsidP="00380061">
      <w:pPr>
        <w:ind w:firstLine="567"/>
        <w:jc w:val="both"/>
      </w:pPr>
      <w:r w:rsidRPr="00380061">
        <w:t xml:space="preserve">Покупатель обязуется возвратить один подписанный экземпляр </w:t>
      </w:r>
      <w:r w:rsidR="005D67C4">
        <w:t>вышеуказанных актов</w:t>
      </w:r>
      <w:r w:rsidRPr="00380061">
        <w:t xml:space="preserve"> Поставщику и один экземпляр</w:t>
      </w:r>
      <w:r w:rsidR="005D67C4">
        <w:t xml:space="preserve"> акта поданного-принятого и транспортированного Газа</w:t>
      </w:r>
      <w:r w:rsidRPr="00380061">
        <w:t xml:space="preserve"> ГРО в срок до 25 числа месяца, следующего за </w:t>
      </w:r>
      <w:proofErr w:type="gramStart"/>
      <w:r w:rsidRPr="00380061">
        <w:t>отчетным</w:t>
      </w:r>
      <w:proofErr w:type="gramEnd"/>
      <w:r w:rsidRPr="00380061">
        <w:t xml:space="preserve">. </w:t>
      </w:r>
    </w:p>
    <w:p w14:paraId="2BCB4A78" w14:textId="06271E9C" w:rsidR="006F3957" w:rsidRPr="00380061" w:rsidRDefault="000C15B2" w:rsidP="00380061">
      <w:pPr>
        <w:ind w:firstLine="567"/>
        <w:jc w:val="both"/>
      </w:pPr>
      <w:r>
        <w:t>Вышеуказанные а</w:t>
      </w:r>
      <w:r w:rsidR="006F3957" w:rsidRPr="00380061">
        <w:t>кты подписываются уполномоченными представителями Сторон.</w:t>
      </w:r>
    </w:p>
    <w:p w14:paraId="30F4A946" w14:textId="77777777" w:rsidR="006F3957" w:rsidRPr="00380061" w:rsidRDefault="006F3957" w:rsidP="00380061">
      <w:pPr>
        <w:pStyle w:val="a9"/>
        <w:numPr>
          <w:ilvl w:val="1"/>
          <w:numId w:val="14"/>
        </w:numPr>
        <w:tabs>
          <w:tab w:val="left" w:pos="993"/>
        </w:tabs>
        <w:ind w:left="0" w:firstLine="567"/>
        <w:jc w:val="both"/>
      </w:pPr>
      <w:r w:rsidRPr="00380061">
        <w:t>Список телефонов служб или работников Поставщика, ГРО и Покупателя, уполномоченных уведомлять друг друга о технически необходимом сокращении или полном прекращении поставки газа в случае возникновения аварийной ситуации на сетях ГРО или Покупателя:</w:t>
      </w:r>
    </w:p>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933"/>
        <w:gridCol w:w="3326"/>
        <w:gridCol w:w="2977"/>
        <w:gridCol w:w="2268"/>
      </w:tblGrid>
      <w:tr w:rsidR="006F3957" w:rsidRPr="00380061" w14:paraId="4F91E599" w14:textId="77777777" w:rsidTr="006F3957">
        <w:tc>
          <w:tcPr>
            <w:tcW w:w="1933" w:type="dxa"/>
          </w:tcPr>
          <w:p w14:paraId="350EA771" w14:textId="77777777" w:rsidR="006F3957" w:rsidRPr="00380061" w:rsidRDefault="006F3957" w:rsidP="00380061">
            <w:pPr>
              <w:pStyle w:val="10"/>
              <w:keepNext/>
              <w:rPr>
                <w:szCs w:val="24"/>
              </w:rPr>
            </w:pPr>
            <w:r w:rsidRPr="00380061">
              <w:rPr>
                <w:szCs w:val="24"/>
              </w:rPr>
              <w:t>от Поставщика</w:t>
            </w:r>
          </w:p>
        </w:tc>
        <w:tc>
          <w:tcPr>
            <w:tcW w:w="3326" w:type="dxa"/>
          </w:tcPr>
          <w:p w14:paraId="0E3A58B2" w14:textId="77777777" w:rsidR="006F3957" w:rsidRPr="00380061" w:rsidRDefault="006F3957" w:rsidP="00380061">
            <w:pPr>
              <w:pStyle w:val="10"/>
              <w:keepNext/>
              <w:jc w:val="center"/>
              <w:rPr>
                <w:szCs w:val="24"/>
              </w:rPr>
            </w:pPr>
            <w:r w:rsidRPr="00380061">
              <w:rPr>
                <w:szCs w:val="24"/>
              </w:rPr>
              <w:t>Фамилия, имя, отчество</w:t>
            </w:r>
          </w:p>
        </w:tc>
        <w:tc>
          <w:tcPr>
            <w:tcW w:w="2977" w:type="dxa"/>
          </w:tcPr>
          <w:p w14:paraId="6F695271" w14:textId="77777777" w:rsidR="006F3957" w:rsidRPr="00380061" w:rsidRDefault="006F3957" w:rsidP="00380061">
            <w:pPr>
              <w:pStyle w:val="10"/>
              <w:keepNext/>
              <w:jc w:val="center"/>
              <w:rPr>
                <w:szCs w:val="24"/>
              </w:rPr>
            </w:pPr>
            <w:r w:rsidRPr="00380061">
              <w:rPr>
                <w:szCs w:val="24"/>
              </w:rPr>
              <w:t>Должность</w:t>
            </w:r>
          </w:p>
        </w:tc>
        <w:tc>
          <w:tcPr>
            <w:tcW w:w="2268" w:type="dxa"/>
          </w:tcPr>
          <w:p w14:paraId="368CB894" w14:textId="77777777" w:rsidR="006F3957" w:rsidRPr="00380061" w:rsidRDefault="006F3957" w:rsidP="00380061">
            <w:pPr>
              <w:pStyle w:val="10"/>
              <w:keepNext/>
              <w:jc w:val="center"/>
              <w:rPr>
                <w:szCs w:val="24"/>
              </w:rPr>
            </w:pPr>
            <w:r w:rsidRPr="00380061">
              <w:rPr>
                <w:szCs w:val="24"/>
              </w:rPr>
              <w:t>Телефон</w:t>
            </w:r>
          </w:p>
        </w:tc>
      </w:tr>
      <w:tr w:rsidR="006F3957" w:rsidRPr="00380061" w14:paraId="1DECB418" w14:textId="77777777" w:rsidTr="006F3957">
        <w:tc>
          <w:tcPr>
            <w:tcW w:w="1933" w:type="dxa"/>
          </w:tcPr>
          <w:p w14:paraId="2B2204A3" w14:textId="77777777" w:rsidR="006F3957" w:rsidRPr="00380061" w:rsidRDefault="006F3957" w:rsidP="00380061">
            <w:pPr>
              <w:pStyle w:val="10"/>
              <w:keepNext/>
              <w:jc w:val="center"/>
              <w:rPr>
                <w:szCs w:val="24"/>
              </w:rPr>
            </w:pPr>
          </w:p>
        </w:tc>
        <w:tc>
          <w:tcPr>
            <w:tcW w:w="3326" w:type="dxa"/>
          </w:tcPr>
          <w:p w14:paraId="5318A3D3" w14:textId="77777777" w:rsidR="006F3957" w:rsidRPr="00380061" w:rsidRDefault="006F3957" w:rsidP="00380061">
            <w:pPr>
              <w:pStyle w:val="10"/>
              <w:keepNext/>
              <w:jc w:val="center"/>
              <w:rPr>
                <w:szCs w:val="24"/>
              </w:rPr>
            </w:pPr>
          </w:p>
        </w:tc>
        <w:tc>
          <w:tcPr>
            <w:tcW w:w="2977" w:type="dxa"/>
          </w:tcPr>
          <w:p w14:paraId="7351C1D9" w14:textId="77777777" w:rsidR="006F3957" w:rsidRPr="00380061" w:rsidRDefault="006F3957" w:rsidP="00380061">
            <w:pPr>
              <w:pStyle w:val="10"/>
              <w:keepNext/>
              <w:jc w:val="center"/>
              <w:rPr>
                <w:szCs w:val="24"/>
              </w:rPr>
            </w:pPr>
          </w:p>
        </w:tc>
        <w:tc>
          <w:tcPr>
            <w:tcW w:w="2268" w:type="dxa"/>
          </w:tcPr>
          <w:p w14:paraId="228686C3" w14:textId="77777777" w:rsidR="006F3957" w:rsidRPr="00380061" w:rsidRDefault="006F3957" w:rsidP="00380061">
            <w:pPr>
              <w:pStyle w:val="10"/>
              <w:keepNext/>
              <w:jc w:val="center"/>
              <w:rPr>
                <w:szCs w:val="24"/>
              </w:rPr>
            </w:pPr>
          </w:p>
        </w:tc>
      </w:tr>
    </w:tbl>
    <w:p w14:paraId="1CC5BA9D" w14:textId="77777777" w:rsidR="006F3957" w:rsidRPr="00380061" w:rsidRDefault="006F3957" w:rsidP="00380061"/>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933"/>
        <w:gridCol w:w="3326"/>
        <w:gridCol w:w="2977"/>
        <w:gridCol w:w="2268"/>
      </w:tblGrid>
      <w:tr w:rsidR="006F3957" w:rsidRPr="00380061" w14:paraId="71471F49" w14:textId="77777777" w:rsidTr="006F3957">
        <w:tc>
          <w:tcPr>
            <w:tcW w:w="1933" w:type="dxa"/>
            <w:tcBorders>
              <w:top w:val="single" w:sz="6" w:space="0" w:color="auto"/>
              <w:left w:val="single" w:sz="6" w:space="0" w:color="auto"/>
              <w:bottom w:val="single" w:sz="6" w:space="0" w:color="auto"/>
              <w:right w:val="single" w:sz="6" w:space="0" w:color="auto"/>
            </w:tcBorders>
          </w:tcPr>
          <w:p w14:paraId="6894CDDC" w14:textId="77777777" w:rsidR="006F3957" w:rsidRPr="00380061" w:rsidRDefault="006F3957" w:rsidP="00380061">
            <w:pPr>
              <w:pStyle w:val="10"/>
              <w:keepNext/>
              <w:jc w:val="center"/>
              <w:rPr>
                <w:szCs w:val="24"/>
              </w:rPr>
            </w:pPr>
            <w:r w:rsidRPr="00380061">
              <w:rPr>
                <w:szCs w:val="24"/>
              </w:rPr>
              <w:t>от ГРО</w:t>
            </w:r>
          </w:p>
        </w:tc>
        <w:tc>
          <w:tcPr>
            <w:tcW w:w="3326" w:type="dxa"/>
            <w:tcBorders>
              <w:top w:val="single" w:sz="6" w:space="0" w:color="auto"/>
              <w:left w:val="single" w:sz="6" w:space="0" w:color="auto"/>
              <w:bottom w:val="single" w:sz="6" w:space="0" w:color="auto"/>
              <w:right w:val="single" w:sz="6" w:space="0" w:color="auto"/>
            </w:tcBorders>
          </w:tcPr>
          <w:p w14:paraId="2FAA4CEF" w14:textId="77777777" w:rsidR="006F3957" w:rsidRPr="00380061" w:rsidRDefault="006F3957" w:rsidP="00380061">
            <w:pPr>
              <w:pStyle w:val="10"/>
              <w:keepNext/>
              <w:jc w:val="center"/>
              <w:rPr>
                <w:szCs w:val="24"/>
              </w:rPr>
            </w:pPr>
            <w:r w:rsidRPr="00380061">
              <w:rPr>
                <w:szCs w:val="24"/>
              </w:rPr>
              <w:t>Фамилия, имя, отчество</w:t>
            </w:r>
          </w:p>
        </w:tc>
        <w:tc>
          <w:tcPr>
            <w:tcW w:w="2977" w:type="dxa"/>
            <w:tcBorders>
              <w:top w:val="single" w:sz="6" w:space="0" w:color="auto"/>
              <w:left w:val="single" w:sz="6" w:space="0" w:color="auto"/>
              <w:bottom w:val="single" w:sz="6" w:space="0" w:color="auto"/>
              <w:right w:val="single" w:sz="6" w:space="0" w:color="auto"/>
            </w:tcBorders>
          </w:tcPr>
          <w:p w14:paraId="335648C3" w14:textId="77777777" w:rsidR="006F3957" w:rsidRPr="00380061" w:rsidRDefault="006F3957" w:rsidP="00380061">
            <w:pPr>
              <w:pStyle w:val="10"/>
              <w:keepNext/>
              <w:jc w:val="center"/>
              <w:rPr>
                <w:szCs w:val="24"/>
              </w:rPr>
            </w:pPr>
            <w:r w:rsidRPr="00380061">
              <w:rPr>
                <w:szCs w:val="24"/>
              </w:rPr>
              <w:t>Должность</w:t>
            </w:r>
          </w:p>
        </w:tc>
        <w:tc>
          <w:tcPr>
            <w:tcW w:w="2268" w:type="dxa"/>
            <w:tcBorders>
              <w:top w:val="single" w:sz="6" w:space="0" w:color="auto"/>
              <w:left w:val="single" w:sz="6" w:space="0" w:color="auto"/>
              <w:bottom w:val="single" w:sz="6" w:space="0" w:color="auto"/>
              <w:right w:val="single" w:sz="6" w:space="0" w:color="auto"/>
            </w:tcBorders>
          </w:tcPr>
          <w:p w14:paraId="103235D0" w14:textId="77777777" w:rsidR="006F3957" w:rsidRPr="00380061" w:rsidRDefault="006F3957" w:rsidP="00380061">
            <w:pPr>
              <w:pStyle w:val="10"/>
              <w:keepNext/>
              <w:jc w:val="center"/>
              <w:rPr>
                <w:szCs w:val="24"/>
              </w:rPr>
            </w:pPr>
            <w:r w:rsidRPr="00380061">
              <w:rPr>
                <w:szCs w:val="24"/>
              </w:rPr>
              <w:t>Телефон</w:t>
            </w:r>
          </w:p>
        </w:tc>
      </w:tr>
      <w:tr w:rsidR="006F3957" w:rsidRPr="00380061" w14:paraId="74895932" w14:textId="77777777" w:rsidTr="006F3957">
        <w:tc>
          <w:tcPr>
            <w:tcW w:w="1933" w:type="dxa"/>
            <w:tcBorders>
              <w:top w:val="single" w:sz="6" w:space="0" w:color="auto"/>
              <w:left w:val="single" w:sz="6" w:space="0" w:color="auto"/>
              <w:bottom w:val="single" w:sz="6" w:space="0" w:color="auto"/>
              <w:right w:val="single" w:sz="6" w:space="0" w:color="auto"/>
            </w:tcBorders>
          </w:tcPr>
          <w:p w14:paraId="50883299" w14:textId="77777777" w:rsidR="006F3957" w:rsidRPr="00380061" w:rsidRDefault="006F3957" w:rsidP="00380061">
            <w:pPr>
              <w:pStyle w:val="10"/>
              <w:keepNext/>
              <w:jc w:val="center"/>
              <w:rPr>
                <w:szCs w:val="24"/>
              </w:rPr>
            </w:pPr>
          </w:p>
        </w:tc>
        <w:tc>
          <w:tcPr>
            <w:tcW w:w="3326" w:type="dxa"/>
            <w:tcBorders>
              <w:top w:val="single" w:sz="6" w:space="0" w:color="auto"/>
              <w:left w:val="single" w:sz="6" w:space="0" w:color="auto"/>
              <w:bottom w:val="single" w:sz="6" w:space="0" w:color="auto"/>
              <w:right w:val="single" w:sz="6" w:space="0" w:color="auto"/>
            </w:tcBorders>
          </w:tcPr>
          <w:p w14:paraId="1409F3D2" w14:textId="77777777" w:rsidR="006F3957" w:rsidRPr="00380061" w:rsidRDefault="006F3957" w:rsidP="00380061">
            <w:pPr>
              <w:pStyle w:val="10"/>
              <w:keepNext/>
              <w:jc w:val="center"/>
              <w:rPr>
                <w:szCs w:val="24"/>
              </w:rPr>
            </w:pPr>
          </w:p>
        </w:tc>
        <w:tc>
          <w:tcPr>
            <w:tcW w:w="2977" w:type="dxa"/>
            <w:tcBorders>
              <w:top w:val="single" w:sz="6" w:space="0" w:color="auto"/>
              <w:left w:val="single" w:sz="6" w:space="0" w:color="auto"/>
              <w:bottom w:val="single" w:sz="6" w:space="0" w:color="auto"/>
              <w:right w:val="single" w:sz="6" w:space="0" w:color="auto"/>
            </w:tcBorders>
          </w:tcPr>
          <w:p w14:paraId="5CDB89C4" w14:textId="77777777" w:rsidR="006F3957" w:rsidRPr="00380061" w:rsidRDefault="006F3957" w:rsidP="00380061">
            <w:pPr>
              <w:pStyle w:val="10"/>
              <w:keepNext/>
              <w:jc w:val="center"/>
              <w:rPr>
                <w:szCs w:val="24"/>
              </w:rPr>
            </w:pPr>
          </w:p>
        </w:tc>
        <w:tc>
          <w:tcPr>
            <w:tcW w:w="2268" w:type="dxa"/>
            <w:tcBorders>
              <w:top w:val="single" w:sz="6" w:space="0" w:color="auto"/>
              <w:left w:val="single" w:sz="6" w:space="0" w:color="auto"/>
              <w:bottom w:val="single" w:sz="6" w:space="0" w:color="auto"/>
              <w:right w:val="single" w:sz="6" w:space="0" w:color="auto"/>
            </w:tcBorders>
          </w:tcPr>
          <w:p w14:paraId="6D41132B" w14:textId="77777777" w:rsidR="006F3957" w:rsidRPr="00380061" w:rsidRDefault="006F3957" w:rsidP="00380061">
            <w:pPr>
              <w:pStyle w:val="10"/>
              <w:keepNext/>
              <w:jc w:val="center"/>
              <w:rPr>
                <w:szCs w:val="24"/>
              </w:rPr>
            </w:pPr>
          </w:p>
        </w:tc>
      </w:tr>
    </w:tbl>
    <w:p w14:paraId="542FC7AD" w14:textId="77777777" w:rsidR="006F3957" w:rsidRPr="00380061" w:rsidRDefault="006F3957" w:rsidP="00380061"/>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933"/>
        <w:gridCol w:w="3326"/>
        <w:gridCol w:w="2977"/>
        <w:gridCol w:w="2268"/>
      </w:tblGrid>
      <w:tr w:rsidR="006F3957" w:rsidRPr="00380061" w14:paraId="5D0FBCFE" w14:textId="77777777" w:rsidTr="006F3957">
        <w:tc>
          <w:tcPr>
            <w:tcW w:w="1933" w:type="dxa"/>
            <w:tcBorders>
              <w:top w:val="single" w:sz="6" w:space="0" w:color="auto"/>
              <w:left w:val="single" w:sz="6" w:space="0" w:color="auto"/>
              <w:bottom w:val="single" w:sz="6" w:space="0" w:color="auto"/>
              <w:right w:val="single" w:sz="6" w:space="0" w:color="auto"/>
            </w:tcBorders>
          </w:tcPr>
          <w:p w14:paraId="480C2312" w14:textId="77777777" w:rsidR="006F3957" w:rsidRPr="00380061" w:rsidRDefault="006F3957" w:rsidP="00380061">
            <w:pPr>
              <w:pStyle w:val="10"/>
              <w:keepNext/>
              <w:jc w:val="center"/>
              <w:rPr>
                <w:szCs w:val="24"/>
              </w:rPr>
            </w:pPr>
            <w:r w:rsidRPr="00380061">
              <w:rPr>
                <w:szCs w:val="24"/>
              </w:rPr>
              <w:t>от Покупателя</w:t>
            </w:r>
          </w:p>
        </w:tc>
        <w:tc>
          <w:tcPr>
            <w:tcW w:w="3326" w:type="dxa"/>
            <w:tcBorders>
              <w:top w:val="single" w:sz="6" w:space="0" w:color="auto"/>
              <w:left w:val="single" w:sz="6" w:space="0" w:color="auto"/>
              <w:bottom w:val="single" w:sz="6" w:space="0" w:color="auto"/>
              <w:right w:val="single" w:sz="6" w:space="0" w:color="auto"/>
            </w:tcBorders>
          </w:tcPr>
          <w:p w14:paraId="14AA409C" w14:textId="77777777" w:rsidR="006F3957" w:rsidRPr="00380061" w:rsidRDefault="006F3957" w:rsidP="00380061">
            <w:pPr>
              <w:pStyle w:val="10"/>
              <w:keepNext/>
              <w:jc w:val="center"/>
              <w:rPr>
                <w:szCs w:val="24"/>
              </w:rPr>
            </w:pPr>
            <w:r w:rsidRPr="00380061">
              <w:rPr>
                <w:szCs w:val="24"/>
              </w:rPr>
              <w:t>Фамилия, имя, отчество</w:t>
            </w:r>
          </w:p>
        </w:tc>
        <w:tc>
          <w:tcPr>
            <w:tcW w:w="2977" w:type="dxa"/>
            <w:tcBorders>
              <w:top w:val="single" w:sz="6" w:space="0" w:color="auto"/>
              <w:left w:val="single" w:sz="6" w:space="0" w:color="auto"/>
              <w:bottom w:val="single" w:sz="6" w:space="0" w:color="auto"/>
              <w:right w:val="single" w:sz="6" w:space="0" w:color="auto"/>
            </w:tcBorders>
          </w:tcPr>
          <w:p w14:paraId="627D56B2" w14:textId="77777777" w:rsidR="006F3957" w:rsidRPr="00380061" w:rsidRDefault="006F3957" w:rsidP="00380061">
            <w:pPr>
              <w:pStyle w:val="10"/>
              <w:keepNext/>
              <w:jc w:val="center"/>
              <w:rPr>
                <w:szCs w:val="24"/>
              </w:rPr>
            </w:pPr>
            <w:r w:rsidRPr="00380061">
              <w:rPr>
                <w:szCs w:val="24"/>
              </w:rPr>
              <w:t>Должность</w:t>
            </w:r>
          </w:p>
        </w:tc>
        <w:tc>
          <w:tcPr>
            <w:tcW w:w="2268" w:type="dxa"/>
            <w:tcBorders>
              <w:top w:val="single" w:sz="6" w:space="0" w:color="auto"/>
              <w:left w:val="single" w:sz="6" w:space="0" w:color="auto"/>
              <w:bottom w:val="single" w:sz="6" w:space="0" w:color="auto"/>
              <w:right w:val="single" w:sz="6" w:space="0" w:color="auto"/>
            </w:tcBorders>
          </w:tcPr>
          <w:p w14:paraId="7D73C313" w14:textId="77777777" w:rsidR="006F3957" w:rsidRPr="00380061" w:rsidRDefault="006F3957" w:rsidP="00380061">
            <w:pPr>
              <w:pStyle w:val="10"/>
              <w:keepNext/>
              <w:jc w:val="center"/>
              <w:rPr>
                <w:szCs w:val="24"/>
              </w:rPr>
            </w:pPr>
            <w:r w:rsidRPr="00380061">
              <w:rPr>
                <w:szCs w:val="24"/>
              </w:rPr>
              <w:t>Телефон</w:t>
            </w:r>
          </w:p>
        </w:tc>
      </w:tr>
      <w:tr w:rsidR="006F3957" w:rsidRPr="00380061" w14:paraId="42E87D39" w14:textId="77777777" w:rsidTr="006F3957">
        <w:tc>
          <w:tcPr>
            <w:tcW w:w="1933" w:type="dxa"/>
            <w:tcBorders>
              <w:top w:val="single" w:sz="6" w:space="0" w:color="auto"/>
              <w:left w:val="single" w:sz="6" w:space="0" w:color="auto"/>
              <w:bottom w:val="single" w:sz="6" w:space="0" w:color="auto"/>
              <w:right w:val="single" w:sz="6" w:space="0" w:color="auto"/>
            </w:tcBorders>
          </w:tcPr>
          <w:p w14:paraId="3FD23750" w14:textId="77777777" w:rsidR="006F3957" w:rsidRPr="00380061" w:rsidRDefault="006F3957" w:rsidP="00380061">
            <w:pPr>
              <w:pStyle w:val="10"/>
              <w:keepNext/>
              <w:jc w:val="center"/>
              <w:rPr>
                <w:szCs w:val="24"/>
              </w:rPr>
            </w:pPr>
          </w:p>
        </w:tc>
        <w:tc>
          <w:tcPr>
            <w:tcW w:w="3326" w:type="dxa"/>
            <w:tcBorders>
              <w:top w:val="single" w:sz="6" w:space="0" w:color="auto"/>
              <w:left w:val="single" w:sz="6" w:space="0" w:color="auto"/>
              <w:bottom w:val="single" w:sz="6" w:space="0" w:color="auto"/>
              <w:right w:val="single" w:sz="6" w:space="0" w:color="auto"/>
            </w:tcBorders>
          </w:tcPr>
          <w:p w14:paraId="7EA0C622" w14:textId="77777777" w:rsidR="006F3957" w:rsidRPr="00380061" w:rsidRDefault="006F3957" w:rsidP="00380061">
            <w:pPr>
              <w:pStyle w:val="10"/>
              <w:keepNext/>
              <w:jc w:val="center"/>
              <w:rPr>
                <w:szCs w:val="24"/>
              </w:rPr>
            </w:pPr>
          </w:p>
        </w:tc>
        <w:tc>
          <w:tcPr>
            <w:tcW w:w="2977" w:type="dxa"/>
            <w:tcBorders>
              <w:top w:val="single" w:sz="6" w:space="0" w:color="auto"/>
              <w:left w:val="single" w:sz="6" w:space="0" w:color="auto"/>
              <w:bottom w:val="single" w:sz="6" w:space="0" w:color="auto"/>
              <w:right w:val="single" w:sz="6" w:space="0" w:color="auto"/>
            </w:tcBorders>
          </w:tcPr>
          <w:p w14:paraId="78DE10E4" w14:textId="77777777" w:rsidR="006F3957" w:rsidRPr="00380061" w:rsidRDefault="006F3957" w:rsidP="00380061">
            <w:pPr>
              <w:pStyle w:val="10"/>
              <w:keepNext/>
              <w:jc w:val="center"/>
              <w:rPr>
                <w:szCs w:val="24"/>
              </w:rPr>
            </w:pPr>
          </w:p>
        </w:tc>
        <w:tc>
          <w:tcPr>
            <w:tcW w:w="2268" w:type="dxa"/>
            <w:tcBorders>
              <w:top w:val="single" w:sz="6" w:space="0" w:color="auto"/>
              <w:left w:val="single" w:sz="6" w:space="0" w:color="auto"/>
              <w:bottom w:val="single" w:sz="6" w:space="0" w:color="auto"/>
              <w:right w:val="single" w:sz="6" w:space="0" w:color="auto"/>
            </w:tcBorders>
          </w:tcPr>
          <w:p w14:paraId="7A3AF57C" w14:textId="77777777" w:rsidR="006F3957" w:rsidRPr="00380061" w:rsidRDefault="006F3957" w:rsidP="00380061">
            <w:pPr>
              <w:pStyle w:val="10"/>
              <w:keepNext/>
              <w:jc w:val="center"/>
              <w:rPr>
                <w:szCs w:val="24"/>
              </w:rPr>
            </w:pPr>
          </w:p>
        </w:tc>
      </w:tr>
    </w:tbl>
    <w:p w14:paraId="6C18D230" w14:textId="77777777" w:rsidR="006F3957" w:rsidRPr="00380061" w:rsidRDefault="006F3957" w:rsidP="00380061">
      <w:pPr>
        <w:pStyle w:val="a9"/>
        <w:numPr>
          <w:ilvl w:val="1"/>
          <w:numId w:val="14"/>
        </w:numPr>
        <w:tabs>
          <w:tab w:val="left" w:pos="993"/>
        </w:tabs>
        <w:ind w:left="0" w:firstLine="567"/>
        <w:jc w:val="both"/>
      </w:pPr>
      <w:r w:rsidRPr="00380061">
        <w:t>Покупатель согласовывает с Поставщиком и ГРО неравномерность потребления газа в течение суток, если таковая имеется.</w:t>
      </w:r>
    </w:p>
    <w:p w14:paraId="0F447D84" w14:textId="30395B68" w:rsidR="006F3957" w:rsidRPr="00D909BA" w:rsidRDefault="006F3957" w:rsidP="00380061">
      <w:pPr>
        <w:pStyle w:val="a9"/>
        <w:numPr>
          <w:ilvl w:val="1"/>
          <w:numId w:val="14"/>
        </w:numPr>
        <w:tabs>
          <w:tab w:val="left" w:pos="993"/>
        </w:tabs>
        <w:ind w:left="0" w:firstLine="567"/>
        <w:jc w:val="both"/>
      </w:pPr>
      <w:r w:rsidRPr="00D909BA">
        <w:t>Указания Поставщика являются обязательными для ГРО при введении ограничения</w:t>
      </w:r>
      <w:r w:rsidR="007E590B" w:rsidRPr="00D909BA">
        <w:t>.</w:t>
      </w:r>
      <w:r w:rsidRPr="00D909BA">
        <w:t xml:space="preserve"> </w:t>
      </w:r>
      <w:r w:rsidR="007E590B" w:rsidRPr="00D909BA">
        <w:t xml:space="preserve">Указания Поставщика являются обязательными для ГРО при </w:t>
      </w:r>
      <w:r w:rsidRPr="00D909BA">
        <w:t>увеличени</w:t>
      </w:r>
      <w:r w:rsidR="005D67C4" w:rsidRPr="00D909BA">
        <w:t>и</w:t>
      </w:r>
      <w:r w:rsidRPr="00D909BA">
        <w:t xml:space="preserve"> объема поставки газа</w:t>
      </w:r>
      <w:r w:rsidR="005D67C4" w:rsidRPr="00D909BA">
        <w:t xml:space="preserve"> Покупателю</w:t>
      </w:r>
      <w:r w:rsidR="007E590B" w:rsidRPr="00D909BA">
        <w:t xml:space="preserve"> при наличии </w:t>
      </w:r>
      <w:r w:rsidR="005D67C4" w:rsidRPr="00D909BA">
        <w:t xml:space="preserve">технической возможности транспортировки газа по </w:t>
      </w:r>
      <w:r w:rsidR="007E590B" w:rsidRPr="00D909BA">
        <w:t>газораспределительны</w:t>
      </w:r>
      <w:r w:rsidR="005D67C4" w:rsidRPr="00D909BA">
        <w:t>м</w:t>
      </w:r>
      <w:r w:rsidR="007E590B" w:rsidRPr="00D909BA">
        <w:t xml:space="preserve"> сет</w:t>
      </w:r>
      <w:r w:rsidR="005D67C4" w:rsidRPr="00D909BA">
        <w:t>ям ГРО</w:t>
      </w:r>
      <w:r w:rsidR="007E590B" w:rsidRPr="00D909BA">
        <w:t>.</w:t>
      </w:r>
    </w:p>
    <w:p w14:paraId="518FF104" w14:textId="77777777" w:rsidR="006F3957" w:rsidRPr="00380061" w:rsidRDefault="006F3957" w:rsidP="00380061">
      <w:pPr>
        <w:pStyle w:val="a9"/>
        <w:numPr>
          <w:ilvl w:val="1"/>
          <w:numId w:val="14"/>
        </w:numPr>
        <w:tabs>
          <w:tab w:val="left" w:pos="993"/>
        </w:tabs>
        <w:ind w:left="0" w:firstLine="567"/>
        <w:jc w:val="both"/>
      </w:pPr>
      <w:r w:rsidRPr="00380061">
        <w:t>ГРО и Поставщик в 3х-дневный срок доводят друг другу сведения о произведенных подключениях (отключениях) газоиспользующего оборудования на объектах Покупателя.</w:t>
      </w:r>
    </w:p>
    <w:p w14:paraId="1A1E0BE9" w14:textId="23746FA3" w:rsidR="006F3957" w:rsidRPr="00380061" w:rsidRDefault="006F3957" w:rsidP="00380061">
      <w:pPr>
        <w:pStyle w:val="a9"/>
        <w:numPr>
          <w:ilvl w:val="1"/>
          <w:numId w:val="14"/>
        </w:numPr>
        <w:tabs>
          <w:tab w:val="left" w:pos="993"/>
        </w:tabs>
        <w:ind w:left="0" w:firstLine="567"/>
        <w:jc w:val="both"/>
      </w:pPr>
      <w:r w:rsidRPr="00380061">
        <w:t xml:space="preserve">Требования Поставщика и ГРО в отношении режимов газоснабжения, подключения Покупателя к </w:t>
      </w:r>
      <w:r w:rsidR="000C15B2">
        <w:t xml:space="preserve">системе </w:t>
      </w:r>
      <w:r w:rsidRPr="00380061">
        <w:t>газоснабжени</w:t>
      </w:r>
      <w:r w:rsidR="000C15B2">
        <w:t>я</w:t>
      </w:r>
      <w:r w:rsidRPr="00380061">
        <w:t>, а также порядка прекращения или возобновления газоснабжения, являются обязательными к исполнению для Покупателя.</w:t>
      </w:r>
    </w:p>
    <w:p w14:paraId="0DBB9AE0" w14:textId="77777777" w:rsidR="006F3957" w:rsidRPr="00380061" w:rsidRDefault="006F3957" w:rsidP="00380061">
      <w:pPr>
        <w:pStyle w:val="a9"/>
        <w:numPr>
          <w:ilvl w:val="0"/>
          <w:numId w:val="14"/>
        </w:numPr>
        <w:tabs>
          <w:tab w:val="left" w:pos="993"/>
        </w:tabs>
        <w:spacing w:before="120"/>
        <w:ind w:left="357" w:hanging="357"/>
        <w:contextualSpacing w:val="0"/>
        <w:jc w:val="center"/>
        <w:rPr>
          <w:b/>
        </w:rPr>
      </w:pPr>
      <w:r w:rsidRPr="00380061">
        <w:rPr>
          <w:b/>
        </w:rPr>
        <w:t>Заключительные положения</w:t>
      </w:r>
    </w:p>
    <w:p w14:paraId="713143D0" w14:textId="77777777" w:rsidR="006F3957" w:rsidRPr="00380061" w:rsidRDefault="006F3957" w:rsidP="00380061">
      <w:pPr>
        <w:pStyle w:val="a9"/>
        <w:numPr>
          <w:ilvl w:val="1"/>
          <w:numId w:val="14"/>
        </w:numPr>
        <w:tabs>
          <w:tab w:val="left" w:pos="993"/>
        </w:tabs>
        <w:ind w:left="0" w:firstLine="567"/>
        <w:jc w:val="both"/>
      </w:pPr>
      <w:r w:rsidRPr="00380061">
        <w:t xml:space="preserve">Настоящее Техническое соглашение распространяет свое действие на правоотношения, возникшие с </w:t>
      </w:r>
      <w:r w:rsidR="00EE0327">
        <w:fldChar w:fldCharType="begin"/>
      </w:r>
      <w:r w:rsidR="00EE0327">
        <w:instrText xml:space="preserve"> MERGEFIELD ДатаНачала \* MERGEFORMAT </w:instrText>
      </w:r>
      <w:r w:rsidR="00EE0327">
        <w:fldChar w:fldCharType="separate"/>
      </w:r>
      <w:r w:rsidRPr="00380061">
        <w:t>____________</w:t>
      </w:r>
      <w:r w:rsidR="00EE0327">
        <w:fldChar w:fldCharType="end"/>
      </w:r>
      <w:r w:rsidRPr="00380061">
        <w:t xml:space="preserve"> и действует до окончания срока действия Договора поставки и Договора транспортировки.</w:t>
      </w:r>
    </w:p>
    <w:p w14:paraId="0A03647F" w14:textId="77777777" w:rsidR="006F3957" w:rsidRPr="00380061" w:rsidRDefault="006F3957" w:rsidP="00380061">
      <w:pPr>
        <w:pStyle w:val="a9"/>
        <w:numPr>
          <w:ilvl w:val="1"/>
          <w:numId w:val="14"/>
        </w:numPr>
        <w:tabs>
          <w:tab w:val="left" w:pos="993"/>
        </w:tabs>
        <w:ind w:left="0" w:firstLine="567"/>
        <w:jc w:val="both"/>
      </w:pPr>
      <w:r w:rsidRPr="00380061">
        <w:t>Условия настоящего Технического соглашения могут быть изменены или дополнены по согласованию Сторон</w:t>
      </w:r>
      <w:r w:rsidR="000C15B2">
        <w:t>.</w:t>
      </w:r>
    </w:p>
    <w:p w14:paraId="3F331F33" w14:textId="77777777" w:rsidR="006F3957" w:rsidRPr="00380061" w:rsidRDefault="006F3957" w:rsidP="00380061">
      <w:pPr>
        <w:pStyle w:val="a9"/>
        <w:numPr>
          <w:ilvl w:val="1"/>
          <w:numId w:val="14"/>
        </w:numPr>
        <w:tabs>
          <w:tab w:val="left" w:pos="993"/>
        </w:tabs>
        <w:ind w:left="0" w:firstLine="567"/>
        <w:jc w:val="both"/>
      </w:pPr>
      <w:r w:rsidRPr="00380061">
        <w:t>В случае изменения состава лиц, указанных в настоящем Техническом соглашении, Стороны обязаны уведомить друг друга в письменной форме.</w:t>
      </w:r>
    </w:p>
    <w:p w14:paraId="2740B0CF" w14:textId="77777777" w:rsidR="006F3957" w:rsidRPr="00380061" w:rsidRDefault="006F3957" w:rsidP="00380061">
      <w:pPr>
        <w:pStyle w:val="a9"/>
        <w:numPr>
          <w:ilvl w:val="1"/>
          <w:numId w:val="14"/>
        </w:numPr>
        <w:tabs>
          <w:tab w:val="left" w:pos="993"/>
        </w:tabs>
        <w:ind w:left="0" w:firstLine="567"/>
        <w:jc w:val="both"/>
      </w:pPr>
      <w:r w:rsidRPr="00380061">
        <w:t>Настоящее Техническое соглашение является неотъемлемой частью Договора поставки</w:t>
      </w:r>
      <w:r w:rsidR="000C15B2">
        <w:t xml:space="preserve"> и</w:t>
      </w:r>
      <w:r w:rsidRPr="00380061">
        <w:t xml:space="preserve"> Договора транспортировки.</w:t>
      </w:r>
    </w:p>
    <w:p w14:paraId="77CBC166" w14:textId="77777777" w:rsidR="006F3957" w:rsidRDefault="006F3957" w:rsidP="00380061">
      <w:pPr>
        <w:pStyle w:val="a9"/>
        <w:numPr>
          <w:ilvl w:val="1"/>
          <w:numId w:val="14"/>
        </w:numPr>
        <w:tabs>
          <w:tab w:val="left" w:pos="993"/>
        </w:tabs>
        <w:ind w:left="0" w:firstLine="567"/>
        <w:jc w:val="both"/>
      </w:pPr>
      <w:r w:rsidRPr="00380061">
        <w:t>Настоящее Техническое соглашение составлено в трех экземплярах, имеющих равную юридическую силу, по одному экземпляру для каждой из сторон.</w:t>
      </w:r>
    </w:p>
    <w:p w14:paraId="5EC75BD7" w14:textId="77777777" w:rsidR="000C15B2" w:rsidRPr="00380061" w:rsidRDefault="000C15B2" w:rsidP="00380061">
      <w:pPr>
        <w:pStyle w:val="a9"/>
        <w:numPr>
          <w:ilvl w:val="1"/>
          <w:numId w:val="14"/>
        </w:numPr>
        <w:tabs>
          <w:tab w:val="left" w:pos="993"/>
        </w:tabs>
        <w:ind w:left="0" w:firstLine="567"/>
        <w:jc w:val="both"/>
      </w:pPr>
      <w:r>
        <w:t>С момента подписания настоящего Технического соглашения предыдущее техническое соглашение от ______________ к Договору поставки и к Договору транспортировки утрачивает силу.</w:t>
      </w:r>
    </w:p>
    <w:p w14:paraId="211B35A0" w14:textId="77777777" w:rsidR="001F2ADD" w:rsidRPr="00380061" w:rsidRDefault="001F2ADD" w:rsidP="00380061">
      <w:pPr>
        <w:pStyle w:val="a9"/>
        <w:numPr>
          <w:ilvl w:val="0"/>
          <w:numId w:val="14"/>
        </w:numPr>
        <w:tabs>
          <w:tab w:val="left" w:pos="993"/>
        </w:tabs>
        <w:spacing w:before="120"/>
        <w:ind w:left="357" w:hanging="357"/>
        <w:contextualSpacing w:val="0"/>
        <w:jc w:val="center"/>
        <w:rPr>
          <w:b/>
        </w:rPr>
      </w:pPr>
      <w:r w:rsidRPr="00380061">
        <w:rPr>
          <w:b/>
        </w:rPr>
        <w:t>Подписи сторон</w:t>
      </w:r>
    </w:p>
    <w:p w14:paraId="2BE511E5" w14:textId="77777777" w:rsidR="001F2ADD" w:rsidRPr="00380061" w:rsidRDefault="001F2ADD" w:rsidP="00380061">
      <w:pPr>
        <w:keepNext/>
        <w:widowControl w:val="0"/>
        <w:ind w:firstLine="567"/>
        <w:jc w:val="both"/>
      </w:pPr>
    </w:p>
    <w:tbl>
      <w:tblPr>
        <w:tblW w:w="0" w:type="auto"/>
        <w:tblInd w:w="108" w:type="dxa"/>
        <w:tblLayout w:type="fixed"/>
        <w:tblLook w:val="0000" w:firstRow="0" w:lastRow="0" w:firstColumn="0" w:lastColumn="0" w:noHBand="0" w:noVBand="0"/>
      </w:tblPr>
      <w:tblGrid>
        <w:gridCol w:w="3496"/>
        <w:gridCol w:w="3497"/>
        <w:gridCol w:w="3497"/>
      </w:tblGrid>
      <w:tr w:rsidR="001F2ADD" w:rsidRPr="00380061" w14:paraId="54674F38" w14:textId="77777777" w:rsidTr="0056663B">
        <w:trPr>
          <w:trHeight w:val="185"/>
        </w:trPr>
        <w:tc>
          <w:tcPr>
            <w:tcW w:w="3496" w:type="dxa"/>
          </w:tcPr>
          <w:p w14:paraId="0DEC3EB5" w14:textId="77777777" w:rsidR="001F2ADD" w:rsidRPr="00380061" w:rsidRDefault="001F2ADD" w:rsidP="00380061">
            <w:pPr>
              <w:jc w:val="center"/>
              <w:rPr>
                <w:b/>
              </w:rPr>
            </w:pPr>
            <w:r w:rsidRPr="00380061">
              <w:rPr>
                <w:b/>
              </w:rPr>
              <w:t>Поставщик</w:t>
            </w:r>
          </w:p>
        </w:tc>
        <w:tc>
          <w:tcPr>
            <w:tcW w:w="3497" w:type="dxa"/>
          </w:tcPr>
          <w:p w14:paraId="3B2E684A" w14:textId="77777777" w:rsidR="001F2ADD" w:rsidRPr="00380061" w:rsidRDefault="001F2ADD" w:rsidP="00380061">
            <w:pPr>
              <w:pStyle w:val="3"/>
              <w:keepNext w:val="0"/>
              <w:spacing w:before="0"/>
              <w:rPr>
                <w:sz w:val="24"/>
                <w:szCs w:val="24"/>
              </w:rPr>
            </w:pPr>
            <w:r w:rsidRPr="00380061">
              <w:rPr>
                <w:sz w:val="24"/>
                <w:szCs w:val="24"/>
              </w:rPr>
              <w:t>Покупатель</w:t>
            </w:r>
          </w:p>
        </w:tc>
        <w:tc>
          <w:tcPr>
            <w:tcW w:w="3497" w:type="dxa"/>
          </w:tcPr>
          <w:p w14:paraId="7E63C41C" w14:textId="77777777" w:rsidR="001F2ADD" w:rsidRPr="00380061" w:rsidRDefault="001F2ADD" w:rsidP="00380061">
            <w:pPr>
              <w:jc w:val="center"/>
              <w:rPr>
                <w:b/>
              </w:rPr>
            </w:pPr>
            <w:r w:rsidRPr="00380061">
              <w:rPr>
                <w:b/>
              </w:rPr>
              <w:t>ГРО</w:t>
            </w:r>
          </w:p>
        </w:tc>
      </w:tr>
      <w:tr w:rsidR="001F2ADD" w:rsidRPr="00380061" w14:paraId="26D1211E" w14:textId="77777777" w:rsidTr="0056663B">
        <w:trPr>
          <w:trHeight w:val="240"/>
        </w:trPr>
        <w:tc>
          <w:tcPr>
            <w:tcW w:w="3496" w:type="dxa"/>
          </w:tcPr>
          <w:p w14:paraId="1A570AA9" w14:textId="77777777" w:rsidR="001F2ADD" w:rsidRPr="00380061" w:rsidRDefault="001F2ADD" w:rsidP="00380061">
            <w:pPr>
              <w:jc w:val="center"/>
            </w:pPr>
          </w:p>
          <w:p w14:paraId="1840BDC7" w14:textId="77777777" w:rsidR="001F2ADD" w:rsidRPr="00380061" w:rsidRDefault="001F2ADD" w:rsidP="00380061">
            <w:pPr>
              <w:jc w:val="center"/>
            </w:pPr>
          </w:p>
          <w:p w14:paraId="06BD409B" w14:textId="77777777" w:rsidR="001F2ADD" w:rsidRPr="00380061" w:rsidRDefault="001F2ADD" w:rsidP="00380061">
            <w:pPr>
              <w:jc w:val="center"/>
              <w:rPr>
                <w:b/>
              </w:rPr>
            </w:pPr>
            <w:r w:rsidRPr="00380061">
              <w:t>________________</w:t>
            </w:r>
          </w:p>
        </w:tc>
        <w:tc>
          <w:tcPr>
            <w:tcW w:w="3497" w:type="dxa"/>
          </w:tcPr>
          <w:p w14:paraId="25642E76" w14:textId="77777777" w:rsidR="001F2ADD" w:rsidRPr="00380061" w:rsidRDefault="001F2ADD" w:rsidP="00380061">
            <w:pPr>
              <w:jc w:val="center"/>
            </w:pPr>
          </w:p>
          <w:p w14:paraId="0F572888" w14:textId="77777777" w:rsidR="001F2ADD" w:rsidRPr="00380061" w:rsidRDefault="001F2ADD" w:rsidP="00380061">
            <w:pPr>
              <w:jc w:val="center"/>
              <w:rPr>
                <w:b/>
              </w:rPr>
            </w:pPr>
            <w:r w:rsidRPr="00380061">
              <w:t>________________</w:t>
            </w:r>
          </w:p>
        </w:tc>
        <w:tc>
          <w:tcPr>
            <w:tcW w:w="3497" w:type="dxa"/>
          </w:tcPr>
          <w:p w14:paraId="1DBA9DB5" w14:textId="77777777" w:rsidR="001F2ADD" w:rsidRPr="00380061" w:rsidRDefault="001F2ADD" w:rsidP="00380061">
            <w:pPr>
              <w:jc w:val="center"/>
            </w:pPr>
          </w:p>
          <w:p w14:paraId="1B40FA5A" w14:textId="77777777" w:rsidR="001F2ADD" w:rsidRPr="00380061" w:rsidRDefault="001F2ADD" w:rsidP="00380061">
            <w:pPr>
              <w:jc w:val="center"/>
              <w:rPr>
                <w:b/>
              </w:rPr>
            </w:pPr>
            <w:r w:rsidRPr="00380061">
              <w:t>________________</w:t>
            </w:r>
          </w:p>
        </w:tc>
      </w:tr>
    </w:tbl>
    <w:p w14:paraId="3FF04E3F" w14:textId="77777777" w:rsidR="002D6E44" w:rsidRPr="00380061" w:rsidRDefault="002D6E44" w:rsidP="00380061">
      <w:pPr>
        <w:rPr>
          <w:sz w:val="20"/>
          <w:szCs w:val="20"/>
        </w:rPr>
      </w:pPr>
    </w:p>
    <w:p w14:paraId="00F69245" w14:textId="77777777" w:rsidR="002E0E90" w:rsidRPr="00380061" w:rsidRDefault="002E0E90" w:rsidP="00380061">
      <w:pPr>
        <w:pageBreakBefore/>
        <w:jc w:val="right"/>
        <w:rPr>
          <w:sz w:val="20"/>
          <w:szCs w:val="20"/>
        </w:rPr>
      </w:pPr>
      <w:r w:rsidRPr="00380061">
        <w:rPr>
          <w:sz w:val="20"/>
          <w:szCs w:val="20"/>
        </w:rPr>
        <w:lastRenderedPageBreak/>
        <w:t xml:space="preserve">Приложение №1 к Техническому соглашению </w:t>
      </w:r>
    </w:p>
    <w:p w14:paraId="0E560A35" w14:textId="77777777" w:rsidR="002E0E90" w:rsidRPr="00380061" w:rsidRDefault="002E0E90" w:rsidP="00380061">
      <w:pPr>
        <w:jc w:val="center"/>
        <w:rPr>
          <w:b/>
        </w:rPr>
      </w:pPr>
    </w:p>
    <w:p w14:paraId="15D23C05" w14:textId="77777777" w:rsidR="002E0E90" w:rsidRPr="00380061" w:rsidRDefault="002E0E90" w:rsidP="00380061">
      <w:pPr>
        <w:jc w:val="center"/>
        <w:rPr>
          <w:b/>
        </w:rPr>
      </w:pPr>
      <w:r w:rsidRPr="00380061">
        <w:rPr>
          <w:b/>
        </w:rPr>
        <w:t>АКТ №____</w:t>
      </w:r>
    </w:p>
    <w:p w14:paraId="3D55439A" w14:textId="77777777" w:rsidR="002E0E90" w:rsidRPr="00380061" w:rsidRDefault="002E0E90" w:rsidP="00380061">
      <w:pPr>
        <w:jc w:val="center"/>
        <w:rPr>
          <w:b/>
        </w:rPr>
      </w:pPr>
      <w:r w:rsidRPr="00380061">
        <w:rPr>
          <w:b/>
        </w:rPr>
        <w:t>поданного-принятого газа по Договору № _________  от __________  поставки газа</w:t>
      </w:r>
    </w:p>
    <w:p w14:paraId="0B0F3A7C" w14:textId="77777777" w:rsidR="002E0E90" w:rsidRPr="00380061" w:rsidRDefault="002E0E90" w:rsidP="00380061">
      <w:pPr>
        <w:jc w:val="center"/>
        <w:rPr>
          <w:b/>
        </w:rPr>
      </w:pPr>
      <w:r w:rsidRPr="00380061">
        <w:rPr>
          <w:b/>
        </w:rPr>
        <w:t xml:space="preserve">за  </w:t>
      </w:r>
      <w:r w:rsidRPr="00380061">
        <w:rPr>
          <w:b/>
          <w:noProof/>
        </w:rPr>
        <w:fldChar w:fldCharType="begin"/>
      </w:r>
      <w:r w:rsidRPr="00380061">
        <w:rPr>
          <w:b/>
          <w:noProof/>
        </w:rPr>
        <w:instrText xml:space="preserve"> MERGEFIELD  ПериодАкта  \* MERGEFORMAT </w:instrText>
      </w:r>
      <w:r w:rsidRPr="00380061">
        <w:rPr>
          <w:b/>
          <w:noProof/>
        </w:rPr>
        <w:fldChar w:fldCharType="separate"/>
      </w:r>
      <w:r w:rsidRPr="00380061">
        <w:rPr>
          <w:b/>
          <w:noProof/>
        </w:rPr>
        <w:t>____________ 20__ г.</w:t>
      </w:r>
      <w:r w:rsidRPr="00380061">
        <w:rPr>
          <w:b/>
          <w:noProof/>
        </w:rPr>
        <w:fldChar w:fldCharType="end"/>
      </w:r>
    </w:p>
    <w:p w14:paraId="6243666F" w14:textId="77777777" w:rsidR="002E0E90" w:rsidRPr="00380061" w:rsidRDefault="002E0E90" w:rsidP="00380061">
      <w:pPr>
        <w:jc w:val="center"/>
      </w:pPr>
    </w:p>
    <w:tbl>
      <w:tblPr>
        <w:tblW w:w="0" w:type="auto"/>
        <w:tblLook w:val="04A0" w:firstRow="1" w:lastRow="0" w:firstColumn="1" w:lastColumn="0" w:noHBand="0" w:noVBand="1"/>
      </w:tblPr>
      <w:tblGrid>
        <w:gridCol w:w="5210"/>
        <w:gridCol w:w="5211"/>
      </w:tblGrid>
      <w:tr w:rsidR="002E0E90" w:rsidRPr="00380061" w14:paraId="3462E3C5" w14:textId="77777777" w:rsidTr="00E74409">
        <w:tc>
          <w:tcPr>
            <w:tcW w:w="5210" w:type="dxa"/>
          </w:tcPr>
          <w:p w14:paraId="4EBDA3CA" w14:textId="77777777" w:rsidR="002E0E90" w:rsidRPr="00380061" w:rsidRDefault="002E0E90" w:rsidP="00380061">
            <w:pPr>
              <w:jc w:val="both"/>
              <w:rPr>
                <w:b/>
              </w:rPr>
            </w:pPr>
            <w:r w:rsidRPr="00380061">
              <w:rPr>
                <w:noProof/>
              </w:rPr>
              <w:fldChar w:fldCharType="begin"/>
            </w:r>
            <w:r w:rsidRPr="00380061">
              <w:rPr>
                <w:noProof/>
              </w:rPr>
              <w:instrText xml:space="preserve"> MERGEFIELD  ПоставщикГород  \* MERGEFORMAT </w:instrText>
            </w:r>
            <w:r w:rsidRPr="00380061">
              <w:rPr>
                <w:noProof/>
              </w:rPr>
              <w:fldChar w:fldCharType="separate"/>
            </w:r>
            <w:r w:rsidRPr="00380061">
              <w:rPr>
                <w:noProof/>
              </w:rPr>
              <w:t>г.Кострома</w:t>
            </w:r>
            <w:r w:rsidRPr="00380061">
              <w:rPr>
                <w:noProof/>
              </w:rPr>
              <w:fldChar w:fldCharType="end"/>
            </w:r>
          </w:p>
        </w:tc>
        <w:tc>
          <w:tcPr>
            <w:tcW w:w="5211" w:type="dxa"/>
          </w:tcPr>
          <w:p w14:paraId="5C4152B3" w14:textId="77777777" w:rsidR="002E0E90" w:rsidRPr="00380061" w:rsidRDefault="002E0E90" w:rsidP="00380061">
            <w:pPr>
              <w:jc w:val="right"/>
            </w:pPr>
            <w:r w:rsidRPr="00380061">
              <w:t xml:space="preserve">«___» ______________  </w:t>
            </w:r>
            <w:r w:rsidRPr="00380061">
              <w:rPr>
                <w:noProof/>
              </w:rPr>
              <w:fldChar w:fldCharType="begin"/>
            </w:r>
            <w:r w:rsidRPr="00380061">
              <w:rPr>
                <w:noProof/>
              </w:rPr>
              <w:instrText xml:space="preserve"> MERGEFIELD  Год  \* MERGEFORMAT </w:instrText>
            </w:r>
            <w:r w:rsidRPr="00380061">
              <w:rPr>
                <w:noProof/>
              </w:rPr>
              <w:fldChar w:fldCharType="separate"/>
            </w:r>
            <w:r w:rsidRPr="00380061">
              <w:rPr>
                <w:noProof/>
              </w:rPr>
              <w:t>20___</w:t>
            </w:r>
            <w:r w:rsidRPr="00380061">
              <w:rPr>
                <w:noProof/>
              </w:rPr>
              <w:fldChar w:fldCharType="end"/>
            </w:r>
            <w:r w:rsidRPr="00380061">
              <w:t xml:space="preserve"> г.</w:t>
            </w:r>
          </w:p>
          <w:p w14:paraId="510E8075" w14:textId="77777777" w:rsidR="002E0E90" w:rsidRPr="00380061" w:rsidRDefault="002E0E90" w:rsidP="00380061">
            <w:pPr>
              <w:jc w:val="right"/>
              <w:rPr>
                <w:b/>
              </w:rPr>
            </w:pPr>
          </w:p>
        </w:tc>
      </w:tr>
    </w:tbl>
    <w:p w14:paraId="50C8B92F" w14:textId="77777777" w:rsidR="002E0E90" w:rsidRPr="00380061" w:rsidRDefault="002E0E90" w:rsidP="00380061">
      <w:pPr>
        <w:ind w:firstLine="708"/>
        <w:jc w:val="both"/>
      </w:pPr>
    </w:p>
    <w:p w14:paraId="3F7517E4" w14:textId="02488215" w:rsidR="002E0E90" w:rsidRPr="00380061" w:rsidRDefault="002E0E90" w:rsidP="00380061">
      <w:pPr>
        <w:ind w:firstLine="708"/>
        <w:jc w:val="both"/>
      </w:pPr>
      <w:r w:rsidRPr="00380061">
        <w:t xml:space="preserve">Мы, нижеподписавшиеся, </w:t>
      </w:r>
      <w:r w:rsidRPr="00380061">
        <w:rPr>
          <w:b/>
          <w:noProof/>
        </w:rPr>
        <w:fldChar w:fldCharType="begin"/>
      </w:r>
      <w:r w:rsidRPr="00380061">
        <w:rPr>
          <w:b/>
          <w:noProof/>
        </w:rPr>
        <w:instrText xml:space="preserve"> MERGEFIELD  ПоставщикНаименованиеКраткое  \* MERGEFORMAT </w:instrText>
      </w:r>
      <w:r w:rsidRPr="00380061">
        <w:rPr>
          <w:b/>
          <w:noProof/>
        </w:rPr>
        <w:fldChar w:fldCharType="separate"/>
      </w:r>
      <w:r w:rsidRPr="00380061">
        <w:rPr>
          <w:b/>
          <w:noProof/>
        </w:rPr>
        <w:t>ООО "НОВАТЭК-Кострома"</w:t>
      </w:r>
      <w:r w:rsidRPr="00380061">
        <w:rPr>
          <w:b/>
          <w:noProof/>
        </w:rPr>
        <w:fldChar w:fldCharType="end"/>
      </w:r>
      <w:r w:rsidRPr="00380061">
        <w:rPr>
          <w:b/>
          <w:noProof/>
        </w:rPr>
        <w:t xml:space="preserve">, </w:t>
      </w:r>
      <w:r w:rsidRPr="00380061">
        <w:t xml:space="preserve">именуемое в дальнейшем </w:t>
      </w:r>
      <w:r w:rsidRPr="00380061">
        <w:rPr>
          <w:b/>
        </w:rPr>
        <w:t>"Поставщик"</w:t>
      </w:r>
      <w:r w:rsidRPr="00380061">
        <w:t>, в лице ____________________________</w:t>
      </w:r>
      <w:r w:rsidRPr="00380061">
        <w:fldChar w:fldCharType="begin"/>
      </w:r>
      <w:r w:rsidRPr="00380061">
        <w:instrText xml:space="preserve"> MERGEFIELD  ЛицоПоставщик  \* MERGEFORMAT </w:instrText>
      </w:r>
      <w:r w:rsidRPr="00380061">
        <w:fldChar w:fldCharType="end"/>
      </w:r>
      <w:r w:rsidRPr="00380061">
        <w:t>, действующего на основании ________________________________, с одной стороны, и</w:t>
      </w:r>
    </w:p>
    <w:p w14:paraId="0A225B2D" w14:textId="0EFE2CD5" w:rsidR="002E0E90" w:rsidRPr="00380061" w:rsidRDefault="002E0E90" w:rsidP="00380061">
      <w:pPr>
        <w:ind w:firstLine="708"/>
        <w:jc w:val="both"/>
      </w:pPr>
      <w:r w:rsidRPr="00380061">
        <w:rPr>
          <w:b/>
          <w:noProof/>
        </w:rPr>
        <w:t>____________________________________</w:t>
      </w:r>
      <w:r w:rsidRPr="00380061">
        <w:t>, именуемое(</w:t>
      </w:r>
      <w:proofErr w:type="spellStart"/>
      <w:r w:rsidRPr="00380061">
        <w:t>ый</w:t>
      </w:r>
      <w:proofErr w:type="spellEnd"/>
      <w:r w:rsidRPr="00380061">
        <w:t xml:space="preserve">) в дальнейшем </w:t>
      </w:r>
      <w:r w:rsidRPr="00380061">
        <w:rPr>
          <w:b/>
        </w:rPr>
        <w:t xml:space="preserve">"Покупатель" </w:t>
      </w:r>
      <w:r w:rsidRPr="00380061">
        <w:t>в лице ________</w:t>
      </w:r>
      <w:r w:rsidR="003933DD">
        <w:t>_______________________________</w:t>
      </w:r>
      <w:r w:rsidRPr="00380061">
        <w:t xml:space="preserve">, действующего на основании __________, с другой стороны, составили настоящий акт о том, что за период </w:t>
      </w:r>
      <w:r w:rsidRPr="00380061">
        <w:rPr>
          <w:b/>
          <w:noProof/>
        </w:rPr>
        <w:t xml:space="preserve">с "__" __________ 20___ г. по "__" _______ 20__ г. </w:t>
      </w:r>
      <w:r w:rsidRPr="00380061">
        <w:rPr>
          <w:noProof/>
        </w:rPr>
        <w:t>включительно</w:t>
      </w:r>
      <w:r w:rsidRPr="00380061">
        <w:rPr>
          <w:b/>
          <w:noProof/>
        </w:rPr>
        <w:t xml:space="preserve">: </w:t>
      </w:r>
      <w:r w:rsidRPr="00380061">
        <w:t xml:space="preserve">Поставщиком передано, а Покупателем принято газа в объёме </w:t>
      </w:r>
      <w:r w:rsidRPr="00380061">
        <w:rPr>
          <w:noProof/>
        </w:rPr>
        <w:t>_____________</w:t>
      </w:r>
      <w:r w:rsidRPr="00380061">
        <w:t xml:space="preserve"> тыс. куб. м., согласно ежесуточных данных Приложения №1 к акту, являющегося неотъемлемой частью настоящего акта.</w:t>
      </w:r>
    </w:p>
    <w:p w14:paraId="63107C8D" w14:textId="77777777" w:rsidR="002E0E90" w:rsidRPr="00380061" w:rsidRDefault="002E0E90" w:rsidP="00380061">
      <w:pPr>
        <w:ind w:firstLine="708"/>
        <w:jc w:val="both"/>
      </w:pPr>
    </w:p>
    <w:tbl>
      <w:tblPr>
        <w:tblW w:w="9938" w:type="dxa"/>
        <w:jc w:val="center"/>
        <w:tblLook w:val="04A0" w:firstRow="1" w:lastRow="0" w:firstColumn="1" w:lastColumn="0" w:noHBand="0" w:noVBand="1"/>
      </w:tblPr>
      <w:tblGrid>
        <w:gridCol w:w="7812"/>
        <w:gridCol w:w="2126"/>
      </w:tblGrid>
      <w:tr w:rsidR="002E0E90" w:rsidRPr="00380061" w14:paraId="000FBC2B" w14:textId="77777777" w:rsidTr="00E74409">
        <w:trPr>
          <w:trHeight w:val="525"/>
          <w:jc w:val="center"/>
        </w:trPr>
        <w:tc>
          <w:tcPr>
            <w:tcW w:w="7812" w:type="dxa"/>
            <w:tcBorders>
              <w:top w:val="single" w:sz="8" w:space="0" w:color="auto"/>
              <w:left w:val="single" w:sz="8" w:space="0" w:color="auto"/>
              <w:bottom w:val="single" w:sz="8" w:space="0" w:color="auto"/>
              <w:right w:val="single" w:sz="8" w:space="0" w:color="auto"/>
            </w:tcBorders>
            <w:vAlign w:val="center"/>
          </w:tcPr>
          <w:p w14:paraId="0A8717B3" w14:textId="77777777" w:rsidR="002E0E90" w:rsidRPr="00380061" w:rsidRDefault="002E0E90" w:rsidP="00380061">
            <w:pPr>
              <w:jc w:val="center"/>
              <w:rPr>
                <w:b/>
              </w:rPr>
            </w:pPr>
            <w:r w:rsidRPr="00380061">
              <w:rPr>
                <w:b/>
              </w:rPr>
              <w:t>Наименование</w:t>
            </w:r>
          </w:p>
        </w:tc>
        <w:tc>
          <w:tcPr>
            <w:tcW w:w="2126" w:type="dxa"/>
            <w:tcBorders>
              <w:top w:val="single" w:sz="8" w:space="0" w:color="auto"/>
              <w:left w:val="single" w:sz="8" w:space="0" w:color="auto"/>
              <w:bottom w:val="single" w:sz="8" w:space="0" w:color="auto"/>
              <w:right w:val="single" w:sz="8" w:space="0" w:color="auto"/>
            </w:tcBorders>
            <w:vAlign w:val="center"/>
          </w:tcPr>
          <w:p w14:paraId="7BA4E5C5" w14:textId="77777777" w:rsidR="002E0E90" w:rsidRPr="00380061" w:rsidRDefault="002E0E90" w:rsidP="00380061">
            <w:pPr>
              <w:jc w:val="center"/>
              <w:rPr>
                <w:b/>
              </w:rPr>
            </w:pPr>
            <w:r w:rsidRPr="00380061">
              <w:rPr>
                <w:b/>
              </w:rPr>
              <w:t>Объем, тыс. куб. м</w:t>
            </w:r>
          </w:p>
        </w:tc>
      </w:tr>
      <w:tr w:rsidR="002E0E90" w:rsidRPr="00380061" w14:paraId="5961BBB9" w14:textId="77777777" w:rsidTr="00E74409">
        <w:trPr>
          <w:trHeight w:val="330"/>
          <w:jc w:val="center"/>
        </w:trPr>
        <w:tc>
          <w:tcPr>
            <w:tcW w:w="7812" w:type="dxa"/>
            <w:tcBorders>
              <w:top w:val="nil"/>
              <w:left w:val="single" w:sz="8" w:space="0" w:color="auto"/>
              <w:bottom w:val="single" w:sz="4" w:space="0" w:color="auto"/>
              <w:right w:val="single" w:sz="4" w:space="0" w:color="auto"/>
            </w:tcBorders>
            <w:vAlign w:val="center"/>
          </w:tcPr>
          <w:p w14:paraId="76B26C00" w14:textId="77777777" w:rsidR="002E0E90" w:rsidRPr="00380061" w:rsidRDefault="002E0E90" w:rsidP="00380061">
            <w:pPr>
              <w:rPr>
                <w:i/>
              </w:rPr>
            </w:pPr>
            <w:r w:rsidRPr="00380061">
              <w:rPr>
                <w:i/>
              </w:rPr>
              <w:t>(Наименование газопотребляющего объекта)</w:t>
            </w:r>
          </w:p>
        </w:tc>
        <w:tc>
          <w:tcPr>
            <w:tcW w:w="2126" w:type="dxa"/>
            <w:tcBorders>
              <w:top w:val="nil"/>
              <w:left w:val="single" w:sz="8" w:space="0" w:color="auto"/>
              <w:bottom w:val="single" w:sz="4" w:space="0" w:color="auto"/>
              <w:right w:val="single" w:sz="8" w:space="0" w:color="auto"/>
            </w:tcBorders>
            <w:vAlign w:val="center"/>
          </w:tcPr>
          <w:p w14:paraId="35E6268D" w14:textId="77777777" w:rsidR="002E0E90" w:rsidRPr="00380061" w:rsidRDefault="002E0E90" w:rsidP="00380061">
            <w:pPr>
              <w:rPr>
                <w:i/>
              </w:rPr>
            </w:pPr>
          </w:p>
        </w:tc>
      </w:tr>
      <w:tr w:rsidR="002E0E90" w:rsidRPr="00380061" w14:paraId="274AE4D2" w14:textId="77777777" w:rsidTr="00E74409">
        <w:trPr>
          <w:trHeight w:val="330"/>
          <w:jc w:val="center"/>
        </w:trPr>
        <w:tc>
          <w:tcPr>
            <w:tcW w:w="7812" w:type="dxa"/>
            <w:tcBorders>
              <w:top w:val="nil"/>
              <w:left w:val="single" w:sz="8" w:space="0" w:color="auto"/>
              <w:bottom w:val="single" w:sz="8" w:space="0" w:color="auto"/>
              <w:right w:val="single" w:sz="8" w:space="0" w:color="auto"/>
            </w:tcBorders>
            <w:vAlign w:val="center"/>
          </w:tcPr>
          <w:p w14:paraId="156B9382" w14:textId="77777777" w:rsidR="002E0E90" w:rsidRPr="00380061" w:rsidRDefault="002E0E90" w:rsidP="00380061">
            <w:pPr>
              <w:rPr>
                <w:b/>
                <w:bCs/>
              </w:rPr>
            </w:pPr>
            <w:r w:rsidRPr="00380061">
              <w:rPr>
                <w:b/>
                <w:bCs/>
              </w:rPr>
              <w:t>Итого:</w:t>
            </w:r>
          </w:p>
        </w:tc>
        <w:tc>
          <w:tcPr>
            <w:tcW w:w="2126" w:type="dxa"/>
            <w:tcBorders>
              <w:top w:val="nil"/>
              <w:left w:val="single" w:sz="8" w:space="0" w:color="auto"/>
              <w:bottom w:val="single" w:sz="8" w:space="0" w:color="auto"/>
              <w:right w:val="single" w:sz="8" w:space="0" w:color="auto"/>
            </w:tcBorders>
            <w:vAlign w:val="center"/>
          </w:tcPr>
          <w:p w14:paraId="5B0699E6" w14:textId="77777777" w:rsidR="002E0E90" w:rsidRPr="00380061" w:rsidRDefault="002E0E90" w:rsidP="00380061">
            <w:pPr>
              <w:rPr>
                <w:b/>
                <w:bCs/>
              </w:rPr>
            </w:pPr>
          </w:p>
        </w:tc>
      </w:tr>
      <w:tr w:rsidR="002E0E90" w:rsidRPr="00380061" w14:paraId="7A9F0F50" w14:textId="77777777" w:rsidTr="00E74409">
        <w:trPr>
          <w:trHeight w:val="360"/>
          <w:jc w:val="center"/>
        </w:trPr>
        <w:tc>
          <w:tcPr>
            <w:tcW w:w="7812" w:type="dxa"/>
            <w:tcBorders>
              <w:top w:val="nil"/>
              <w:left w:val="single" w:sz="8" w:space="0" w:color="auto"/>
              <w:bottom w:val="single" w:sz="8" w:space="0" w:color="auto"/>
              <w:right w:val="single" w:sz="8" w:space="0" w:color="auto"/>
            </w:tcBorders>
            <w:vAlign w:val="center"/>
          </w:tcPr>
          <w:p w14:paraId="7F392513" w14:textId="77777777" w:rsidR="002E0E90" w:rsidRPr="00380061" w:rsidRDefault="002E0E90" w:rsidP="00380061">
            <w:r w:rsidRPr="00380061">
              <w:t>Газ горючий природный, потребленный Покупателем</w:t>
            </w:r>
          </w:p>
        </w:tc>
        <w:tc>
          <w:tcPr>
            <w:tcW w:w="2126" w:type="dxa"/>
            <w:tcBorders>
              <w:top w:val="nil"/>
              <w:left w:val="single" w:sz="8" w:space="0" w:color="auto"/>
              <w:bottom w:val="single" w:sz="8" w:space="0" w:color="auto"/>
              <w:right w:val="single" w:sz="8" w:space="0" w:color="auto"/>
            </w:tcBorders>
            <w:vAlign w:val="center"/>
          </w:tcPr>
          <w:p w14:paraId="4E505378" w14:textId="77777777" w:rsidR="002E0E90" w:rsidRPr="00380061" w:rsidRDefault="002E0E90" w:rsidP="00380061"/>
        </w:tc>
      </w:tr>
      <w:tr w:rsidR="002E0E90" w:rsidRPr="00380061" w14:paraId="7320949B" w14:textId="77777777" w:rsidTr="00E74409">
        <w:trPr>
          <w:trHeight w:val="360"/>
          <w:jc w:val="center"/>
        </w:trPr>
        <w:tc>
          <w:tcPr>
            <w:tcW w:w="7812" w:type="dxa"/>
            <w:tcBorders>
              <w:top w:val="single" w:sz="4" w:space="0" w:color="auto"/>
              <w:left w:val="single" w:sz="8" w:space="0" w:color="auto"/>
              <w:bottom w:val="nil"/>
              <w:right w:val="single" w:sz="8" w:space="0" w:color="auto"/>
            </w:tcBorders>
            <w:vAlign w:val="center"/>
          </w:tcPr>
          <w:p w14:paraId="431B5F68" w14:textId="77777777" w:rsidR="002E0E90" w:rsidRPr="00380061" w:rsidRDefault="002E0E90" w:rsidP="00380061">
            <w:r w:rsidRPr="00380061">
              <w:t>Газ горючий природный, недопоставленный</w:t>
            </w:r>
          </w:p>
        </w:tc>
        <w:tc>
          <w:tcPr>
            <w:tcW w:w="2126" w:type="dxa"/>
            <w:tcBorders>
              <w:top w:val="nil"/>
              <w:left w:val="single" w:sz="8" w:space="0" w:color="auto"/>
              <w:bottom w:val="single" w:sz="8" w:space="0" w:color="auto"/>
              <w:right w:val="single" w:sz="8" w:space="0" w:color="auto"/>
            </w:tcBorders>
            <w:vAlign w:val="center"/>
          </w:tcPr>
          <w:p w14:paraId="0C27EFA0" w14:textId="77777777" w:rsidR="002E0E90" w:rsidRPr="00380061" w:rsidRDefault="002E0E90" w:rsidP="00380061"/>
        </w:tc>
      </w:tr>
      <w:tr w:rsidR="002E0E90" w:rsidRPr="00380061" w14:paraId="21D0949F" w14:textId="77777777" w:rsidTr="00E74409">
        <w:trPr>
          <w:trHeight w:val="471"/>
          <w:jc w:val="center"/>
        </w:trPr>
        <w:tc>
          <w:tcPr>
            <w:tcW w:w="7812" w:type="dxa"/>
            <w:tcBorders>
              <w:top w:val="single" w:sz="8" w:space="0" w:color="auto"/>
              <w:left w:val="single" w:sz="8" w:space="0" w:color="auto"/>
              <w:bottom w:val="single" w:sz="8" w:space="0" w:color="auto"/>
              <w:right w:val="single" w:sz="8" w:space="0" w:color="auto"/>
            </w:tcBorders>
            <w:vAlign w:val="center"/>
          </w:tcPr>
          <w:p w14:paraId="43F1E316" w14:textId="77777777" w:rsidR="002E0E90" w:rsidRPr="00380061" w:rsidRDefault="002E0E90" w:rsidP="00380061">
            <w:r w:rsidRPr="00380061">
              <w:t>Газ горючий природный, потребленный сверх установленного договором, за каждые сутки месяца поставки, в т.ч</w:t>
            </w:r>
          </w:p>
        </w:tc>
        <w:tc>
          <w:tcPr>
            <w:tcW w:w="2126" w:type="dxa"/>
            <w:tcBorders>
              <w:top w:val="nil"/>
              <w:left w:val="single" w:sz="8" w:space="0" w:color="auto"/>
              <w:bottom w:val="single" w:sz="8" w:space="0" w:color="auto"/>
              <w:right w:val="single" w:sz="8" w:space="0" w:color="auto"/>
            </w:tcBorders>
            <w:vAlign w:val="center"/>
          </w:tcPr>
          <w:p w14:paraId="31A1A8AC" w14:textId="77777777" w:rsidR="002E0E90" w:rsidRPr="00380061" w:rsidRDefault="002E0E90" w:rsidP="00380061"/>
        </w:tc>
      </w:tr>
      <w:tr w:rsidR="002E0E90" w:rsidRPr="00380061" w14:paraId="3FC3F7E5" w14:textId="77777777" w:rsidTr="00E74409">
        <w:trPr>
          <w:trHeight w:val="507"/>
          <w:jc w:val="center"/>
        </w:trPr>
        <w:tc>
          <w:tcPr>
            <w:tcW w:w="7812" w:type="dxa"/>
            <w:tcBorders>
              <w:top w:val="nil"/>
              <w:left w:val="single" w:sz="8" w:space="0" w:color="auto"/>
              <w:bottom w:val="single" w:sz="8" w:space="0" w:color="auto"/>
              <w:right w:val="single" w:sz="8" w:space="0" w:color="auto"/>
            </w:tcBorders>
            <w:vAlign w:val="center"/>
          </w:tcPr>
          <w:p w14:paraId="59E24BD6" w14:textId="77777777" w:rsidR="002E0E90" w:rsidRPr="00380061" w:rsidRDefault="002E0E90" w:rsidP="00380061">
            <w:r w:rsidRPr="00380061">
              <w:t>Газ горючий природный, выбранный сверх норм, предусмотренных Графиком № 1 и № 2.</w:t>
            </w:r>
          </w:p>
        </w:tc>
        <w:tc>
          <w:tcPr>
            <w:tcW w:w="2126" w:type="dxa"/>
            <w:tcBorders>
              <w:top w:val="nil"/>
              <w:left w:val="single" w:sz="8" w:space="0" w:color="auto"/>
              <w:bottom w:val="single" w:sz="8" w:space="0" w:color="auto"/>
              <w:right w:val="single" w:sz="8" w:space="0" w:color="auto"/>
            </w:tcBorders>
            <w:vAlign w:val="center"/>
          </w:tcPr>
          <w:p w14:paraId="598433CC" w14:textId="77777777" w:rsidR="002E0E90" w:rsidRPr="00380061" w:rsidRDefault="002E0E90" w:rsidP="00380061"/>
        </w:tc>
      </w:tr>
    </w:tbl>
    <w:p w14:paraId="5C09DD6A" w14:textId="77777777" w:rsidR="002E0E90" w:rsidRPr="00380061" w:rsidRDefault="002E0E90" w:rsidP="00380061">
      <w:pPr>
        <w:jc w:val="both"/>
        <w:rPr>
          <w:u w:val="single"/>
        </w:rPr>
      </w:pPr>
    </w:p>
    <w:p w14:paraId="01800174" w14:textId="77777777" w:rsidR="002E0E90" w:rsidRPr="00380061" w:rsidRDefault="002E0E90" w:rsidP="00380061">
      <w:pPr>
        <w:ind w:firstLine="567"/>
        <w:jc w:val="both"/>
      </w:pPr>
      <w:r w:rsidRPr="00380061">
        <w:t>Фактическая объемная теплота сгорания ______ ккал/</w:t>
      </w:r>
      <w:proofErr w:type="spellStart"/>
      <w:r w:rsidRPr="00380061">
        <w:t>куб.м</w:t>
      </w:r>
      <w:proofErr w:type="spellEnd"/>
      <w:r w:rsidRPr="00380061">
        <w:t>.</w:t>
      </w:r>
    </w:p>
    <w:p w14:paraId="26C47FBB" w14:textId="77777777" w:rsidR="002E0E90" w:rsidRPr="00380061" w:rsidRDefault="002E0E90" w:rsidP="00380061">
      <w:pPr>
        <w:ind w:firstLine="567"/>
        <w:jc w:val="both"/>
        <w:rPr>
          <w:u w:val="single"/>
        </w:rPr>
      </w:pPr>
    </w:p>
    <w:tbl>
      <w:tblPr>
        <w:tblpPr w:leftFromText="180" w:rightFromText="180" w:vertAnchor="text" w:horzAnchor="margin" w:tblpY="177"/>
        <w:tblW w:w="10206" w:type="dxa"/>
        <w:tblLayout w:type="fixed"/>
        <w:tblLook w:val="0000" w:firstRow="0" w:lastRow="0" w:firstColumn="0" w:lastColumn="0" w:noHBand="0" w:noVBand="0"/>
      </w:tblPr>
      <w:tblGrid>
        <w:gridCol w:w="4111"/>
        <w:gridCol w:w="1701"/>
        <w:gridCol w:w="4394"/>
      </w:tblGrid>
      <w:tr w:rsidR="002E0E90" w:rsidRPr="00380061" w14:paraId="0BD0B817" w14:textId="77777777" w:rsidTr="00E74409">
        <w:tc>
          <w:tcPr>
            <w:tcW w:w="4111" w:type="dxa"/>
          </w:tcPr>
          <w:p w14:paraId="5B64F270" w14:textId="77777777" w:rsidR="002E0E90" w:rsidRPr="00380061" w:rsidRDefault="002E0E90" w:rsidP="00380061">
            <w:pPr>
              <w:jc w:val="center"/>
            </w:pPr>
            <w:r w:rsidRPr="00380061">
              <w:t>От Поставщика:</w:t>
            </w:r>
          </w:p>
          <w:p w14:paraId="4AB59F4C" w14:textId="77777777" w:rsidR="002E0E90" w:rsidRPr="00380061" w:rsidRDefault="002E0E90" w:rsidP="00380061">
            <w:pPr>
              <w:jc w:val="center"/>
            </w:pPr>
          </w:p>
        </w:tc>
        <w:tc>
          <w:tcPr>
            <w:tcW w:w="1701" w:type="dxa"/>
          </w:tcPr>
          <w:p w14:paraId="34ACF848" w14:textId="77777777" w:rsidR="002E0E90" w:rsidRPr="00380061" w:rsidRDefault="002E0E90" w:rsidP="00380061">
            <w:pPr>
              <w:jc w:val="center"/>
            </w:pPr>
          </w:p>
        </w:tc>
        <w:tc>
          <w:tcPr>
            <w:tcW w:w="4394" w:type="dxa"/>
          </w:tcPr>
          <w:p w14:paraId="6ABDBB8B" w14:textId="77777777" w:rsidR="002E0E90" w:rsidRPr="00380061" w:rsidRDefault="002E0E90" w:rsidP="00380061">
            <w:pPr>
              <w:jc w:val="center"/>
            </w:pPr>
            <w:r w:rsidRPr="00380061">
              <w:t>От Покупателя:</w:t>
            </w:r>
          </w:p>
        </w:tc>
      </w:tr>
      <w:tr w:rsidR="002E0E90" w:rsidRPr="00380061" w14:paraId="58FEB2B7" w14:textId="77777777" w:rsidTr="00E74409">
        <w:tc>
          <w:tcPr>
            <w:tcW w:w="4111" w:type="dxa"/>
          </w:tcPr>
          <w:p w14:paraId="6132EFBE" w14:textId="77777777" w:rsidR="002E0E90" w:rsidRPr="00380061" w:rsidRDefault="002E0E90" w:rsidP="00380061">
            <w:pPr>
              <w:jc w:val="center"/>
            </w:pPr>
            <w:r w:rsidRPr="00380061">
              <w:t>______________/_______________/</w:t>
            </w:r>
          </w:p>
        </w:tc>
        <w:tc>
          <w:tcPr>
            <w:tcW w:w="1701" w:type="dxa"/>
          </w:tcPr>
          <w:p w14:paraId="7A243E5C" w14:textId="77777777" w:rsidR="002E0E90" w:rsidRPr="00380061" w:rsidRDefault="002E0E90" w:rsidP="00380061">
            <w:pPr>
              <w:jc w:val="center"/>
            </w:pPr>
          </w:p>
        </w:tc>
        <w:tc>
          <w:tcPr>
            <w:tcW w:w="4394" w:type="dxa"/>
          </w:tcPr>
          <w:p w14:paraId="5B7956AB" w14:textId="77777777" w:rsidR="002E0E90" w:rsidRPr="00380061" w:rsidRDefault="002E0E90" w:rsidP="00380061">
            <w:pPr>
              <w:jc w:val="center"/>
            </w:pPr>
            <w:r w:rsidRPr="00380061">
              <w:t xml:space="preserve">___________/_____________/                                    </w:t>
            </w:r>
          </w:p>
        </w:tc>
      </w:tr>
      <w:tr w:rsidR="002E0E90" w:rsidRPr="00380061" w14:paraId="7E1194B3" w14:textId="77777777" w:rsidTr="00E74409">
        <w:trPr>
          <w:trHeight w:val="446"/>
        </w:trPr>
        <w:tc>
          <w:tcPr>
            <w:tcW w:w="4111" w:type="dxa"/>
          </w:tcPr>
          <w:p w14:paraId="3E1AF318" w14:textId="77777777" w:rsidR="002E0E90" w:rsidRPr="00380061" w:rsidRDefault="002E0E90" w:rsidP="00380061">
            <w:pPr>
              <w:jc w:val="center"/>
            </w:pPr>
          </w:p>
        </w:tc>
        <w:tc>
          <w:tcPr>
            <w:tcW w:w="1701" w:type="dxa"/>
          </w:tcPr>
          <w:p w14:paraId="2AECA6AD" w14:textId="77777777" w:rsidR="002E0E90" w:rsidRPr="00380061" w:rsidRDefault="002E0E90" w:rsidP="00380061">
            <w:pPr>
              <w:jc w:val="center"/>
            </w:pPr>
          </w:p>
        </w:tc>
        <w:tc>
          <w:tcPr>
            <w:tcW w:w="4394" w:type="dxa"/>
          </w:tcPr>
          <w:p w14:paraId="53C31536" w14:textId="77777777" w:rsidR="002E0E90" w:rsidRPr="00380061" w:rsidRDefault="002E0E90" w:rsidP="00380061">
            <w:pPr>
              <w:jc w:val="center"/>
            </w:pPr>
          </w:p>
        </w:tc>
      </w:tr>
      <w:tr w:rsidR="002E0E90" w:rsidRPr="00380061" w14:paraId="454C5475" w14:textId="77777777" w:rsidTr="00E74409">
        <w:tc>
          <w:tcPr>
            <w:tcW w:w="10206" w:type="dxa"/>
            <w:gridSpan w:val="3"/>
          </w:tcPr>
          <w:p w14:paraId="0382A04D" w14:textId="77777777" w:rsidR="002E0E90" w:rsidRPr="00380061" w:rsidRDefault="002E0E90" w:rsidP="00380061">
            <w:pPr>
              <w:jc w:val="center"/>
              <w:rPr>
                <w:b/>
              </w:rPr>
            </w:pPr>
            <w:r w:rsidRPr="00380061">
              <w:rPr>
                <w:b/>
              </w:rPr>
              <w:t>ФОРМА СОГЛАСОВАНА</w:t>
            </w:r>
          </w:p>
        </w:tc>
      </w:tr>
      <w:tr w:rsidR="002E0E90" w:rsidRPr="00380061" w14:paraId="01C0EA4F" w14:textId="77777777" w:rsidTr="00E74409">
        <w:tc>
          <w:tcPr>
            <w:tcW w:w="4111" w:type="dxa"/>
          </w:tcPr>
          <w:p w14:paraId="1C50E5F9" w14:textId="77777777" w:rsidR="002E0E90" w:rsidRPr="00380061" w:rsidRDefault="002E0E90" w:rsidP="00380061">
            <w:pPr>
              <w:jc w:val="center"/>
              <w:rPr>
                <w:b/>
              </w:rPr>
            </w:pPr>
            <w:r w:rsidRPr="00380061">
              <w:rPr>
                <w:b/>
              </w:rPr>
              <w:t>Поставщик:</w:t>
            </w:r>
          </w:p>
        </w:tc>
        <w:tc>
          <w:tcPr>
            <w:tcW w:w="1701" w:type="dxa"/>
          </w:tcPr>
          <w:p w14:paraId="66933049" w14:textId="77777777" w:rsidR="002E0E90" w:rsidRPr="00380061" w:rsidRDefault="002E0E90" w:rsidP="00380061">
            <w:pPr>
              <w:jc w:val="center"/>
              <w:rPr>
                <w:b/>
              </w:rPr>
            </w:pPr>
          </w:p>
        </w:tc>
        <w:tc>
          <w:tcPr>
            <w:tcW w:w="4394" w:type="dxa"/>
          </w:tcPr>
          <w:p w14:paraId="37B04E84" w14:textId="77777777" w:rsidR="002E0E90" w:rsidRPr="00380061" w:rsidRDefault="002E0E90" w:rsidP="00380061">
            <w:pPr>
              <w:jc w:val="center"/>
              <w:rPr>
                <w:b/>
              </w:rPr>
            </w:pPr>
            <w:r w:rsidRPr="00380061">
              <w:rPr>
                <w:b/>
              </w:rPr>
              <w:t>Покупатель:</w:t>
            </w:r>
          </w:p>
        </w:tc>
      </w:tr>
      <w:tr w:rsidR="002E0E90" w:rsidRPr="00380061" w14:paraId="73CC5261" w14:textId="77777777" w:rsidTr="00E74409">
        <w:tc>
          <w:tcPr>
            <w:tcW w:w="4111" w:type="dxa"/>
          </w:tcPr>
          <w:p w14:paraId="60E98FB2" w14:textId="77777777" w:rsidR="002E0E90" w:rsidRPr="00380061" w:rsidRDefault="002E0E90" w:rsidP="00380061">
            <w:pPr>
              <w:jc w:val="center"/>
              <w:rPr>
                <w:b/>
              </w:rPr>
            </w:pPr>
          </w:p>
        </w:tc>
        <w:tc>
          <w:tcPr>
            <w:tcW w:w="1701" w:type="dxa"/>
          </w:tcPr>
          <w:p w14:paraId="7B3A85F1" w14:textId="77777777" w:rsidR="002E0E90" w:rsidRPr="00380061" w:rsidRDefault="002E0E90" w:rsidP="00380061">
            <w:pPr>
              <w:jc w:val="center"/>
              <w:rPr>
                <w:b/>
              </w:rPr>
            </w:pPr>
          </w:p>
        </w:tc>
        <w:tc>
          <w:tcPr>
            <w:tcW w:w="4394" w:type="dxa"/>
          </w:tcPr>
          <w:p w14:paraId="0F315D13" w14:textId="77777777" w:rsidR="002E0E90" w:rsidRPr="00380061" w:rsidRDefault="002E0E90" w:rsidP="00380061">
            <w:pPr>
              <w:jc w:val="center"/>
              <w:rPr>
                <w:b/>
              </w:rPr>
            </w:pPr>
          </w:p>
        </w:tc>
      </w:tr>
      <w:tr w:rsidR="002E0E90" w:rsidRPr="00380061" w14:paraId="288B4274" w14:textId="77777777" w:rsidTr="00E74409">
        <w:tc>
          <w:tcPr>
            <w:tcW w:w="4111" w:type="dxa"/>
          </w:tcPr>
          <w:p w14:paraId="00814116" w14:textId="77777777" w:rsidR="002E0E90" w:rsidRPr="00380061" w:rsidRDefault="002E0E90" w:rsidP="00380061">
            <w:pPr>
              <w:jc w:val="center"/>
              <w:rPr>
                <w:b/>
              </w:rPr>
            </w:pPr>
            <w:r w:rsidRPr="00380061">
              <w:rPr>
                <w:b/>
              </w:rPr>
              <w:t>______________________</w:t>
            </w:r>
          </w:p>
        </w:tc>
        <w:tc>
          <w:tcPr>
            <w:tcW w:w="1701" w:type="dxa"/>
          </w:tcPr>
          <w:p w14:paraId="79AAA78E" w14:textId="77777777" w:rsidR="002E0E90" w:rsidRPr="00380061" w:rsidRDefault="002E0E90" w:rsidP="00380061">
            <w:pPr>
              <w:jc w:val="center"/>
              <w:rPr>
                <w:b/>
              </w:rPr>
            </w:pPr>
          </w:p>
        </w:tc>
        <w:tc>
          <w:tcPr>
            <w:tcW w:w="4394" w:type="dxa"/>
          </w:tcPr>
          <w:p w14:paraId="22EAE621" w14:textId="77777777" w:rsidR="002E0E90" w:rsidRPr="00380061" w:rsidRDefault="002E0E90" w:rsidP="00380061">
            <w:pPr>
              <w:jc w:val="center"/>
              <w:rPr>
                <w:b/>
              </w:rPr>
            </w:pPr>
            <w:r w:rsidRPr="00380061">
              <w:rPr>
                <w:b/>
              </w:rPr>
              <w:t>_____________________</w:t>
            </w:r>
          </w:p>
        </w:tc>
      </w:tr>
      <w:tr w:rsidR="002E0E90" w:rsidRPr="00380061" w14:paraId="3BB6811D" w14:textId="77777777" w:rsidTr="00E74409">
        <w:tc>
          <w:tcPr>
            <w:tcW w:w="4111" w:type="dxa"/>
          </w:tcPr>
          <w:p w14:paraId="0181140B" w14:textId="77777777" w:rsidR="002E0E90" w:rsidRPr="00380061" w:rsidRDefault="002E0E90" w:rsidP="00380061">
            <w:pPr>
              <w:rPr>
                <w:b/>
              </w:rPr>
            </w:pPr>
            <w:proofErr w:type="spellStart"/>
            <w:r w:rsidRPr="00380061">
              <w:rPr>
                <w:b/>
              </w:rPr>
              <w:t>мп</w:t>
            </w:r>
            <w:proofErr w:type="spellEnd"/>
          </w:p>
        </w:tc>
        <w:tc>
          <w:tcPr>
            <w:tcW w:w="1701" w:type="dxa"/>
          </w:tcPr>
          <w:p w14:paraId="4FEA8A70" w14:textId="77777777" w:rsidR="002E0E90" w:rsidRPr="00380061" w:rsidRDefault="002E0E90" w:rsidP="00380061">
            <w:pPr>
              <w:jc w:val="center"/>
              <w:rPr>
                <w:b/>
              </w:rPr>
            </w:pPr>
          </w:p>
        </w:tc>
        <w:tc>
          <w:tcPr>
            <w:tcW w:w="4394" w:type="dxa"/>
          </w:tcPr>
          <w:p w14:paraId="73CDDD7A" w14:textId="77777777" w:rsidR="002E0E90" w:rsidRPr="00380061" w:rsidRDefault="002E0E90" w:rsidP="00380061">
            <w:pPr>
              <w:rPr>
                <w:b/>
              </w:rPr>
            </w:pPr>
            <w:proofErr w:type="spellStart"/>
            <w:r w:rsidRPr="00380061">
              <w:rPr>
                <w:b/>
              </w:rPr>
              <w:t>мп</w:t>
            </w:r>
            <w:proofErr w:type="spellEnd"/>
          </w:p>
        </w:tc>
      </w:tr>
    </w:tbl>
    <w:p w14:paraId="63840FAC" w14:textId="77777777" w:rsidR="002E0E90" w:rsidRPr="00380061" w:rsidRDefault="002E0E90" w:rsidP="00380061">
      <w:pPr>
        <w:ind w:firstLine="567"/>
        <w:jc w:val="both"/>
        <w:rPr>
          <w:u w:val="single"/>
        </w:rPr>
      </w:pPr>
    </w:p>
    <w:p w14:paraId="5C5A2707" w14:textId="77777777" w:rsidR="002E0E90" w:rsidRPr="00380061" w:rsidRDefault="002E0E90" w:rsidP="00380061">
      <w:pPr>
        <w:pageBreakBefore/>
        <w:jc w:val="right"/>
        <w:rPr>
          <w:sz w:val="20"/>
          <w:szCs w:val="20"/>
        </w:rPr>
      </w:pPr>
      <w:r w:rsidRPr="00380061">
        <w:rPr>
          <w:sz w:val="20"/>
          <w:szCs w:val="20"/>
        </w:rPr>
        <w:lastRenderedPageBreak/>
        <w:t xml:space="preserve">Приложение №2 к Техническому соглашению </w:t>
      </w:r>
    </w:p>
    <w:p w14:paraId="099826D1" w14:textId="77777777" w:rsidR="002E0E90" w:rsidRPr="00380061" w:rsidRDefault="002E0E90" w:rsidP="00380061">
      <w:pPr>
        <w:jc w:val="center"/>
        <w:rPr>
          <w:b/>
        </w:rPr>
      </w:pPr>
    </w:p>
    <w:p w14:paraId="2D15C94A" w14:textId="77777777" w:rsidR="002E0E90" w:rsidRPr="00380061" w:rsidRDefault="002E0E90" w:rsidP="00380061">
      <w:pPr>
        <w:jc w:val="center"/>
        <w:rPr>
          <w:b/>
        </w:rPr>
      </w:pPr>
      <w:r w:rsidRPr="00380061">
        <w:rPr>
          <w:b/>
        </w:rPr>
        <w:t>Приложение № 1 к Акту №</w:t>
      </w:r>
      <w:r w:rsidRPr="00380061">
        <w:rPr>
          <w:b/>
          <w:noProof/>
        </w:rPr>
        <w:t>_______</w:t>
      </w:r>
    </w:p>
    <w:p w14:paraId="37D7D98D" w14:textId="77777777" w:rsidR="002E0E90" w:rsidRPr="00380061" w:rsidRDefault="002E0E90" w:rsidP="00380061">
      <w:pPr>
        <w:jc w:val="center"/>
      </w:pPr>
      <w:r w:rsidRPr="00380061">
        <w:rPr>
          <w:b/>
        </w:rPr>
        <w:t>поданного-принятого газа от "___" ___________ 20___ г.</w:t>
      </w:r>
      <w:r w:rsidRPr="00380061">
        <w:t xml:space="preserve"> </w:t>
      </w:r>
    </w:p>
    <w:p w14:paraId="6EC1BC81" w14:textId="77777777" w:rsidR="002E0E90" w:rsidRPr="00380061" w:rsidRDefault="002E0E90" w:rsidP="00380061">
      <w:pPr>
        <w:jc w:val="center"/>
      </w:pPr>
      <w:r w:rsidRPr="00380061">
        <w:t xml:space="preserve">за </w:t>
      </w:r>
      <w:r w:rsidRPr="00380061">
        <w:rPr>
          <w:noProof/>
        </w:rPr>
        <w:t>____________ 20___ г.</w:t>
      </w:r>
    </w:p>
    <w:p w14:paraId="1969893E" w14:textId="77777777" w:rsidR="002E0E90" w:rsidRPr="00380061" w:rsidRDefault="002E0E90" w:rsidP="00380061">
      <w:pPr>
        <w:jc w:val="right"/>
        <w:rPr>
          <w:b/>
        </w:rPr>
      </w:pPr>
      <w:r w:rsidRPr="00380061">
        <w:rPr>
          <w:b/>
        </w:rPr>
        <w:t xml:space="preserve">Принято всего ____________ </w:t>
      </w:r>
      <w:proofErr w:type="spellStart"/>
      <w:r w:rsidRPr="00380061">
        <w:rPr>
          <w:b/>
        </w:rPr>
        <w:t>тыс.куб.м</w:t>
      </w:r>
      <w:proofErr w:type="spellEnd"/>
    </w:p>
    <w:p w14:paraId="00C2C40D" w14:textId="77777777" w:rsidR="002E0E90" w:rsidRPr="00380061" w:rsidRDefault="002E0E90" w:rsidP="00380061">
      <w:pPr>
        <w:jc w:val="right"/>
      </w:pPr>
      <w:r w:rsidRPr="00380061">
        <w:t>в том числе за каждые сутки месяца:</w:t>
      </w:r>
    </w:p>
    <w:tbl>
      <w:tblPr>
        <w:tblW w:w="10350" w:type="dxa"/>
        <w:jc w:val="center"/>
        <w:tblLayout w:type="fixed"/>
        <w:tblLook w:val="04A0" w:firstRow="1" w:lastRow="0" w:firstColumn="1" w:lastColumn="0" w:noHBand="0" w:noVBand="1"/>
      </w:tblPr>
      <w:tblGrid>
        <w:gridCol w:w="725"/>
        <w:gridCol w:w="1262"/>
        <w:gridCol w:w="1417"/>
        <w:gridCol w:w="1985"/>
        <w:gridCol w:w="1701"/>
        <w:gridCol w:w="1559"/>
        <w:gridCol w:w="1701"/>
      </w:tblGrid>
      <w:tr w:rsidR="002E0E90" w:rsidRPr="00380061" w14:paraId="008B6DF8" w14:textId="77777777" w:rsidTr="00E74409">
        <w:trPr>
          <w:trHeight w:val="255"/>
          <w:jc w:val="center"/>
        </w:trPr>
        <w:tc>
          <w:tcPr>
            <w:tcW w:w="725" w:type="dxa"/>
            <w:vMerge w:val="restart"/>
            <w:tcBorders>
              <w:top w:val="single" w:sz="8" w:space="0" w:color="auto"/>
              <w:left w:val="single" w:sz="8" w:space="0" w:color="auto"/>
              <w:bottom w:val="single" w:sz="8" w:space="0" w:color="000000"/>
              <w:right w:val="single" w:sz="4" w:space="0" w:color="auto"/>
            </w:tcBorders>
            <w:vAlign w:val="center"/>
          </w:tcPr>
          <w:p w14:paraId="4AE7E6DC" w14:textId="77777777" w:rsidR="002E0E90" w:rsidRPr="00380061" w:rsidRDefault="002E0E90" w:rsidP="00380061">
            <w:pPr>
              <w:jc w:val="center"/>
              <w:rPr>
                <w:b/>
                <w:bCs/>
              </w:rPr>
            </w:pPr>
            <w:r w:rsidRPr="00380061">
              <w:rPr>
                <w:b/>
                <w:bCs/>
              </w:rPr>
              <w:t>Дата</w:t>
            </w:r>
          </w:p>
        </w:tc>
        <w:tc>
          <w:tcPr>
            <w:tcW w:w="6365" w:type="dxa"/>
            <w:gridSpan w:val="4"/>
            <w:tcBorders>
              <w:top w:val="single" w:sz="8" w:space="0" w:color="auto"/>
              <w:left w:val="nil"/>
              <w:bottom w:val="single" w:sz="4" w:space="0" w:color="auto"/>
              <w:right w:val="nil"/>
            </w:tcBorders>
            <w:vAlign w:val="center"/>
          </w:tcPr>
          <w:p w14:paraId="3D907258" w14:textId="77777777" w:rsidR="002E0E90" w:rsidRPr="00380061" w:rsidRDefault="002E0E90" w:rsidP="00380061">
            <w:pPr>
              <w:jc w:val="center"/>
              <w:rPr>
                <w:b/>
                <w:bCs/>
              </w:rPr>
            </w:pPr>
            <w:r w:rsidRPr="00380061">
              <w:rPr>
                <w:b/>
                <w:bCs/>
              </w:rPr>
              <w:t>Суточный договорной объем</w:t>
            </w:r>
          </w:p>
        </w:tc>
        <w:tc>
          <w:tcPr>
            <w:tcW w:w="1559" w:type="dxa"/>
            <w:vMerge w:val="restart"/>
            <w:tcBorders>
              <w:top w:val="single" w:sz="8" w:space="0" w:color="auto"/>
              <w:left w:val="single" w:sz="4" w:space="0" w:color="auto"/>
              <w:bottom w:val="single" w:sz="8" w:space="0" w:color="000000"/>
              <w:right w:val="single" w:sz="4" w:space="0" w:color="auto"/>
            </w:tcBorders>
            <w:vAlign w:val="center"/>
          </w:tcPr>
          <w:p w14:paraId="697F78E7" w14:textId="77777777" w:rsidR="002E0E90" w:rsidRPr="00380061" w:rsidRDefault="002E0E90" w:rsidP="00380061">
            <w:pPr>
              <w:jc w:val="center"/>
              <w:rPr>
                <w:b/>
                <w:bCs/>
              </w:rPr>
            </w:pPr>
            <w:r w:rsidRPr="00380061">
              <w:rPr>
                <w:b/>
                <w:bCs/>
              </w:rPr>
              <w:t>Фактический объем принятого газа</w:t>
            </w:r>
          </w:p>
        </w:tc>
        <w:tc>
          <w:tcPr>
            <w:tcW w:w="1701" w:type="dxa"/>
            <w:vMerge w:val="restart"/>
            <w:tcBorders>
              <w:top w:val="single" w:sz="8" w:space="0" w:color="auto"/>
              <w:left w:val="single" w:sz="4" w:space="0" w:color="auto"/>
              <w:bottom w:val="single" w:sz="8" w:space="0" w:color="000000"/>
              <w:right w:val="single" w:sz="4" w:space="0" w:color="auto"/>
            </w:tcBorders>
            <w:vAlign w:val="center"/>
          </w:tcPr>
          <w:p w14:paraId="5A4E1513" w14:textId="77777777" w:rsidR="002E0E90" w:rsidRPr="00380061" w:rsidRDefault="002E0E90" w:rsidP="00380061">
            <w:pPr>
              <w:jc w:val="center"/>
              <w:rPr>
                <w:b/>
                <w:bCs/>
              </w:rPr>
            </w:pPr>
            <w:r w:rsidRPr="00380061">
              <w:rPr>
                <w:b/>
                <w:bCs/>
              </w:rPr>
              <w:t>Перерасход газа за каждые сутки</w:t>
            </w:r>
          </w:p>
        </w:tc>
      </w:tr>
      <w:tr w:rsidR="002E0E90" w:rsidRPr="00380061" w14:paraId="1691BFC5" w14:textId="77777777" w:rsidTr="00E74409">
        <w:trPr>
          <w:trHeight w:val="1298"/>
          <w:jc w:val="center"/>
        </w:trPr>
        <w:tc>
          <w:tcPr>
            <w:tcW w:w="725" w:type="dxa"/>
            <w:vMerge/>
            <w:tcBorders>
              <w:top w:val="single" w:sz="8" w:space="0" w:color="auto"/>
              <w:left w:val="single" w:sz="8" w:space="0" w:color="auto"/>
              <w:bottom w:val="single" w:sz="8" w:space="0" w:color="000000"/>
              <w:right w:val="single" w:sz="4" w:space="0" w:color="auto"/>
            </w:tcBorders>
            <w:vAlign w:val="center"/>
          </w:tcPr>
          <w:p w14:paraId="0006846F" w14:textId="77777777" w:rsidR="002E0E90" w:rsidRPr="00380061" w:rsidRDefault="002E0E90" w:rsidP="00380061">
            <w:pPr>
              <w:rPr>
                <w:b/>
                <w:bCs/>
              </w:rPr>
            </w:pPr>
          </w:p>
        </w:tc>
        <w:tc>
          <w:tcPr>
            <w:tcW w:w="1262" w:type="dxa"/>
            <w:tcBorders>
              <w:top w:val="nil"/>
              <w:left w:val="nil"/>
              <w:bottom w:val="single" w:sz="8" w:space="0" w:color="auto"/>
              <w:right w:val="single" w:sz="4" w:space="0" w:color="auto"/>
            </w:tcBorders>
            <w:vAlign w:val="center"/>
          </w:tcPr>
          <w:p w14:paraId="151358CA" w14:textId="77777777" w:rsidR="002E0E90" w:rsidRPr="00380061" w:rsidRDefault="002E0E90" w:rsidP="00380061">
            <w:pPr>
              <w:jc w:val="center"/>
              <w:rPr>
                <w:b/>
                <w:bCs/>
              </w:rPr>
            </w:pPr>
            <w:r w:rsidRPr="00380061">
              <w:rPr>
                <w:b/>
                <w:bCs/>
              </w:rPr>
              <w:t>Суточная норма поставки Газа</w:t>
            </w:r>
          </w:p>
        </w:tc>
        <w:tc>
          <w:tcPr>
            <w:tcW w:w="1417" w:type="dxa"/>
            <w:tcBorders>
              <w:top w:val="nil"/>
              <w:left w:val="nil"/>
              <w:bottom w:val="single" w:sz="8" w:space="0" w:color="auto"/>
              <w:right w:val="single" w:sz="4" w:space="0" w:color="auto"/>
            </w:tcBorders>
            <w:vAlign w:val="center"/>
          </w:tcPr>
          <w:p w14:paraId="224200C8" w14:textId="77777777" w:rsidR="002E0E90" w:rsidRPr="00380061" w:rsidRDefault="002E0E90" w:rsidP="00380061">
            <w:pPr>
              <w:jc w:val="center"/>
              <w:rPr>
                <w:b/>
                <w:bCs/>
              </w:rPr>
            </w:pPr>
            <w:r w:rsidRPr="00380061">
              <w:rPr>
                <w:b/>
                <w:bCs/>
              </w:rPr>
              <w:t>% введенного ограничения или % ограничения по Графику №1 и №2</w:t>
            </w:r>
          </w:p>
        </w:tc>
        <w:tc>
          <w:tcPr>
            <w:tcW w:w="1985" w:type="dxa"/>
            <w:tcBorders>
              <w:top w:val="nil"/>
              <w:left w:val="nil"/>
              <w:bottom w:val="single" w:sz="8" w:space="0" w:color="auto"/>
              <w:right w:val="single" w:sz="4" w:space="0" w:color="auto"/>
            </w:tcBorders>
            <w:vAlign w:val="center"/>
          </w:tcPr>
          <w:p w14:paraId="5924B943" w14:textId="77777777" w:rsidR="002E0E90" w:rsidRPr="00380061" w:rsidRDefault="002E0E90" w:rsidP="00380061">
            <w:pPr>
              <w:jc w:val="center"/>
              <w:rPr>
                <w:b/>
                <w:bCs/>
              </w:rPr>
            </w:pPr>
            <w:r w:rsidRPr="00380061">
              <w:rPr>
                <w:b/>
                <w:bCs/>
              </w:rPr>
              <w:t>Суточная норма поставки Газа с учетом ограничения или с учетом Графика №1 и №2</w:t>
            </w:r>
          </w:p>
        </w:tc>
        <w:tc>
          <w:tcPr>
            <w:tcW w:w="1701" w:type="dxa"/>
            <w:tcBorders>
              <w:top w:val="nil"/>
              <w:left w:val="nil"/>
              <w:bottom w:val="single" w:sz="8" w:space="0" w:color="auto"/>
              <w:right w:val="single" w:sz="4" w:space="0" w:color="auto"/>
            </w:tcBorders>
            <w:vAlign w:val="center"/>
          </w:tcPr>
          <w:p w14:paraId="70E42756" w14:textId="77777777" w:rsidR="002E0E90" w:rsidRPr="00380061" w:rsidRDefault="002E0E90" w:rsidP="00380061">
            <w:pPr>
              <w:jc w:val="center"/>
              <w:rPr>
                <w:b/>
                <w:bCs/>
              </w:rPr>
            </w:pPr>
            <w:r w:rsidRPr="00380061">
              <w:rPr>
                <w:b/>
                <w:bCs/>
              </w:rPr>
              <w:t>Максимальный суточный объём поставки Газа</w:t>
            </w:r>
          </w:p>
        </w:tc>
        <w:tc>
          <w:tcPr>
            <w:tcW w:w="1559" w:type="dxa"/>
            <w:vMerge/>
            <w:tcBorders>
              <w:top w:val="single" w:sz="8" w:space="0" w:color="auto"/>
              <w:left w:val="single" w:sz="4" w:space="0" w:color="auto"/>
              <w:bottom w:val="single" w:sz="8" w:space="0" w:color="000000"/>
              <w:right w:val="single" w:sz="4" w:space="0" w:color="auto"/>
            </w:tcBorders>
            <w:vAlign w:val="center"/>
          </w:tcPr>
          <w:p w14:paraId="7BC612F0" w14:textId="77777777" w:rsidR="002E0E90" w:rsidRPr="00380061" w:rsidRDefault="002E0E90" w:rsidP="00380061">
            <w:pPr>
              <w:rPr>
                <w:b/>
                <w:bCs/>
              </w:rPr>
            </w:pPr>
          </w:p>
        </w:tc>
        <w:tc>
          <w:tcPr>
            <w:tcW w:w="1701" w:type="dxa"/>
            <w:vMerge/>
            <w:tcBorders>
              <w:top w:val="single" w:sz="8" w:space="0" w:color="auto"/>
              <w:left w:val="single" w:sz="4" w:space="0" w:color="auto"/>
              <w:bottom w:val="single" w:sz="8" w:space="0" w:color="000000"/>
              <w:right w:val="single" w:sz="4" w:space="0" w:color="auto"/>
            </w:tcBorders>
            <w:vAlign w:val="center"/>
          </w:tcPr>
          <w:p w14:paraId="78D17566" w14:textId="77777777" w:rsidR="002E0E90" w:rsidRPr="00380061" w:rsidRDefault="002E0E90" w:rsidP="00380061">
            <w:pPr>
              <w:rPr>
                <w:b/>
                <w:bCs/>
              </w:rPr>
            </w:pPr>
          </w:p>
        </w:tc>
      </w:tr>
      <w:tr w:rsidR="002E0E90" w:rsidRPr="00380061" w14:paraId="7A632EF8" w14:textId="77777777" w:rsidTr="00E74409">
        <w:trPr>
          <w:trHeight w:val="113"/>
          <w:jc w:val="center"/>
        </w:trPr>
        <w:tc>
          <w:tcPr>
            <w:tcW w:w="725" w:type="dxa"/>
            <w:tcBorders>
              <w:top w:val="nil"/>
              <w:left w:val="single" w:sz="8" w:space="0" w:color="auto"/>
              <w:bottom w:val="single" w:sz="4" w:space="0" w:color="auto"/>
              <w:right w:val="single" w:sz="4" w:space="0" w:color="auto"/>
            </w:tcBorders>
            <w:vAlign w:val="center"/>
          </w:tcPr>
          <w:p w14:paraId="7076A9D4" w14:textId="77777777" w:rsidR="002E0E90" w:rsidRPr="00380061" w:rsidRDefault="002E0E90" w:rsidP="00380061">
            <w:pPr>
              <w:jc w:val="center"/>
              <w:rPr>
                <w:b/>
                <w:bCs/>
              </w:rPr>
            </w:pPr>
            <w:r w:rsidRPr="00380061">
              <w:rPr>
                <w:b/>
                <w:bCs/>
              </w:rPr>
              <w:t>1</w:t>
            </w:r>
          </w:p>
        </w:tc>
        <w:tc>
          <w:tcPr>
            <w:tcW w:w="1262" w:type="dxa"/>
            <w:tcBorders>
              <w:top w:val="nil"/>
              <w:left w:val="nil"/>
              <w:bottom w:val="single" w:sz="4" w:space="0" w:color="auto"/>
              <w:right w:val="single" w:sz="4" w:space="0" w:color="auto"/>
            </w:tcBorders>
            <w:vAlign w:val="center"/>
          </w:tcPr>
          <w:p w14:paraId="135E0BE0" w14:textId="77777777" w:rsidR="002E0E90" w:rsidRPr="00380061" w:rsidRDefault="002E0E90" w:rsidP="00380061">
            <w:pPr>
              <w:jc w:val="center"/>
              <w:rPr>
                <w:b/>
                <w:bCs/>
              </w:rPr>
            </w:pPr>
            <w:r w:rsidRPr="00380061">
              <w:rPr>
                <w:b/>
                <w:bCs/>
              </w:rPr>
              <w:t>2</w:t>
            </w:r>
          </w:p>
        </w:tc>
        <w:tc>
          <w:tcPr>
            <w:tcW w:w="1417" w:type="dxa"/>
            <w:tcBorders>
              <w:top w:val="nil"/>
              <w:left w:val="nil"/>
              <w:bottom w:val="single" w:sz="4" w:space="0" w:color="auto"/>
              <w:right w:val="single" w:sz="4" w:space="0" w:color="auto"/>
            </w:tcBorders>
            <w:vAlign w:val="center"/>
          </w:tcPr>
          <w:p w14:paraId="19FA4C8C" w14:textId="77777777" w:rsidR="002E0E90" w:rsidRPr="00380061" w:rsidRDefault="002E0E90" w:rsidP="00380061">
            <w:pPr>
              <w:jc w:val="center"/>
              <w:rPr>
                <w:b/>
                <w:bCs/>
              </w:rPr>
            </w:pPr>
            <w:r w:rsidRPr="00380061">
              <w:rPr>
                <w:b/>
                <w:bCs/>
              </w:rPr>
              <w:t>3</w:t>
            </w:r>
          </w:p>
        </w:tc>
        <w:tc>
          <w:tcPr>
            <w:tcW w:w="1985" w:type="dxa"/>
            <w:tcBorders>
              <w:top w:val="nil"/>
              <w:left w:val="nil"/>
              <w:bottom w:val="single" w:sz="4" w:space="0" w:color="auto"/>
              <w:right w:val="single" w:sz="4" w:space="0" w:color="auto"/>
            </w:tcBorders>
            <w:vAlign w:val="center"/>
          </w:tcPr>
          <w:p w14:paraId="325744DE" w14:textId="77777777" w:rsidR="002E0E90" w:rsidRPr="00380061" w:rsidRDefault="002E0E90" w:rsidP="00380061">
            <w:pPr>
              <w:jc w:val="center"/>
              <w:rPr>
                <w:b/>
                <w:bCs/>
              </w:rPr>
            </w:pPr>
            <w:r w:rsidRPr="00380061">
              <w:rPr>
                <w:b/>
                <w:bCs/>
              </w:rPr>
              <w:t>4</w:t>
            </w:r>
          </w:p>
        </w:tc>
        <w:tc>
          <w:tcPr>
            <w:tcW w:w="1701" w:type="dxa"/>
            <w:tcBorders>
              <w:top w:val="nil"/>
              <w:left w:val="nil"/>
              <w:bottom w:val="single" w:sz="4" w:space="0" w:color="auto"/>
              <w:right w:val="single" w:sz="4" w:space="0" w:color="auto"/>
            </w:tcBorders>
            <w:vAlign w:val="center"/>
          </w:tcPr>
          <w:p w14:paraId="58F9C05B" w14:textId="77777777" w:rsidR="002E0E90" w:rsidRPr="00380061" w:rsidRDefault="002E0E90" w:rsidP="00380061">
            <w:pPr>
              <w:jc w:val="center"/>
              <w:rPr>
                <w:b/>
                <w:bCs/>
                <w:vertAlign w:val="superscript"/>
              </w:rPr>
            </w:pPr>
            <w:r w:rsidRPr="00380061">
              <w:rPr>
                <w:b/>
                <w:bCs/>
              </w:rPr>
              <w:t>5=4 х %</w:t>
            </w:r>
            <w:r w:rsidRPr="00380061">
              <w:rPr>
                <w:b/>
                <w:bCs/>
                <w:vertAlign w:val="superscript"/>
              </w:rPr>
              <w:t>*</w:t>
            </w:r>
          </w:p>
        </w:tc>
        <w:tc>
          <w:tcPr>
            <w:tcW w:w="1559" w:type="dxa"/>
            <w:tcBorders>
              <w:top w:val="nil"/>
              <w:left w:val="nil"/>
              <w:bottom w:val="single" w:sz="4" w:space="0" w:color="auto"/>
              <w:right w:val="single" w:sz="4" w:space="0" w:color="auto"/>
            </w:tcBorders>
            <w:vAlign w:val="center"/>
          </w:tcPr>
          <w:p w14:paraId="00553662" w14:textId="77777777" w:rsidR="002E0E90" w:rsidRPr="00380061" w:rsidRDefault="002E0E90" w:rsidP="00380061">
            <w:pPr>
              <w:jc w:val="center"/>
              <w:rPr>
                <w:b/>
                <w:bCs/>
              </w:rPr>
            </w:pPr>
            <w:r w:rsidRPr="00380061">
              <w:rPr>
                <w:b/>
                <w:bCs/>
              </w:rPr>
              <w:t>6</w:t>
            </w:r>
          </w:p>
        </w:tc>
        <w:tc>
          <w:tcPr>
            <w:tcW w:w="1701" w:type="dxa"/>
            <w:tcBorders>
              <w:top w:val="nil"/>
              <w:left w:val="nil"/>
              <w:bottom w:val="single" w:sz="4" w:space="0" w:color="auto"/>
              <w:right w:val="single" w:sz="4" w:space="0" w:color="auto"/>
            </w:tcBorders>
            <w:vAlign w:val="center"/>
          </w:tcPr>
          <w:p w14:paraId="6014007A" w14:textId="77777777" w:rsidR="002E0E90" w:rsidRPr="00380061" w:rsidRDefault="002E0E90" w:rsidP="00380061">
            <w:pPr>
              <w:jc w:val="center"/>
              <w:rPr>
                <w:b/>
                <w:bCs/>
              </w:rPr>
            </w:pPr>
            <w:r w:rsidRPr="00380061">
              <w:rPr>
                <w:b/>
                <w:bCs/>
              </w:rPr>
              <w:t>7</w:t>
            </w:r>
          </w:p>
        </w:tc>
      </w:tr>
      <w:tr w:rsidR="002E0E90" w:rsidRPr="00380061" w14:paraId="4BEA7CAE" w14:textId="77777777" w:rsidTr="00E74409">
        <w:trPr>
          <w:trHeight w:val="113"/>
          <w:jc w:val="center"/>
        </w:trPr>
        <w:tc>
          <w:tcPr>
            <w:tcW w:w="725" w:type="dxa"/>
            <w:tcBorders>
              <w:top w:val="single" w:sz="4" w:space="0" w:color="auto"/>
              <w:left w:val="single" w:sz="4" w:space="0" w:color="auto"/>
              <w:bottom w:val="single" w:sz="4" w:space="0" w:color="auto"/>
              <w:right w:val="single" w:sz="4" w:space="0" w:color="auto"/>
            </w:tcBorders>
            <w:noWrap/>
            <w:vAlign w:val="bottom"/>
          </w:tcPr>
          <w:p w14:paraId="4A0DE8D6" w14:textId="77777777" w:rsidR="002E0E90" w:rsidRPr="00380061" w:rsidRDefault="002E0E90" w:rsidP="00380061">
            <w:pPr>
              <w:jc w:val="center"/>
            </w:pPr>
            <w:r w:rsidRPr="00380061">
              <w:t>1</w:t>
            </w:r>
          </w:p>
        </w:tc>
        <w:tc>
          <w:tcPr>
            <w:tcW w:w="1262" w:type="dxa"/>
            <w:tcBorders>
              <w:top w:val="single" w:sz="4" w:space="0" w:color="auto"/>
              <w:left w:val="nil"/>
              <w:bottom w:val="single" w:sz="4" w:space="0" w:color="auto"/>
              <w:right w:val="single" w:sz="4" w:space="0" w:color="auto"/>
            </w:tcBorders>
            <w:noWrap/>
            <w:vAlign w:val="bottom"/>
          </w:tcPr>
          <w:p w14:paraId="12AA469E" w14:textId="77777777" w:rsidR="002E0E90" w:rsidRPr="00380061" w:rsidRDefault="002E0E90" w:rsidP="00380061">
            <w:pPr>
              <w:jc w:val="center"/>
            </w:pPr>
          </w:p>
        </w:tc>
        <w:tc>
          <w:tcPr>
            <w:tcW w:w="1417" w:type="dxa"/>
            <w:tcBorders>
              <w:top w:val="single" w:sz="4" w:space="0" w:color="auto"/>
              <w:left w:val="nil"/>
              <w:bottom w:val="single" w:sz="4" w:space="0" w:color="auto"/>
              <w:right w:val="single" w:sz="4" w:space="0" w:color="auto"/>
            </w:tcBorders>
            <w:noWrap/>
            <w:vAlign w:val="bottom"/>
          </w:tcPr>
          <w:p w14:paraId="2963CBF4" w14:textId="77777777" w:rsidR="002E0E90" w:rsidRPr="00380061" w:rsidRDefault="002E0E90" w:rsidP="00380061">
            <w:pPr>
              <w:jc w:val="center"/>
            </w:pPr>
          </w:p>
        </w:tc>
        <w:tc>
          <w:tcPr>
            <w:tcW w:w="1985" w:type="dxa"/>
            <w:tcBorders>
              <w:top w:val="single" w:sz="4" w:space="0" w:color="auto"/>
              <w:left w:val="nil"/>
              <w:bottom w:val="single" w:sz="4" w:space="0" w:color="auto"/>
              <w:right w:val="single" w:sz="4" w:space="0" w:color="auto"/>
            </w:tcBorders>
            <w:noWrap/>
            <w:vAlign w:val="bottom"/>
          </w:tcPr>
          <w:p w14:paraId="74941E16"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71533903" w14:textId="77777777" w:rsidR="002E0E90" w:rsidRPr="00380061" w:rsidRDefault="002E0E90" w:rsidP="00380061">
            <w:pPr>
              <w:jc w:val="center"/>
            </w:pPr>
          </w:p>
        </w:tc>
        <w:tc>
          <w:tcPr>
            <w:tcW w:w="1559" w:type="dxa"/>
            <w:tcBorders>
              <w:top w:val="single" w:sz="4" w:space="0" w:color="auto"/>
              <w:left w:val="nil"/>
              <w:bottom w:val="single" w:sz="4" w:space="0" w:color="auto"/>
              <w:right w:val="single" w:sz="4" w:space="0" w:color="auto"/>
            </w:tcBorders>
            <w:noWrap/>
            <w:vAlign w:val="bottom"/>
          </w:tcPr>
          <w:p w14:paraId="20BF0E38"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5C9143FF" w14:textId="77777777" w:rsidR="002E0E90" w:rsidRPr="00380061" w:rsidRDefault="002E0E90" w:rsidP="00380061">
            <w:pPr>
              <w:jc w:val="center"/>
            </w:pPr>
          </w:p>
        </w:tc>
      </w:tr>
      <w:tr w:rsidR="002E0E90" w:rsidRPr="00380061" w14:paraId="2881A84F" w14:textId="77777777" w:rsidTr="00E74409">
        <w:trPr>
          <w:trHeight w:val="113"/>
          <w:jc w:val="center"/>
        </w:trPr>
        <w:tc>
          <w:tcPr>
            <w:tcW w:w="725" w:type="dxa"/>
            <w:tcBorders>
              <w:top w:val="single" w:sz="4" w:space="0" w:color="auto"/>
              <w:left w:val="single" w:sz="4" w:space="0" w:color="auto"/>
              <w:bottom w:val="single" w:sz="4" w:space="0" w:color="auto"/>
              <w:right w:val="single" w:sz="4" w:space="0" w:color="auto"/>
            </w:tcBorders>
            <w:noWrap/>
            <w:vAlign w:val="bottom"/>
          </w:tcPr>
          <w:p w14:paraId="7DBE0064" w14:textId="77777777" w:rsidR="002E0E90" w:rsidRPr="00380061" w:rsidRDefault="002E0E90" w:rsidP="00380061">
            <w:pPr>
              <w:jc w:val="center"/>
            </w:pPr>
            <w:r w:rsidRPr="00380061">
              <w:t>2</w:t>
            </w:r>
          </w:p>
        </w:tc>
        <w:tc>
          <w:tcPr>
            <w:tcW w:w="1262" w:type="dxa"/>
            <w:tcBorders>
              <w:top w:val="single" w:sz="4" w:space="0" w:color="auto"/>
              <w:left w:val="nil"/>
              <w:bottom w:val="single" w:sz="4" w:space="0" w:color="auto"/>
              <w:right w:val="single" w:sz="4" w:space="0" w:color="auto"/>
            </w:tcBorders>
            <w:noWrap/>
            <w:vAlign w:val="bottom"/>
          </w:tcPr>
          <w:p w14:paraId="7D21ECB8" w14:textId="77777777" w:rsidR="002E0E90" w:rsidRPr="00380061" w:rsidRDefault="002E0E90" w:rsidP="00380061">
            <w:pPr>
              <w:jc w:val="center"/>
            </w:pPr>
          </w:p>
        </w:tc>
        <w:tc>
          <w:tcPr>
            <w:tcW w:w="1417" w:type="dxa"/>
            <w:tcBorders>
              <w:top w:val="single" w:sz="4" w:space="0" w:color="auto"/>
              <w:left w:val="nil"/>
              <w:bottom w:val="single" w:sz="4" w:space="0" w:color="auto"/>
              <w:right w:val="single" w:sz="4" w:space="0" w:color="auto"/>
            </w:tcBorders>
            <w:noWrap/>
            <w:vAlign w:val="bottom"/>
          </w:tcPr>
          <w:p w14:paraId="19833A5E" w14:textId="77777777" w:rsidR="002E0E90" w:rsidRPr="00380061" w:rsidRDefault="002E0E90" w:rsidP="00380061">
            <w:pPr>
              <w:jc w:val="center"/>
            </w:pPr>
          </w:p>
        </w:tc>
        <w:tc>
          <w:tcPr>
            <w:tcW w:w="1985" w:type="dxa"/>
            <w:tcBorders>
              <w:top w:val="single" w:sz="4" w:space="0" w:color="auto"/>
              <w:left w:val="nil"/>
              <w:bottom w:val="single" w:sz="4" w:space="0" w:color="auto"/>
              <w:right w:val="single" w:sz="4" w:space="0" w:color="auto"/>
            </w:tcBorders>
            <w:noWrap/>
            <w:vAlign w:val="bottom"/>
          </w:tcPr>
          <w:p w14:paraId="5A62F4CC"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21562F58" w14:textId="77777777" w:rsidR="002E0E90" w:rsidRPr="00380061" w:rsidRDefault="002E0E90" w:rsidP="00380061">
            <w:pPr>
              <w:jc w:val="center"/>
            </w:pPr>
          </w:p>
        </w:tc>
        <w:tc>
          <w:tcPr>
            <w:tcW w:w="1559" w:type="dxa"/>
            <w:tcBorders>
              <w:top w:val="single" w:sz="4" w:space="0" w:color="auto"/>
              <w:left w:val="nil"/>
              <w:bottom w:val="single" w:sz="4" w:space="0" w:color="auto"/>
              <w:right w:val="single" w:sz="4" w:space="0" w:color="auto"/>
            </w:tcBorders>
            <w:noWrap/>
            <w:vAlign w:val="bottom"/>
          </w:tcPr>
          <w:p w14:paraId="026318C4"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2EB9C9DB" w14:textId="77777777" w:rsidR="002E0E90" w:rsidRPr="00380061" w:rsidRDefault="002E0E90" w:rsidP="00380061">
            <w:pPr>
              <w:jc w:val="center"/>
            </w:pPr>
          </w:p>
        </w:tc>
      </w:tr>
      <w:tr w:rsidR="002E0E90" w:rsidRPr="00380061" w14:paraId="486F595F" w14:textId="77777777" w:rsidTr="00E74409">
        <w:trPr>
          <w:trHeight w:val="113"/>
          <w:jc w:val="center"/>
        </w:trPr>
        <w:tc>
          <w:tcPr>
            <w:tcW w:w="725" w:type="dxa"/>
            <w:tcBorders>
              <w:top w:val="single" w:sz="4" w:space="0" w:color="auto"/>
              <w:left w:val="single" w:sz="4" w:space="0" w:color="auto"/>
              <w:bottom w:val="single" w:sz="4" w:space="0" w:color="auto"/>
              <w:right w:val="single" w:sz="4" w:space="0" w:color="auto"/>
            </w:tcBorders>
            <w:noWrap/>
            <w:vAlign w:val="bottom"/>
          </w:tcPr>
          <w:p w14:paraId="1122AFB3" w14:textId="77777777" w:rsidR="002E0E90" w:rsidRPr="00380061" w:rsidRDefault="002E0E90" w:rsidP="00380061">
            <w:pPr>
              <w:jc w:val="center"/>
            </w:pPr>
            <w:r w:rsidRPr="00380061">
              <w:t>3</w:t>
            </w:r>
          </w:p>
        </w:tc>
        <w:tc>
          <w:tcPr>
            <w:tcW w:w="1262" w:type="dxa"/>
            <w:tcBorders>
              <w:top w:val="single" w:sz="4" w:space="0" w:color="auto"/>
              <w:left w:val="nil"/>
              <w:bottom w:val="single" w:sz="4" w:space="0" w:color="auto"/>
              <w:right w:val="single" w:sz="4" w:space="0" w:color="auto"/>
            </w:tcBorders>
            <w:noWrap/>
            <w:vAlign w:val="bottom"/>
          </w:tcPr>
          <w:p w14:paraId="7ABB2710" w14:textId="77777777" w:rsidR="002E0E90" w:rsidRPr="00380061" w:rsidRDefault="002E0E90" w:rsidP="00380061">
            <w:pPr>
              <w:jc w:val="center"/>
            </w:pPr>
          </w:p>
        </w:tc>
        <w:tc>
          <w:tcPr>
            <w:tcW w:w="1417" w:type="dxa"/>
            <w:tcBorders>
              <w:top w:val="single" w:sz="4" w:space="0" w:color="auto"/>
              <w:left w:val="nil"/>
              <w:bottom w:val="single" w:sz="4" w:space="0" w:color="auto"/>
              <w:right w:val="single" w:sz="4" w:space="0" w:color="auto"/>
            </w:tcBorders>
            <w:noWrap/>
            <w:vAlign w:val="bottom"/>
          </w:tcPr>
          <w:p w14:paraId="78D68420" w14:textId="77777777" w:rsidR="002E0E90" w:rsidRPr="00380061" w:rsidRDefault="002E0E90" w:rsidP="00380061">
            <w:pPr>
              <w:jc w:val="center"/>
            </w:pPr>
          </w:p>
        </w:tc>
        <w:tc>
          <w:tcPr>
            <w:tcW w:w="1985" w:type="dxa"/>
            <w:tcBorders>
              <w:top w:val="single" w:sz="4" w:space="0" w:color="auto"/>
              <w:left w:val="nil"/>
              <w:bottom w:val="single" w:sz="4" w:space="0" w:color="auto"/>
              <w:right w:val="single" w:sz="4" w:space="0" w:color="auto"/>
            </w:tcBorders>
            <w:noWrap/>
            <w:vAlign w:val="bottom"/>
          </w:tcPr>
          <w:p w14:paraId="5897AE71"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4E0C17C4" w14:textId="77777777" w:rsidR="002E0E90" w:rsidRPr="00380061" w:rsidRDefault="002E0E90" w:rsidP="00380061">
            <w:pPr>
              <w:jc w:val="center"/>
            </w:pPr>
          </w:p>
        </w:tc>
        <w:tc>
          <w:tcPr>
            <w:tcW w:w="1559" w:type="dxa"/>
            <w:tcBorders>
              <w:top w:val="single" w:sz="4" w:space="0" w:color="auto"/>
              <w:left w:val="nil"/>
              <w:bottom w:val="single" w:sz="4" w:space="0" w:color="auto"/>
              <w:right w:val="single" w:sz="4" w:space="0" w:color="auto"/>
            </w:tcBorders>
            <w:noWrap/>
            <w:vAlign w:val="bottom"/>
          </w:tcPr>
          <w:p w14:paraId="40F89790"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1BDB5598" w14:textId="77777777" w:rsidR="002E0E90" w:rsidRPr="00380061" w:rsidRDefault="002E0E90" w:rsidP="00380061">
            <w:pPr>
              <w:jc w:val="center"/>
            </w:pPr>
          </w:p>
        </w:tc>
      </w:tr>
      <w:tr w:rsidR="002E0E90" w:rsidRPr="00380061" w14:paraId="048128D3" w14:textId="77777777" w:rsidTr="00E74409">
        <w:trPr>
          <w:trHeight w:val="113"/>
          <w:jc w:val="center"/>
        </w:trPr>
        <w:tc>
          <w:tcPr>
            <w:tcW w:w="725" w:type="dxa"/>
            <w:tcBorders>
              <w:top w:val="single" w:sz="4" w:space="0" w:color="auto"/>
              <w:left w:val="single" w:sz="4" w:space="0" w:color="auto"/>
              <w:bottom w:val="single" w:sz="4" w:space="0" w:color="auto"/>
              <w:right w:val="single" w:sz="4" w:space="0" w:color="auto"/>
            </w:tcBorders>
            <w:noWrap/>
            <w:vAlign w:val="bottom"/>
          </w:tcPr>
          <w:p w14:paraId="72C47158" w14:textId="77777777" w:rsidR="002E0E90" w:rsidRPr="00380061" w:rsidRDefault="002E0E90" w:rsidP="00380061">
            <w:pPr>
              <w:jc w:val="center"/>
            </w:pPr>
            <w:r w:rsidRPr="00380061">
              <w:t>…..</w:t>
            </w:r>
          </w:p>
        </w:tc>
        <w:tc>
          <w:tcPr>
            <w:tcW w:w="1262" w:type="dxa"/>
            <w:tcBorders>
              <w:top w:val="single" w:sz="4" w:space="0" w:color="auto"/>
              <w:left w:val="nil"/>
              <w:bottom w:val="single" w:sz="4" w:space="0" w:color="auto"/>
              <w:right w:val="single" w:sz="4" w:space="0" w:color="auto"/>
            </w:tcBorders>
            <w:noWrap/>
            <w:vAlign w:val="bottom"/>
          </w:tcPr>
          <w:p w14:paraId="753D2305" w14:textId="77777777" w:rsidR="002E0E90" w:rsidRPr="00380061" w:rsidRDefault="002E0E90" w:rsidP="00380061">
            <w:pPr>
              <w:jc w:val="center"/>
            </w:pPr>
          </w:p>
        </w:tc>
        <w:tc>
          <w:tcPr>
            <w:tcW w:w="1417" w:type="dxa"/>
            <w:tcBorders>
              <w:top w:val="single" w:sz="4" w:space="0" w:color="auto"/>
              <w:left w:val="nil"/>
              <w:bottom w:val="single" w:sz="4" w:space="0" w:color="auto"/>
              <w:right w:val="single" w:sz="4" w:space="0" w:color="auto"/>
            </w:tcBorders>
            <w:noWrap/>
            <w:vAlign w:val="bottom"/>
          </w:tcPr>
          <w:p w14:paraId="45755FF1" w14:textId="77777777" w:rsidR="002E0E90" w:rsidRPr="00380061" w:rsidRDefault="002E0E90" w:rsidP="00380061">
            <w:pPr>
              <w:jc w:val="center"/>
            </w:pPr>
          </w:p>
        </w:tc>
        <w:tc>
          <w:tcPr>
            <w:tcW w:w="1985" w:type="dxa"/>
            <w:tcBorders>
              <w:top w:val="single" w:sz="4" w:space="0" w:color="auto"/>
              <w:left w:val="nil"/>
              <w:bottom w:val="single" w:sz="4" w:space="0" w:color="auto"/>
              <w:right w:val="single" w:sz="4" w:space="0" w:color="auto"/>
            </w:tcBorders>
            <w:noWrap/>
            <w:vAlign w:val="bottom"/>
          </w:tcPr>
          <w:p w14:paraId="42EE7465"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50F42A58" w14:textId="77777777" w:rsidR="002E0E90" w:rsidRPr="00380061" w:rsidRDefault="002E0E90" w:rsidP="00380061">
            <w:pPr>
              <w:jc w:val="center"/>
            </w:pPr>
          </w:p>
        </w:tc>
        <w:tc>
          <w:tcPr>
            <w:tcW w:w="1559" w:type="dxa"/>
            <w:tcBorders>
              <w:top w:val="single" w:sz="4" w:space="0" w:color="auto"/>
              <w:left w:val="nil"/>
              <w:bottom w:val="single" w:sz="4" w:space="0" w:color="auto"/>
              <w:right w:val="single" w:sz="4" w:space="0" w:color="auto"/>
            </w:tcBorders>
            <w:noWrap/>
            <w:vAlign w:val="bottom"/>
          </w:tcPr>
          <w:p w14:paraId="42096223" w14:textId="77777777" w:rsidR="002E0E90" w:rsidRPr="00380061" w:rsidRDefault="002E0E90" w:rsidP="00380061">
            <w:pPr>
              <w:jc w:val="center"/>
            </w:pPr>
          </w:p>
        </w:tc>
        <w:tc>
          <w:tcPr>
            <w:tcW w:w="1701" w:type="dxa"/>
            <w:tcBorders>
              <w:top w:val="single" w:sz="4" w:space="0" w:color="auto"/>
              <w:left w:val="nil"/>
              <w:bottom w:val="single" w:sz="4" w:space="0" w:color="auto"/>
              <w:right w:val="single" w:sz="4" w:space="0" w:color="auto"/>
            </w:tcBorders>
            <w:noWrap/>
            <w:vAlign w:val="bottom"/>
          </w:tcPr>
          <w:p w14:paraId="7D06AF54" w14:textId="77777777" w:rsidR="002E0E90" w:rsidRPr="00380061" w:rsidRDefault="002E0E90" w:rsidP="00380061">
            <w:pPr>
              <w:jc w:val="center"/>
            </w:pPr>
          </w:p>
        </w:tc>
      </w:tr>
      <w:tr w:rsidR="002E0E90" w:rsidRPr="00380061" w14:paraId="2E26287E" w14:textId="77777777" w:rsidTr="00E74409">
        <w:trPr>
          <w:trHeight w:val="113"/>
          <w:jc w:val="center"/>
        </w:trPr>
        <w:tc>
          <w:tcPr>
            <w:tcW w:w="725" w:type="dxa"/>
            <w:tcBorders>
              <w:top w:val="nil"/>
              <w:left w:val="single" w:sz="4" w:space="0" w:color="auto"/>
              <w:bottom w:val="single" w:sz="4" w:space="0" w:color="auto"/>
              <w:right w:val="single" w:sz="4" w:space="0" w:color="auto"/>
            </w:tcBorders>
            <w:noWrap/>
            <w:vAlign w:val="bottom"/>
          </w:tcPr>
          <w:p w14:paraId="6A07CB24" w14:textId="77777777" w:rsidR="002E0E90" w:rsidRPr="00380061" w:rsidRDefault="002E0E90" w:rsidP="00380061">
            <w:pPr>
              <w:jc w:val="center"/>
              <w:rPr>
                <w:b/>
                <w:bCs/>
              </w:rPr>
            </w:pPr>
            <w:r w:rsidRPr="00380061">
              <w:rPr>
                <w:b/>
                <w:bCs/>
              </w:rPr>
              <w:t>Всего</w:t>
            </w:r>
          </w:p>
        </w:tc>
        <w:tc>
          <w:tcPr>
            <w:tcW w:w="1262" w:type="dxa"/>
            <w:tcBorders>
              <w:top w:val="nil"/>
              <w:left w:val="nil"/>
              <w:bottom w:val="single" w:sz="4" w:space="0" w:color="auto"/>
              <w:right w:val="single" w:sz="4" w:space="0" w:color="auto"/>
            </w:tcBorders>
            <w:noWrap/>
            <w:vAlign w:val="bottom"/>
          </w:tcPr>
          <w:p w14:paraId="48090F86" w14:textId="77777777" w:rsidR="002E0E90" w:rsidRPr="00380061" w:rsidRDefault="002E0E90" w:rsidP="00380061">
            <w:pPr>
              <w:jc w:val="center"/>
              <w:rPr>
                <w:b/>
                <w:bCs/>
              </w:rPr>
            </w:pPr>
          </w:p>
        </w:tc>
        <w:tc>
          <w:tcPr>
            <w:tcW w:w="1417" w:type="dxa"/>
            <w:tcBorders>
              <w:top w:val="nil"/>
              <w:left w:val="nil"/>
              <w:bottom w:val="single" w:sz="4" w:space="0" w:color="auto"/>
              <w:right w:val="single" w:sz="4" w:space="0" w:color="auto"/>
            </w:tcBorders>
            <w:noWrap/>
            <w:vAlign w:val="bottom"/>
          </w:tcPr>
          <w:p w14:paraId="1EA573A7" w14:textId="77777777" w:rsidR="002E0E90" w:rsidRPr="00380061" w:rsidRDefault="002E0E90" w:rsidP="00380061">
            <w:pPr>
              <w:jc w:val="center"/>
              <w:rPr>
                <w:b/>
                <w:bCs/>
              </w:rPr>
            </w:pPr>
          </w:p>
        </w:tc>
        <w:tc>
          <w:tcPr>
            <w:tcW w:w="1985" w:type="dxa"/>
            <w:tcBorders>
              <w:top w:val="nil"/>
              <w:left w:val="nil"/>
              <w:bottom w:val="single" w:sz="4" w:space="0" w:color="auto"/>
              <w:right w:val="single" w:sz="4" w:space="0" w:color="auto"/>
            </w:tcBorders>
            <w:noWrap/>
            <w:vAlign w:val="bottom"/>
          </w:tcPr>
          <w:p w14:paraId="4C529DB1" w14:textId="77777777" w:rsidR="002E0E90" w:rsidRPr="00380061" w:rsidRDefault="002E0E90" w:rsidP="00380061">
            <w:pPr>
              <w:jc w:val="center"/>
              <w:rPr>
                <w:b/>
                <w:bCs/>
              </w:rPr>
            </w:pPr>
          </w:p>
        </w:tc>
        <w:tc>
          <w:tcPr>
            <w:tcW w:w="1701" w:type="dxa"/>
            <w:tcBorders>
              <w:top w:val="nil"/>
              <w:left w:val="nil"/>
              <w:bottom w:val="single" w:sz="4" w:space="0" w:color="auto"/>
              <w:right w:val="single" w:sz="4" w:space="0" w:color="auto"/>
            </w:tcBorders>
            <w:noWrap/>
            <w:vAlign w:val="bottom"/>
          </w:tcPr>
          <w:p w14:paraId="187868D8" w14:textId="77777777" w:rsidR="002E0E90" w:rsidRPr="00380061" w:rsidRDefault="002E0E90" w:rsidP="00380061">
            <w:pPr>
              <w:jc w:val="center"/>
              <w:rPr>
                <w:b/>
                <w:bCs/>
              </w:rPr>
            </w:pPr>
          </w:p>
        </w:tc>
        <w:tc>
          <w:tcPr>
            <w:tcW w:w="1559" w:type="dxa"/>
            <w:tcBorders>
              <w:top w:val="nil"/>
              <w:left w:val="nil"/>
              <w:bottom w:val="single" w:sz="4" w:space="0" w:color="auto"/>
              <w:right w:val="single" w:sz="4" w:space="0" w:color="auto"/>
            </w:tcBorders>
            <w:noWrap/>
            <w:vAlign w:val="bottom"/>
          </w:tcPr>
          <w:p w14:paraId="5E5ADC44" w14:textId="77777777" w:rsidR="002E0E90" w:rsidRPr="00380061" w:rsidRDefault="002E0E90" w:rsidP="00380061">
            <w:pPr>
              <w:jc w:val="center"/>
              <w:rPr>
                <w:b/>
                <w:bCs/>
              </w:rPr>
            </w:pPr>
          </w:p>
        </w:tc>
        <w:tc>
          <w:tcPr>
            <w:tcW w:w="1701" w:type="dxa"/>
            <w:tcBorders>
              <w:top w:val="nil"/>
              <w:left w:val="nil"/>
              <w:bottom w:val="single" w:sz="4" w:space="0" w:color="auto"/>
              <w:right w:val="single" w:sz="4" w:space="0" w:color="auto"/>
            </w:tcBorders>
            <w:noWrap/>
            <w:vAlign w:val="bottom"/>
          </w:tcPr>
          <w:p w14:paraId="5EC10693" w14:textId="77777777" w:rsidR="002E0E90" w:rsidRPr="00380061" w:rsidRDefault="002E0E90" w:rsidP="00380061">
            <w:pPr>
              <w:jc w:val="center"/>
              <w:rPr>
                <w:b/>
                <w:bCs/>
              </w:rPr>
            </w:pPr>
          </w:p>
        </w:tc>
      </w:tr>
    </w:tbl>
    <w:p w14:paraId="08EC439E" w14:textId="77777777" w:rsidR="002E0E90" w:rsidRPr="00380061" w:rsidRDefault="002E0E90" w:rsidP="00380061">
      <w:r w:rsidRPr="00380061">
        <w:t xml:space="preserve">Даты ввода Графика №1 или №2 с  ___  по ____ и % ограничения </w:t>
      </w:r>
      <w:proofErr w:type="gramStart"/>
      <w:r w:rsidRPr="00380061">
        <w:t>выделен</w:t>
      </w:r>
      <w:proofErr w:type="gramEnd"/>
      <w:r w:rsidRPr="00380061">
        <w:t xml:space="preserve"> жирным шрифтом</w:t>
      </w:r>
    </w:p>
    <w:p w14:paraId="6AEAAFB4" w14:textId="77777777" w:rsidR="002E0E90" w:rsidRPr="00380061" w:rsidRDefault="002E0E90" w:rsidP="00380061">
      <w:r w:rsidRPr="00380061">
        <w:rPr>
          <w:vertAlign w:val="superscript"/>
        </w:rPr>
        <w:t>*</w:t>
      </w:r>
      <w:r w:rsidRPr="00380061">
        <w:t>% максимального суточного объема</w:t>
      </w:r>
      <w:r w:rsidRPr="00380061">
        <w:tab/>
      </w:r>
      <w:r w:rsidRPr="00380061">
        <w:tab/>
      </w:r>
      <w:r w:rsidRPr="00380061">
        <w:tab/>
      </w:r>
      <w:r w:rsidRPr="00380061">
        <w:tab/>
        <w:t>110%</w:t>
      </w:r>
    </w:p>
    <w:p w14:paraId="48638C25" w14:textId="77777777" w:rsidR="002E0E90" w:rsidRPr="00380061" w:rsidRDefault="002E0E90" w:rsidP="00380061"/>
    <w:tbl>
      <w:tblPr>
        <w:tblpPr w:leftFromText="180" w:rightFromText="180" w:vertAnchor="text" w:horzAnchor="margin" w:tblpY="177"/>
        <w:tblW w:w="10490" w:type="dxa"/>
        <w:tblLayout w:type="fixed"/>
        <w:tblLook w:val="0000" w:firstRow="0" w:lastRow="0" w:firstColumn="0" w:lastColumn="0" w:noHBand="0" w:noVBand="0"/>
      </w:tblPr>
      <w:tblGrid>
        <w:gridCol w:w="4253"/>
        <w:gridCol w:w="1843"/>
        <w:gridCol w:w="4394"/>
      </w:tblGrid>
      <w:tr w:rsidR="002E0E90" w:rsidRPr="00380061" w14:paraId="7852E385" w14:textId="77777777" w:rsidTr="00E74409">
        <w:tc>
          <w:tcPr>
            <w:tcW w:w="4253" w:type="dxa"/>
          </w:tcPr>
          <w:p w14:paraId="2E0435BE" w14:textId="77777777" w:rsidR="002E0E90" w:rsidRPr="00380061" w:rsidRDefault="002E0E90" w:rsidP="00380061">
            <w:pPr>
              <w:jc w:val="center"/>
            </w:pPr>
            <w:r w:rsidRPr="00380061">
              <w:t>От Поставщика:</w:t>
            </w:r>
          </w:p>
          <w:p w14:paraId="728E8CBE" w14:textId="77777777" w:rsidR="002E0E90" w:rsidRPr="00380061" w:rsidRDefault="002E0E90" w:rsidP="00380061">
            <w:pPr>
              <w:jc w:val="center"/>
            </w:pPr>
          </w:p>
        </w:tc>
        <w:tc>
          <w:tcPr>
            <w:tcW w:w="1843" w:type="dxa"/>
          </w:tcPr>
          <w:p w14:paraId="61BA433E" w14:textId="77777777" w:rsidR="002E0E90" w:rsidRPr="00380061" w:rsidRDefault="002E0E90" w:rsidP="00380061">
            <w:pPr>
              <w:jc w:val="center"/>
            </w:pPr>
          </w:p>
        </w:tc>
        <w:tc>
          <w:tcPr>
            <w:tcW w:w="4394" w:type="dxa"/>
          </w:tcPr>
          <w:p w14:paraId="41B282DB" w14:textId="77777777" w:rsidR="002E0E90" w:rsidRPr="00380061" w:rsidRDefault="002E0E90" w:rsidP="00380061">
            <w:pPr>
              <w:jc w:val="center"/>
            </w:pPr>
            <w:r w:rsidRPr="00380061">
              <w:t>От Покупателя:</w:t>
            </w:r>
          </w:p>
        </w:tc>
      </w:tr>
      <w:tr w:rsidR="002E0E90" w:rsidRPr="00380061" w14:paraId="6E9F02A2" w14:textId="77777777" w:rsidTr="00E74409">
        <w:tc>
          <w:tcPr>
            <w:tcW w:w="4253" w:type="dxa"/>
          </w:tcPr>
          <w:p w14:paraId="1EEF6EF6" w14:textId="77777777" w:rsidR="002E0E90" w:rsidRPr="00380061" w:rsidRDefault="002E0E90" w:rsidP="00380061">
            <w:pPr>
              <w:jc w:val="center"/>
            </w:pPr>
            <w:r w:rsidRPr="00380061">
              <w:t>______________/_______________/</w:t>
            </w:r>
          </w:p>
        </w:tc>
        <w:tc>
          <w:tcPr>
            <w:tcW w:w="1843" w:type="dxa"/>
          </w:tcPr>
          <w:p w14:paraId="6280A0C4" w14:textId="77777777" w:rsidR="002E0E90" w:rsidRPr="00380061" w:rsidRDefault="002E0E90" w:rsidP="00380061">
            <w:pPr>
              <w:jc w:val="center"/>
            </w:pPr>
          </w:p>
        </w:tc>
        <w:tc>
          <w:tcPr>
            <w:tcW w:w="4394" w:type="dxa"/>
          </w:tcPr>
          <w:p w14:paraId="7BA47164" w14:textId="77777777" w:rsidR="002E0E90" w:rsidRPr="00380061" w:rsidRDefault="002E0E90" w:rsidP="00380061">
            <w:pPr>
              <w:jc w:val="center"/>
            </w:pPr>
            <w:r w:rsidRPr="00380061">
              <w:t xml:space="preserve">___________/_____________/                                    </w:t>
            </w:r>
          </w:p>
        </w:tc>
      </w:tr>
      <w:tr w:rsidR="002E0E90" w:rsidRPr="00380061" w14:paraId="31C622E0" w14:textId="77777777" w:rsidTr="00E74409">
        <w:trPr>
          <w:trHeight w:val="596"/>
        </w:trPr>
        <w:tc>
          <w:tcPr>
            <w:tcW w:w="4253" w:type="dxa"/>
          </w:tcPr>
          <w:p w14:paraId="6535040D" w14:textId="77777777" w:rsidR="002E0E90" w:rsidRPr="00380061" w:rsidRDefault="002E0E90" w:rsidP="00380061">
            <w:pPr>
              <w:jc w:val="center"/>
            </w:pPr>
          </w:p>
        </w:tc>
        <w:tc>
          <w:tcPr>
            <w:tcW w:w="1843" w:type="dxa"/>
          </w:tcPr>
          <w:p w14:paraId="3DE942A9" w14:textId="77777777" w:rsidR="002E0E90" w:rsidRPr="00380061" w:rsidRDefault="002E0E90" w:rsidP="00380061">
            <w:pPr>
              <w:jc w:val="center"/>
            </w:pPr>
          </w:p>
        </w:tc>
        <w:tc>
          <w:tcPr>
            <w:tcW w:w="4394" w:type="dxa"/>
          </w:tcPr>
          <w:p w14:paraId="38AF225D" w14:textId="77777777" w:rsidR="002E0E90" w:rsidRPr="00380061" w:rsidRDefault="002E0E90" w:rsidP="00380061">
            <w:pPr>
              <w:jc w:val="center"/>
            </w:pPr>
          </w:p>
        </w:tc>
      </w:tr>
      <w:tr w:rsidR="002E0E90" w:rsidRPr="00380061" w14:paraId="18538298" w14:textId="77777777" w:rsidTr="00E74409">
        <w:tc>
          <w:tcPr>
            <w:tcW w:w="10490" w:type="dxa"/>
            <w:gridSpan w:val="3"/>
          </w:tcPr>
          <w:p w14:paraId="1934C418" w14:textId="77777777" w:rsidR="002E0E90" w:rsidRPr="00380061" w:rsidRDefault="002E0E90" w:rsidP="00380061">
            <w:pPr>
              <w:jc w:val="center"/>
              <w:rPr>
                <w:b/>
              </w:rPr>
            </w:pPr>
            <w:r w:rsidRPr="00380061">
              <w:rPr>
                <w:b/>
              </w:rPr>
              <w:t>ФОРМА СОГЛАСОВАНА</w:t>
            </w:r>
          </w:p>
        </w:tc>
      </w:tr>
      <w:tr w:rsidR="002E0E90" w:rsidRPr="00380061" w14:paraId="386F0154" w14:textId="77777777" w:rsidTr="00E74409">
        <w:tc>
          <w:tcPr>
            <w:tcW w:w="4253" w:type="dxa"/>
          </w:tcPr>
          <w:p w14:paraId="56C5CBB2" w14:textId="77777777" w:rsidR="002E0E90" w:rsidRPr="00380061" w:rsidRDefault="002E0E90" w:rsidP="00380061">
            <w:pPr>
              <w:jc w:val="center"/>
              <w:rPr>
                <w:b/>
              </w:rPr>
            </w:pPr>
            <w:r w:rsidRPr="00380061">
              <w:rPr>
                <w:b/>
              </w:rPr>
              <w:t>Поставщик:</w:t>
            </w:r>
          </w:p>
        </w:tc>
        <w:tc>
          <w:tcPr>
            <w:tcW w:w="1843" w:type="dxa"/>
          </w:tcPr>
          <w:p w14:paraId="7D245AA1" w14:textId="77777777" w:rsidR="002E0E90" w:rsidRPr="00380061" w:rsidRDefault="002E0E90" w:rsidP="00380061">
            <w:pPr>
              <w:jc w:val="center"/>
              <w:rPr>
                <w:b/>
              </w:rPr>
            </w:pPr>
          </w:p>
        </w:tc>
        <w:tc>
          <w:tcPr>
            <w:tcW w:w="4394" w:type="dxa"/>
          </w:tcPr>
          <w:p w14:paraId="76B5D310" w14:textId="77777777" w:rsidR="002E0E90" w:rsidRPr="00380061" w:rsidRDefault="002E0E90" w:rsidP="00380061">
            <w:pPr>
              <w:jc w:val="center"/>
              <w:rPr>
                <w:b/>
              </w:rPr>
            </w:pPr>
            <w:r w:rsidRPr="00380061">
              <w:rPr>
                <w:b/>
              </w:rPr>
              <w:t>Покупатель:</w:t>
            </w:r>
          </w:p>
        </w:tc>
      </w:tr>
      <w:tr w:rsidR="002E0E90" w:rsidRPr="00380061" w14:paraId="5D039D9A" w14:textId="77777777" w:rsidTr="00E74409">
        <w:tc>
          <w:tcPr>
            <w:tcW w:w="4253" w:type="dxa"/>
          </w:tcPr>
          <w:p w14:paraId="1592B861" w14:textId="77777777" w:rsidR="002E0E90" w:rsidRPr="00380061" w:rsidRDefault="002E0E90" w:rsidP="00380061">
            <w:pPr>
              <w:jc w:val="center"/>
              <w:rPr>
                <w:b/>
              </w:rPr>
            </w:pPr>
          </w:p>
        </w:tc>
        <w:tc>
          <w:tcPr>
            <w:tcW w:w="1843" w:type="dxa"/>
          </w:tcPr>
          <w:p w14:paraId="38B811F1" w14:textId="77777777" w:rsidR="002E0E90" w:rsidRPr="00380061" w:rsidRDefault="002E0E90" w:rsidP="00380061">
            <w:pPr>
              <w:jc w:val="center"/>
              <w:rPr>
                <w:b/>
              </w:rPr>
            </w:pPr>
          </w:p>
        </w:tc>
        <w:tc>
          <w:tcPr>
            <w:tcW w:w="4394" w:type="dxa"/>
          </w:tcPr>
          <w:p w14:paraId="089526F1" w14:textId="77777777" w:rsidR="002E0E90" w:rsidRPr="00380061" w:rsidRDefault="002E0E90" w:rsidP="00380061">
            <w:pPr>
              <w:jc w:val="center"/>
              <w:rPr>
                <w:b/>
              </w:rPr>
            </w:pPr>
          </w:p>
        </w:tc>
      </w:tr>
      <w:tr w:rsidR="002E0E90" w:rsidRPr="00380061" w14:paraId="13BAB825" w14:textId="77777777" w:rsidTr="00E74409">
        <w:tc>
          <w:tcPr>
            <w:tcW w:w="4253" w:type="dxa"/>
          </w:tcPr>
          <w:p w14:paraId="6EC203AB" w14:textId="77777777" w:rsidR="002E0E90" w:rsidRPr="00380061" w:rsidRDefault="002E0E90" w:rsidP="00380061">
            <w:pPr>
              <w:jc w:val="center"/>
              <w:rPr>
                <w:b/>
              </w:rPr>
            </w:pPr>
            <w:r w:rsidRPr="00380061">
              <w:rPr>
                <w:b/>
              </w:rPr>
              <w:t>______________________</w:t>
            </w:r>
          </w:p>
        </w:tc>
        <w:tc>
          <w:tcPr>
            <w:tcW w:w="1843" w:type="dxa"/>
          </w:tcPr>
          <w:p w14:paraId="2413B873" w14:textId="77777777" w:rsidR="002E0E90" w:rsidRPr="00380061" w:rsidRDefault="002E0E90" w:rsidP="00380061">
            <w:pPr>
              <w:jc w:val="center"/>
              <w:rPr>
                <w:b/>
              </w:rPr>
            </w:pPr>
          </w:p>
        </w:tc>
        <w:tc>
          <w:tcPr>
            <w:tcW w:w="4394" w:type="dxa"/>
          </w:tcPr>
          <w:p w14:paraId="2397DB09" w14:textId="77777777" w:rsidR="002E0E90" w:rsidRPr="00380061" w:rsidRDefault="002E0E90" w:rsidP="00380061">
            <w:pPr>
              <w:jc w:val="center"/>
              <w:rPr>
                <w:b/>
              </w:rPr>
            </w:pPr>
            <w:r w:rsidRPr="00380061">
              <w:rPr>
                <w:b/>
              </w:rPr>
              <w:t>_____________________</w:t>
            </w:r>
          </w:p>
        </w:tc>
      </w:tr>
      <w:tr w:rsidR="002E0E90" w:rsidRPr="00380061" w14:paraId="5FD6277B" w14:textId="77777777" w:rsidTr="00E74409">
        <w:tc>
          <w:tcPr>
            <w:tcW w:w="4253" w:type="dxa"/>
          </w:tcPr>
          <w:p w14:paraId="7D372F0A" w14:textId="77777777" w:rsidR="002E0E90" w:rsidRPr="00380061" w:rsidRDefault="002E0E90" w:rsidP="00380061">
            <w:pPr>
              <w:rPr>
                <w:b/>
              </w:rPr>
            </w:pPr>
            <w:proofErr w:type="spellStart"/>
            <w:r w:rsidRPr="00380061">
              <w:rPr>
                <w:b/>
              </w:rPr>
              <w:t>мп</w:t>
            </w:r>
            <w:proofErr w:type="spellEnd"/>
          </w:p>
        </w:tc>
        <w:tc>
          <w:tcPr>
            <w:tcW w:w="1843" w:type="dxa"/>
          </w:tcPr>
          <w:p w14:paraId="49149D66" w14:textId="77777777" w:rsidR="002E0E90" w:rsidRPr="00380061" w:rsidRDefault="002E0E90" w:rsidP="00380061">
            <w:pPr>
              <w:jc w:val="center"/>
              <w:rPr>
                <w:b/>
              </w:rPr>
            </w:pPr>
          </w:p>
        </w:tc>
        <w:tc>
          <w:tcPr>
            <w:tcW w:w="4394" w:type="dxa"/>
          </w:tcPr>
          <w:p w14:paraId="36E73B2E" w14:textId="77777777" w:rsidR="002E0E90" w:rsidRPr="00380061" w:rsidRDefault="002E0E90" w:rsidP="00380061">
            <w:pPr>
              <w:rPr>
                <w:b/>
              </w:rPr>
            </w:pPr>
            <w:proofErr w:type="spellStart"/>
            <w:r w:rsidRPr="00380061">
              <w:rPr>
                <w:b/>
              </w:rPr>
              <w:t>мп</w:t>
            </w:r>
            <w:proofErr w:type="spellEnd"/>
          </w:p>
        </w:tc>
      </w:tr>
    </w:tbl>
    <w:p w14:paraId="35B5765F" w14:textId="77777777" w:rsidR="002D6E44" w:rsidRPr="00380061" w:rsidRDefault="002D6E44" w:rsidP="00380061">
      <w:pPr>
        <w:rPr>
          <w:sz w:val="20"/>
          <w:szCs w:val="20"/>
        </w:rPr>
      </w:pPr>
    </w:p>
    <w:p w14:paraId="0D8AE871" w14:textId="77777777" w:rsidR="002E0E90" w:rsidRPr="00380061" w:rsidRDefault="002D6E44" w:rsidP="00380061">
      <w:pPr>
        <w:pageBreakBefore/>
        <w:jc w:val="right"/>
      </w:pPr>
      <w:r w:rsidRPr="00380061">
        <w:rPr>
          <w:sz w:val="20"/>
          <w:szCs w:val="20"/>
        </w:rPr>
        <w:lastRenderedPageBreak/>
        <w:t>Приложение №3 к Техническому соглашению</w:t>
      </w:r>
    </w:p>
    <w:p w14:paraId="2503E6EF" w14:textId="77777777" w:rsidR="002E0E90" w:rsidRPr="00380061" w:rsidRDefault="002E0E90" w:rsidP="00380061">
      <w:pPr>
        <w:jc w:val="right"/>
        <w:rPr>
          <w:b/>
        </w:rPr>
      </w:pPr>
    </w:p>
    <w:p w14:paraId="21BF14ED" w14:textId="77777777" w:rsidR="002E0E90" w:rsidRPr="00380061" w:rsidRDefault="002E0E90" w:rsidP="00380061">
      <w:pPr>
        <w:jc w:val="right"/>
        <w:rPr>
          <w:b/>
        </w:rPr>
      </w:pPr>
    </w:p>
    <w:p w14:paraId="3A92811E" w14:textId="77777777" w:rsidR="002E0E90" w:rsidRPr="00380061" w:rsidRDefault="002E0E90" w:rsidP="00380061">
      <w:pPr>
        <w:jc w:val="center"/>
        <w:rPr>
          <w:b/>
        </w:rPr>
      </w:pPr>
      <w:r w:rsidRPr="00380061">
        <w:rPr>
          <w:b/>
        </w:rPr>
        <w:t>Акт поданного-принятого и транспортированного газа №</w:t>
      </w:r>
      <w:r w:rsidRPr="00380061">
        <w:rPr>
          <w:b/>
          <w:u w:val="single"/>
        </w:rPr>
        <w:t>_________</w:t>
      </w:r>
    </w:p>
    <w:p w14:paraId="21703E82" w14:textId="77777777" w:rsidR="002E0E90" w:rsidRPr="00380061" w:rsidRDefault="002E0E90" w:rsidP="00380061">
      <w:pPr>
        <w:jc w:val="center"/>
      </w:pPr>
      <w:r w:rsidRPr="00380061">
        <w:t>от "___" __________ 20___ года за  ____________ 20__ года.</w:t>
      </w:r>
    </w:p>
    <w:p w14:paraId="6A1AB633" w14:textId="77777777" w:rsidR="002E0E90" w:rsidRPr="00380061" w:rsidRDefault="002E0E90" w:rsidP="00380061">
      <w:pPr>
        <w:jc w:val="center"/>
      </w:pPr>
    </w:p>
    <w:p w14:paraId="1DCCAC7A" w14:textId="77777777" w:rsidR="002E0E90" w:rsidRPr="00380061" w:rsidRDefault="002E0E90" w:rsidP="00380061">
      <w:pPr>
        <w:jc w:val="both"/>
      </w:pPr>
      <w:r w:rsidRPr="00380061">
        <w:tab/>
        <w:t xml:space="preserve">Мы, нижеподписавшиеся, </w:t>
      </w:r>
      <w:r w:rsidRPr="00380061">
        <w:rPr>
          <w:b/>
          <w:noProof/>
        </w:rPr>
        <w:fldChar w:fldCharType="begin"/>
      </w:r>
      <w:r w:rsidRPr="00380061">
        <w:rPr>
          <w:b/>
          <w:noProof/>
        </w:rPr>
        <w:instrText xml:space="preserve"> MERGEFIELD  ПоставщикНаименованиеКраткое  \* MERGEFORMAT </w:instrText>
      </w:r>
      <w:r w:rsidRPr="00380061">
        <w:rPr>
          <w:b/>
          <w:noProof/>
        </w:rPr>
        <w:fldChar w:fldCharType="separate"/>
      </w:r>
      <w:r w:rsidRPr="00380061">
        <w:rPr>
          <w:b/>
          <w:noProof/>
        </w:rPr>
        <w:t>ООО "НОВАТЭК-Кострома"</w:t>
      </w:r>
      <w:r w:rsidRPr="00380061">
        <w:rPr>
          <w:b/>
          <w:noProof/>
        </w:rPr>
        <w:fldChar w:fldCharType="end"/>
      </w:r>
      <w:r w:rsidRPr="00380061">
        <w:t xml:space="preserve">, именуемое в дальнейшем </w:t>
      </w:r>
      <w:r w:rsidRPr="00380061">
        <w:rPr>
          <w:b/>
        </w:rPr>
        <w:t>"Поставщик"</w:t>
      </w:r>
      <w:r w:rsidRPr="00380061">
        <w:t xml:space="preserve">, в лице______________________, действующего на основании ____________________, с одной стороны, </w:t>
      </w:r>
      <w:r w:rsidRPr="00380061">
        <w:rPr>
          <w:b/>
          <w:noProof/>
        </w:rPr>
        <w:fldChar w:fldCharType="begin"/>
      </w:r>
      <w:r w:rsidRPr="00380061">
        <w:rPr>
          <w:b/>
          <w:noProof/>
        </w:rPr>
        <w:instrText xml:space="preserve"> MERGEFIELD  ТранспортировщикНаименование  \* MERGEFORMAT </w:instrText>
      </w:r>
      <w:r w:rsidRPr="00380061">
        <w:rPr>
          <w:b/>
          <w:noProof/>
        </w:rPr>
        <w:fldChar w:fldCharType="separate"/>
      </w:r>
      <w:r w:rsidRPr="00380061">
        <w:rPr>
          <w:b/>
          <w:noProof/>
        </w:rPr>
        <w:t>АКЦИОНЕРНОЕ ОБЩЕСТВО "ГАЗПРОМ ГАЗОРАСПРЕДЕЛЕНИЕ КОСТРОМА"</w:t>
      </w:r>
      <w:r w:rsidRPr="00380061">
        <w:rPr>
          <w:b/>
          <w:noProof/>
        </w:rPr>
        <w:fldChar w:fldCharType="end"/>
      </w:r>
      <w:r w:rsidRPr="00380061">
        <w:t xml:space="preserve">, именуемое в дальнейшем </w:t>
      </w:r>
      <w:r w:rsidRPr="00380061">
        <w:rPr>
          <w:b/>
        </w:rPr>
        <w:t>"ГРО"</w:t>
      </w:r>
      <w:r w:rsidRPr="00380061">
        <w:t>, в лице______________________, действующего на основании ____________________, с другой стороны и _______________________, именуемое(</w:t>
      </w:r>
      <w:proofErr w:type="spellStart"/>
      <w:r w:rsidRPr="00380061">
        <w:t>ый</w:t>
      </w:r>
      <w:proofErr w:type="spellEnd"/>
      <w:r w:rsidRPr="00380061">
        <w:t xml:space="preserve">) в дальнейшем </w:t>
      </w:r>
      <w:r w:rsidRPr="00380061">
        <w:rPr>
          <w:b/>
        </w:rPr>
        <w:t>"Покупатель"("Заказчик")</w:t>
      </w:r>
      <w:r w:rsidRPr="00380061">
        <w:t>, в лице______________________, действующего на основании ____________________, с третьей стороны, составили настоящий акт о том, что за период  с (</w:t>
      </w:r>
      <w:r w:rsidRPr="00380061">
        <w:rPr>
          <w:i/>
          <w:u w:val="single"/>
        </w:rPr>
        <w:t>число</w:t>
      </w:r>
      <w:r w:rsidRPr="00380061">
        <w:t>) (</w:t>
      </w:r>
      <w:r w:rsidRPr="00380061">
        <w:rPr>
          <w:i/>
          <w:u w:val="single"/>
        </w:rPr>
        <w:t>месяц</w:t>
      </w:r>
      <w:r w:rsidRPr="00380061">
        <w:t>) по (</w:t>
      </w:r>
      <w:r w:rsidRPr="00380061">
        <w:rPr>
          <w:i/>
          <w:u w:val="single"/>
        </w:rPr>
        <w:t>число</w:t>
      </w:r>
      <w:r w:rsidRPr="00380061">
        <w:t>) (</w:t>
      </w:r>
      <w:r w:rsidRPr="00380061">
        <w:rPr>
          <w:i/>
          <w:u w:val="single"/>
        </w:rPr>
        <w:t>месяц</w:t>
      </w:r>
      <w:r w:rsidRPr="00380061">
        <w:t xml:space="preserve">) 20___ года включительно, Поставщиком передано, ГРО транспортировано по своим сетям, а Покупателем (Заказчиком) принято газа на </w:t>
      </w:r>
      <w:proofErr w:type="spellStart"/>
      <w:r w:rsidRPr="00380061">
        <w:t>газопотребляющем</w:t>
      </w:r>
      <w:proofErr w:type="spellEnd"/>
      <w:r w:rsidRPr="00380061">
        <w:t xml:space="preserve"> объекте (точке подключения) ____________________, по адресу:_______________________________________________________:</w:t>
      </w:r>
    </w:p>
    <w:p w14:paraId="50019804" w14:textId="77777777" w:rsidR="002E0E90" w:rsidRPr="00380061" w:rsidRDefault="002E0E90" w:rsidP="00380061">
      <w:pPr>
        <w:jc w:val="both"/>
      </w:pPr>
      <w:r w:rsidRPr="00380061">
        <w:tab/>
        <w:t xml:space="preserve">Всего _______ </w:t>
      </w:r>
      <w:proofErr w:type="spellStart"/>
      <w:r w:rsidRPr="00380061">
        <w:t>тыс.куб.м</w:t>
      </w:r>
      <w:proofErr w:type="spellEnd"/>
      <w:r w:rsidRPr="00380061">
        <w:t xml:space="preserve">, в том числе за каждые сутки месяца, </w:t>
      </w:r>
      <w:proofErr w:type="spellStart"/>
      <w:r w:rsidRPr="00380061">
        <w:t>тыс.куб.м</w:t>
      </w:r>
      <w:proofErr w:type="spellEnd"/>
      <w:r w:rsidRPr="00380061">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447"/>
        <w:gridCol w:w="3523"/>
      </w:tblGrid>
      <w:tr w:rsidR="002E0E90" w:rsidRPr="00380061" w14:paraId="2A63F0EA" w14:textId="77777777" w:rsidTr="00E74409">
        <w:tc>
          <w:tcPr>
            <w:tcW w:w="1841" w:type="dxa"/>
            <w:shd w:val="clear" w:color="auto" w:fill="auto"/>
            <w:vAlign w:val="center"/>
          </w:tcPr>
          <w:p w14:paraId="6831A72B" w14:textId="77777777" w:rsidR="002E0E90" w:rsidRPr="00380061" w:rsidRDefault="002E0E90" w:rsidP="00380061">
            <w:pPr>
              <w:jc w:val="center"/>
            </w:pPr>
            <w:r w:rsidRPr="00380061">
              <w:t>Дата месяца</w:t>
            </w:r>
          </w:p>
        </w:tc>
        <w:tc>
          <w:tcPr>
            <w:tcW w:w="3447" w:type="dxa"/>
            <w:shd w:val="clear" w:color="auto" w:fill="auto"/>
            <w:vAlign w:val="center"/>
          </w:tcPr>
          <w:p w14:paraId="53E71508" w14:textId="77777777" w:rsidR="002E0E90" w:rsidRPr="00380061" w:rsidRDefault="002E0E90" w:rsidP="00380061">
            <w:pPr>
              <w:jc w:val="center"/>
            </w:pPr>
            <w:r w:rsidRPr="00380061">
              <w:t>Суточный договорной объем Газа</w:t>
            </w:r>
          </w:p>
        </w:tc>
        <w:tc>
          <w:tcPr>
            <w:tcW w:w="3523" w:type="dxa"/>
            <w:shd w:val="clear" w:color="auto" w:fill="auto"/>
            <w:vAlign w:val="center"/>
          </w:tcPr>
          <w:p w14:paraId="631EA9C6" w14:textId="77777777" w:rsidR="002E0E90" w:rsidRPr="00380061" w:rsidRDefault="002E0E90" w:rsidP="00380061">
            <w:pPr>
              <w:jc w:val="center"/>
            </w:pPr>
            <w:r w:rsidRPr="00380061">
              <w:t>Фактический объём принятого Газа</w:t>
            </w:r>
          </w:p>
        </w:tc>
      </w:tr>
      <w:tr w:rsidR="002E0E90" w:rsidRPr="00380061" w14:paraId="420138CA" w14:textId="77777777" w:rsidTr="00E74409">
        <w:tc>
          <w:tcPr>
            <w:tcW w:w="1841" w:type="dxa"/>
            <w:shd w:val="clear" w:color="auto" w:fill="auto"/>
            <w:vAlign w:val="center"/>
          </w:tcPr>
          <w:p w14:paraId="571E0EA2" w14:textId="77777777" w:rsidR="002E0E90" w:rsidRPr="00380061" w:rsidRDefault="002E0E90" w:rsidP="00380061">
            <w:pPr>
              <w:jc w:val="center"/>
            </w:pPr>
            <w:r w:rsidRPr="00380061">
              <w:t>1</w:t>
            </w:r>
          </w:p>
        </w:tc>
        <w:tc>
          <w:tcPr>
            <w:tcW w:w="3447" w:type="dxa"/>
            <w:shd w:val="clear" w:color="auto" w:fill="auto"/>
            <w:vAlign w:val="center"/>
          </w:tcPr>
          <w:p w14:paraId="37243D96" w14:textId="77777777" w:rsidR="002E0E90" w:rsidRPr="00380061" w:rsidRDefault="002E0E90" w:rsidP="00380061">
            <w:pPr>
              <w:jc w:val="center"/>
            </w:pPr>
          </w:p>
        </w:tc>
        <w:tc>
          <w:tcPr>
            <w:tcW w:w="3523" w:type="dxa"/>
            <w:shd w:val="clear" w:color="auto" w:fill="auto"/>
            <w:vAlign w:val="center"/>
          </w:tcPr>
          <w:p w14:paraId="045B6A14" w14:textId="77777777" w:rsidR="002E0E90" w:rsidRPr="00380061" w:rsidRDefault="002E0E90" w:rsidP="00380061">
            <w:pPr>
              <w:jc w:val="center"/>
            </w:pPr>
          </w:p>
        </w:tc>
      </w:tr>
      <w:tr w:rsidR="002E0E90" w:rsidRPr="00380061" w14:paraId="2C363DBE" w14:textId="77777777" w:rsidTr="00E74409">
        <w:tc>
          <w:tcPr>
            <w:tcW w:w="1841" w:type="dxa"/>
            <w:shd w:val="clear" w:color="auto" w:fill="auto"/>
            <w:vAlign w:val="center"/>
          </w:tcPr>
          <w:p w14:paraId="43EC67B6" w14:textId="77777777" w:rsidR="002E0E90" w:rsidRPr="00380061" w:rsidRDefault="002E0E90" w:rsidP="00380061">
            <w:pPr>
              <w:jc w:val="center"/>
            </w:pPr>
            <w:r w:rsidRPr="00380061">
              <w:t>2</w:t>
            </w:r>
          </w:p>
        </w:tc>
        <w:tc>
          <w:tcPr>
            <w:tcW w:w="3447" w:type="dxa"/>
            <w:shd w:val="clear" w:color="auto" w:fill="auto"/>
            <w:vAlign w:val="center"/>
          </w:tcPr>
          <w:p w14:paraId="5F539226" w14:textId="77777777" w:rsidR="002E0E90" w:rsidRPr="00380061" w:rsidRDefault="002E0E90" w:rsidP="00380061">
            <w:pPr>
              <w:jc w:val="center"/>
            </w:pPr>
          </w:p>
        </w:tc>
        <w:tc>
          <w:tcPr>
            <w:tcW w:w="3523" w:type="dxa"/>
            <w:shd w:val="clear" w:color="auto" w:fill="auto"/>
            <w:vAlign w:val="center"/>
          </w:tcPr>
          <w:p w14:paraId="241A9E43" w14:textId="77777777" w:rsidR="002E0E90" w:rsidRPr="00380061" w:rsidRDefault="002E0E90" w:rsidP="00380061">
            <w:pPr>
              <w:jc w:val="center"/>
            </w:pPr>
          </w:p>
        </w:tc>
      </w:tr>
      <w:tr w:rsidR="002E0E90" w:rsidRPr="00380061" w14:paraId="70F3B8FF" w14:textId="77777777" w:rsidTr="00E74409">
        <w:tc>
          <w:tcPr>
            <w:tcW w:w="1841" w:type="dxa"/>
            <w:shd w:val="clear" w:color="auto" w:fill="auto"/>
            <w:vAlign w:val="center"/>
          </w:tcPr>
          <w:p w14:paraId="37EB6DDA" w14:textId="77777777" w:rsidR="002E0E90" w:rsidRPr="00380061" w:rsidRDefault="002E0E90" w:rsidP="00380061">
            <w:pPr>
              <w:jc w:val="center"/>
            </w:pPr>
            <w:r w:rsidRPr="00380061">
              <w:t>3</w:t>
            </w:r>
          </w:p>
        </w:tc>
        <w:tc>
          <w:tcPr>
            <w:tcW w:w="3447" w:type="dxa"/>
            <w:shd w:val="clear" w:color="auto" w:fill="auto"/>
            <w:vAlign w:val="center"/>
          </w:tcPr>
          <w:p w14:paraId="5DE21724" w14:textId="77777777" w:rsidR="002E0E90" w:rsidRPr="00380061" w:rsidRDefault="002E0E90" w:rsidP="00380061">
            <w:pPr>
              <w:jc w:val="center"/>
            </w:pPr>
          </w:p>
        </w:tc>
        <w:tc>
          <w:tcPr>
            <w:tcW w:w="3523" w:type="dxa"/>
            <w:shd w:val="clear" w:color="auto" w:fill="auto"/>
            <w:vAlign w:val="center"/>
          </w:tcPr>
          <w:p w14:paraId="459E9CD7" w14:textId="77777777" w:rsidR="002E0E90" w:rsidRPr="00380061" w:rsidRDefault="002E0E90" w:rsidP="00380061">
            <w:pPr>
              <w:jc w:val="center"/>
            </w:pPr>
          </w:p>
        </w:tc>
      </w:tr>
      <w:tr w:rsidR="002E0E90" w:rsidRPr="00380061" w14:paraId="1A873911" w14:textId="77777777" w:rsidTr="00E74409">
        <w:tc>
          <w:tcPr>
            <w:tcW w:w="1841" w:type="dxa"/>
            <w:shd w:val="clear" w:color="auto" w:fill="auto"/>
            <w:vAlign w:val="center"/>
          </w:tcPr>
          <w:p w14:paraId="510D071F" w14:textId="77777777" w:rsidR="002E0E90" w:rsidRPr="00380061" w:rsidRDefault="002E0E90" w:rsidP="00380061">
            <w:pPr>
              <w:jc w:val="center"/>
            </w:pPr>
            <w:r w:rsidRPr="00380061">
              <w:t>…..</w:t>
            </w:r>
          </w:p>
        </w:tc>
        <w:tc>
          <w:tcPr>
            <w:tcW w:w="3447" w:type="dxa"/>
            <w:shd w:val="clear" w:color="auto" w:fill="auto"/>
            <w:vAlign w:val="center"/>
          </w:tcPr>
          <w:p w14:paraId="7BD70D18" w14:textId="77777777" w:rsidR="002E0E90" w:rsidRPr="00380061" w:rsidRDefault="002E0E90" w:rsidP="00380061">
            <w:pPr>
              <w:jc w:val="center"/>
            </w:pPr>
          </w:p>
        </w:tc>
        <w:tc>
          <w:tcPr>
            <w:tcW w:w="3523" w:type="dxa"/>
            <w:shd w:val="clear" w:color="auto" w:fill="auto"/>
            <w:vAlign w:val="center"/>
          </w:tcPr>
          <w:p w14:paraId="041E53F3" w14:textId="77777777" w:rsidR="002E0E90" w:rsidRPr="00380061" w:rsidRDefault="002E0E90" w:rsidP="00380061">
            <w:pPr>
              <w:jc w:val="center"/>
            </w:pPr>
          </w:p>
        </w:tc>
      </w:tr>
      <w:tr w:rsidR="002E0E90" w:rsidRPr="00380061" w14:paraId="3C09D9B4" w14:textId="77777777" w:rsidTr="00E74409">
        <w:tc>
          <w:tcPr>
            <w:tcW w:w="1841" w:type="dxa"/>
            <w:shd w:val="clear" w:color="auto" w:fill="auto"/>
            <w:vAlign w:val="center"/>
          </w:tcPr>
          <w:p w14:paraId="50A505F6" w14:textId="77777777" w:rsidR="002E0E90" w:rsidRPr="00380061" w:rsidRDefault="002E0E90" w:rsidP="00380061">
            <w:pPr>
              <w:jc w:val="center"/>
            </w:pPr>
            <w:r w:rsidRPr="00380061">
              <w:t>Итого</w:t>
            </w:r>
          </w:p>
        </w:tc>
        <w:tc>
          <w:tcPr>
            <w:tcW w:w="3447" w:type="dxa"/>
            <w:shd w:val="clear" w:color="auto" w:fill="auto"/>
            <w:vAlign w:val="center"/>
          </w:tcPr>
          <w:p w14:paraId="65E27E77" w14:textId="77777777" w:rsidR="002E0E90" w:rsidRPr="00380061" w:rsidRDefault="002E0E90" w:rsidP="00380061">
            <w:pPr>
              <w:jc w:val="center"/>
            </w:pPr>
          </w:p>
        </w:tc>
        <w:tc>
          <w:tcPr>
            <w:tcW w:w="3523" w:type="dxa"/>
            <w:shd w:val="clear" w:color="auto" w:fill="auto"/>
            <w:vAlign w:val="center"/>
          </w:tcPr>
          <w:p w14:paraId="3D1A7BBD" w14:textId="77777777" w:rsidR="002E0E90" w:rsidRPr="00380061" w:rsidRDefault="002E0E90" w:rsidP="00380061">
            <w:pPr>
              <w:jc w:val="center"/>
            </w:pPr>
          </w:p>
        </w:tc>
      </w:tr>
    </w:tbl>
    <w:p w14:paraId="60F19246" w14:textId="77777777" w:rsidR="002E0E90" w:rsidRPr="00380061" w:rsidRDefault="002E0E90" w:rsidP="00380061">
      <w:pPr>
        <w:jc w:val="both"/>
      </w:pPr>
      <w:r w:rsidRPr="00380061">
        <w:tab/>
        <w:t xml:space="preserve">Объемная теплота сгорания по </w:t>
      </w:r>
      <w:proofErr w:type="spellStart"/>
      <w:r w:rsidRPr="00380061">
        <w:t>газопотребляющему</w:t>
      </w:r>
      <w:proofErr w:type="spellEnd"/>
      <w:r w:rsidRPr="00380061">
        <w:t xml:space="preserve"> объекту ________ккал/</w:t>
      </w:r>
      <w:proofErr w:type="spellStart"/>
      <w:r w:rsidRPr="00380061">
        <w:t>куб.м</w:t>
      </w:r>
      <w:proofErr w:type="spellEnd"/>
      <w:r w:rsidRPr="00380061">
        <w:t>.</w:t>
      </w:r>
    </w:p>
    <w:p w14:paraId="2E857700" w14:textId="77777777" w:rsidR="002E0E90" w:rsidRPr="00380061" w:rsidRDefault="002E0E90" w:rsidP="00380061">
      <w:pPr>
        <w:jc w:val="both"/>
      </w:pPr>
      <w:r w:rsidRPr="00380061">
        <w:tab/>
      </w:r>
    </w:p>
    <w:p w14:paraId="5133003C" w14:textId="77777777" w:rsidR="002E0E90" w:rsidRPr="00380061" w:rsidRDefault="002E0E90" w:rsidP="00380061">
      <w:pPr>
        <w:jc w:val="both"/>
      </w:pPr>
    </w:p>
    <w:p w14:paraId="2C9CD158" w14:textId="77777777" w:rsidR="002E0E90" w:rsidRPr="00380061" w:rsidRDefault="002E0E90" w:rsidP="00380061">
      <w:pPr>
        <w:jc w:val="both"/>
      </w:pPr>
    </w:p>
    <w:p w14:paraId="1717E4C1" w14:textId="77777777" w:rsidR="002E0E90" w:rsidRPr="00380061" w:rsidRDefault="002E0E90" w:rsidP="00380061">
      <w:pPr>
        <w:jc w:val="both"/>
      </w:pPr>
    </w:p>
    <w:tbl>
      <w:tblPr>
        <w:tblpPr w:leftFromText="180" w:rightFromText="180" w:vertAnchor="text" w:horzAnchor="margin" w:tblpY="177"/>
        <w:tblW w:w="10490" w:type="dxa"/>
        <w:tblLayout w:type="fixed"/>
        <w:tblLook w:val="0000" w:firstRow="0" w:lastRow="0" w:firstColumn="0" w:lastColumn="0" w:noHBand="0" w:noVBand="0"/>
      </w:tblPr>
      <w:tblGrid>
        <w:gridCol w:w="3496"/>
        <w:gridCol w:w="3497"/>
        <w:gridCol w:w="3497"/>
      </w:tblGrid>
      <w:tr w:rsidR="002E0E90" w:rsidRPr="00380061" w14:paraId="7F387A30" w14:textId="77777777" w:rsidTr="00E74409">
        <w:tc>
          <w:tcPr>
            <w:tcW w:w="3496" w:type="dxa"/>
          </w:tcPr>
          <w:p w14:paraId="0AAF740B" w14:textId="77777777" w:rsidR="002E0E90" w:rsidRPr="00380061" w:rsidRDefault="002E0E90" w:rsidP="00380061">
            <w:pPr>
              <w:jc w:val="center"/>
            </w:pPr>
            <w:r w:rsidRPr="00380061">
              <w:t>От Поставщика:</w:t>
            </w:r>
          </w:p>
          <w:p w14:paraId="080378C1" w14:textId="77777777" w:rsidR="002E0E90" w:rsidRPr="00380061" w:rsidRDefault="002E0E90" w:rsidP="00380061">
            <w:pPr>
              <w:jc w:val="center"/>
            </w:pPr>
          </w:p>
        </w:tc>
        <w:tc>
          <w:tcPr>
            <w:tcW w:w="3497" w:type="dxa"/>
          </w:tcPr>
          <w:p w14:paraId="083C44C8" w14:textId="77777777" w:rsidR="002E0E90" w:rsidRPr="00380061" w:rsidRDefault="002E0E90" w:rsidP="00380061">
            <w:pPr>
              <w:jc w:val="center"/>
            </w:pPr>
            <w:r w:rsidRPr="00380061">
              <w:t>От ГРО:</w:t>
            </w:r>
          </w:p>
        </w:tc>
        <w:tc>
          <w:tcPr>
            <w:tcW w:w="3497" w:type="dxa"/>
          </w:tcPr>
          <w:p w14:paraId="0B2756C5" w14:textId="77777777" w:rsidR="002E0E90" w:rsidRPr="00380061" w:rsidRDefault="002E0E90" w:rsidP="00380061">
            <w:pPr>
              <w:jc w:val="center"/>
            </w:pPr>
            <w:r w:rsidRPr="00380061">
              <w:t>От Покупателя:</w:t>
            </w:r>
          </w:p>
        </w:tc>
      </w:tr>
      <w:tr w:rsidR="002E0E90" w:rsidRPr="00380061" w14:paraId="3A96412D" w14:textId="77777777" w:rsidTr="00E74409">
        <w:tc>
          <w:tcPr>
            <w:tcW w:w="3496" w:type="dxa"/>
          </w:tcPr>
          <w:p w14:paraId="34B46D3D" w14:textId="77777777" w:rsidR="002E0E90" w:rsidRPr="00380061" w:rsidRDefault="002E0E90" w:rsidP="00380061">
            <w:pPr>
              <w:jc w:val="center"/>
            </w:pPr>
            <w:r w:rsidRPr="00380061">
              <w:t>______________/__________/</w:t>
            </w:r>
          </w:p>
        </w:tc>
        <w:tc>
          <w:tcPr>
            <w:tcW w:w="3497" w:type="dxa"/>
          </w:tcPr>
          <w:p w14:paraId="08CF82EC" w14:textId="77777777" w:rsidR="002E0E90" w:rsidRPr="00380061" w:rsidRDefault="002E0E90" w:rsidP="00380061">
            <w:pPr>
              <w:jc w:val="center"/>
            </w:pPr>
            <w:r w:rsidRPr="00380061">
              <w:t>___________/_______________/</w:t>
            </w:r>
          </w:p>
        </w:tc>
        <w:tc>
          <w:tcPr>
            <w:tcW w:w="3497" w:type="dxa"/>
          </w:tcPr>
          <w:p w14:paraId="1BDE4F55" w14:textId="77777777" w:rsidR="002E0E90" w:rsidRPr="00380061" w:rsidRDefault="002E0E90" w:rsidP="00380061">
            <w:pPr>
              <w:jc w:val="center"/>
            </w:pPr>
            <w:r w:rsidRPr="00380061">
              <w:t xml:space="preserve">___________/____________/                                    </w:t>
            </w:r>
          </w:p>
        </w:tc>
      </w:tr>
      <w:tr w:rsidR="002E0E90" w:rsidRPr="00380061" w14:paraId="4C0F9DDA" w14:textId="77777777" w:rsidTr="00E74409">
        <w:trPr>
          <w:trHeight w:val="447"/>
        </w:trPr>
        <w:tc>
          <w:tcPr>
            <w:tcW w:w="3496" w:type="dxa"/>
          </w:tcPr>
          <w:p w14:paraId="314F3843" w14:textId="77777777" w:rsidR="002E0E90" w:rsidRPr="00380061" w:rsidRDefault="002E0E90" w:rsidP="00380061">
            <w:pPr>
              <w:jc w:val="center"/>
              <w:rPr>
                <w:b/>
              </w:rPr>
            </w:pPr>
          </w:p>
        </w:tc>
        <w:tc>
          <w:tcPr>
            <w:tcW w:w="3497" w:type="dxa"/>
          </w:tcPr>
          <w:p w14:paraId="472E1ECF" w14:textId="77777777" w:rsidR="002E0E90" w:rsidRPr="00380061" w:rsidRDefault="002E0E90" w:rsidP="00380061">
            <w:pPr>
              <w:jc w:val="center"/>
              <w:rPr>
                <w:b/>
              </w:rPr>
            </w:pPr>
          </w:p>
        </w:tc>
        <w:tc>
          <w:tcPr>
            <w:tcW w:w="3497" w:type="dxa"/>
          </w:tcPr>
          <w:p w14:paraId="4F60B514" w14:textId="77777777" w:rsidR="002E0E90" w:rsidRPr="00380061" w:rsidRDefault="002E0E90" w:rsidP="00380061">
            <w:pPr>
              <w:jc w:val="center"/>
              <w:rPr>
                <w:b/>
              </w:rPr>
            </w:pPr>
          </w:p>
        </w:tc>
      </w:tr>
      <w:tr w:rsidR="002E0E90" w:rsidRPr="00380061" w14:paraId="1DC0299C" w14:textId="77777777" w:rsidTr="00E74409">
        <w:tc>
          <w:tcPr>
            <w:tcW w:w="10490" w:type="dxa"/>
            <w:gridSpan w:val="3"/>
          </w:tcPr>
          <w:p w14:paraId="0E278904" w14:textId="77777777" w:rsidR="002E0E90" w:rsidRPr="00380061" w:rsidRDefault="002E0E90" w:rsidP="00380061">
            <w:pPr>
              <w:jc w:val="center"/>
              <w:rPr>
                <w:b/>
              </w:rPr>
            </w:pPr>
            <w:r w:rsidRPr="00380061">
              <w:rPr>
                <w:b/>
              </w:rPr>
              <w:t>ФОРМА СОГЛАСОВАНА</w:t>
            </w:r>
          </w:p>
        </w:tc>
      </w:tr>
      <w:tr w:rsidR="002E0E90" w:rsidRPr="00380061" w14:paraId="64A66C79" w14:textId="77777777" w:rsidTr="00E74409">
        <w:tc>
          <w:tcPr>
            <w:tcW w:w="3496" w:type="dxa"/>
          </w:tcPr>
          <w:p w14:paraId="70090043" w14:textId="77777777" w:rsidR="002E0E90" w:rsidRPr="00380061" w:rsidRDefault="002E0E90" w:rsidP="00380061">
            <w:pPr>
              <w:jc w:val="center"/>
              <w:rPr>
                <w:b/>
              </w:rPr>
            </w:pPr>
          </w:p>
        </w:tc>
        <w:tc>
          <w:tcPr>
            <w:tcW w:w="3497" w:type="dxa"/>
          </w:tcPr>
          <w:p w14:paraId="245C0C31" w14:textId="77777777" w:rsidR="002E0E90" w:rsidRPr="00380061" w:rsidRDefault="002E0E90" w:rsidP="00380061">
            <w:pPr>
              <w:jc w:val="center"/>
              <w:rPr>
                <w:b/>
              </w:rPr>
            </w:pPr>
          </w:p>
        </w:tc>
        <w:tc>
          <w:tcPr>
            <w:tcW w:w="3497" w:type="dxa"/>
          </w:tcPr>
          <w:p w14:paraId="7A4C8565" w14:textId="77777777" w:rsidR="002E0E90" w:rsidRPr="00380061" w:rsidRDefault="002E0E90" w:rsidP="00380061">
            <w:pPr>
              <w:jc w:val="center"/>
              <w:rPr>
                <w:b/>
              </w:rPr>
            </w:pPr>
          </w:p>
        </w:tc>
      </w:tr>
      <w:tr w:rsidR="002E0E90" w:rsidRPr="00380061" w14:paraId="1BC6C620" w14:textId="77777777" w:rsidTr="00E74409">
        <w:tc>
          <w:tcPr>
            <w:tcW w:w="3496" w:type="dxa"/>
          </w:tcPr>
          <w:p w14:paraId="5F9C56AA" w14:textId="77777777" w:rsidR="002E0E90" w:rsidRPr="00380061" w:rsidRDefault="002E0E90" w:rsidP="00380061">
            <w:pPr>
              <w:jc w:val="center"/>
              <w:rPr>
                <w:b/>
              </w:rPr>
            </w:pPr>
            <w:r w:rsidRPr="00380061">
              <w:rPr>
                <w:b/>
              </w:rPr>
              <w:t>Поставщик:</w:t>
            </w:r>
          </w:p>
        </w:tc>
        <w:tc>
          <w:tcPr>
            <w:tcW w:w="3497" w:type="dxa"/>
          </w:tcPr>
          <w:p w14:paraId="0BB5A981" w14:textId="77777777" w:rsidR="002E0E90" w:rsidRPr="000823DF" w:rsidRDefault="00CD348D" w:rsidP="00380061">
            <w:pPr>
              <w:jc w:val="center"/>
              <w:rPr>
                <w:b/>
              </w:rPr>
            </w:pPr>
            <w:r w:rsidRPr="000823DF">
              <w:rPr>
                <w:b/>
              </w:rPr>
              <w:t>ГРО:</w:t>
            </w:r>
          </w:p>
        </w:tc>
        <w:tc>
          <w:tcPr>
            <w:tcW w:w="3497" w:type="dxa"/>
          </w:tcPr>
          <w:p w14:paraId="53346300" w14:textId="77777777" w:rsidR="002E0E90" w:rsidRPr="00380061" w:rsidRDefault="002E0E90" w:rsidP="00380061">
            <w:pPr>
              <w:jc w:val="center"/>
              <w:rPr>
                <w:b/>
              </w:rPr>
            </w:pPr>
            <w:r w:rsidRPr="00380061">
              <w:rPr>
                <w:b/>
              </w:rPr>
              <w:t>Покупатель:</w:t>
            </w:r>
          </w:p>
        </w:tc>
      </w:tr>
      <w:tr w:rsidR="002E0E90" w:rsidRPr="00380061" w14:paraId="46330175" w14:textId="77777777" w:rsidTr="00E74409">
        <w:tc>
          <w:tcPr>
            <w:tcW w:w="3496" w:type="dxa"/>
          </w:tcPr>
          <w:p w14:paraId="33AB8C46" w14:textId="77777777" w:rsidR="002E0E90" w:rsidRPr="00380061" w:rsidRDefault="002E0E90" w:rsidP="00380061">
            <w:pPr>
              <w:jc w:val="center"/>
              <w:rPr>
                <w:b/>
              </w:rPr>
            </w:pPr>
          </w:p>
        </w:tc>
        <w:tc>
          <w:tcPr>
            <w:tcW w:w="3497" w:type="dxa"/>
          </w:tcPr>
          <w:p w14:paraId="57311A51" w14:textId="77777777" w:rsidR="002E0E90" w:rsidRPr="000823DF" w:rsidRDefault="002E0E90" w:rsidP="00380061">
            <w:pPr>
              <w:jc w:val="center"/>
              <w:rPr>
                <w:b/>
              </w:rPr>
            </w:pPr>
          </w:p>
        </w:tc>
        <w:tc>
          <w:tcPr>
            <w:tcW w:w="3497" w:type="dxa"/>
          </w:tcPr>
          <w:p w14:paraId="11CB7ACF" w14:textId="77777777" w:rsidR="002E0E90" w:rsidRPr="00380061" w:rsidRDefault="002E0E90" w:rsidP="00380061">
            <w:pPr>
              <w:jc w:val="center"/>
              <w:rPr>
                <w:b/>
              </w:rPr>
            </w:pPr>
          </w:p>
        </w:tc>
      </w:tr>
      <w:tr w:rsidR="002E0E90" w:rsidRPr="00380061" w14:paraId="2E2426A0" w14:textId="77777777" w:rsidTr="00E74409">
        <w:tc>
          <w:tcPr>
            <w:tcW w:w="3496" w:type="dxa"/>
          </w:tcPr>
          <w:p w14:paraId="2DCBD06E" w14:textId="77777777" w:rsidR="002E0E90" w:rsidRPr="00380061" w:rsidRDefault="002E0E90" w:rsidP="00380061">
            <w:pPr>
              <w:jc w:val="center"/>
              <w:rPr>
                <w:b/>
              </w:rPr>
            </w:pPr>
            <w:r w:rsidRPr="00380061">
              <w:rPr>
                <w:b/>
              </w:rPr>
              <w:t>______________________</w:t>
            </w:r>
          </w:p>
        </w:tc>
        <w:tc>
          <w:tcPr>
            <w:tcW w:w="3497" w:type="dxa"/>
          </w:tcPr>
          <w:p w14:paraId="7F07C727" w14:textId="77777777" w:rsidR="002E0E90" w:rsidRPr="000823DF" w:rsidRDefault="00CD348D" w:rsidP="00380061">
            <w:pPr>
              <w:jc w:val="center"/>
              <w:rPr>
                <w:b/>
              </w:rPr>
            </w:pPr>
            <w:r w:rsidRPr="000823DF">
              <w:rPr>
                <w:b/>
              </w:rPr>
              <w:t>________________________</w:t>
            </w:r>
          </w:p>
        </w:tc>
        <w:tc>
          <w:tcPr>
            <w:tcW w:w="3497" w:type="dxa"/>
          </w:tcPr>
          <w:p w14:paraId="68701009" w14:textId="77777777" w:rsidR="002E0E90" w:rsidRPr="00380061" w:rsidRDefault="002E0E90" w:rsidP="00380061">
            <w:pPr>
              <w:jc w:val="center"/>
              <w:rPr>
                <w:b/>
              </w:rPr>
            </w:pPr>
            <w:r w:rsidRPr="00380061">
              <w:rPr>
                <w:b/>
              </w:rPr>
              <w:t>_____________________</w:t>
            </w:r>
          </w:p>
        </w:tc>
      </w:tr>
      <w:tr w:rsidR="002E0E90" w:rsidRPr="00380061" w14:paraId="2049E177" w14:textId="77777777" w:rsidTr="00E74409">
        <w:tc>
          <w:tcPr>
            <w:tcW w:w="3496" w:type="dxa"/>
          </w:tcPr>
          <w:p w14:paraId="3BEA9D8B" w14:textId="77777777" w:rsidR="002E0E90" w:rsidRPr="00380061" w:rsidRDefault="002E0E90" w:rsidP="00380061">
            <w:pPr>
              <w:rPr>
                <w:b/>
              </w:rPr>
            </w:pPr>
            <w:proofErr w:type="spellStart"/>
            <w:r w:rsidRPr="00380061">
              <w:rPr>
                <w:b/>
              </w:rPr>
              <w:t>мп</w:t>
            </w:r>
            <w:proofErr w:type="spellEnd"/>
          </w:p>
        </w:tc>
        <w:tc>
          <w:tcPr>
            <w:tcW w:w="3497" w:type="dxa"/>
          </w:tcPr>
          <w:p w14:paraId="32AABA09" w14:textId="77777777" w:rsidR="002E0E90" w:rsidRPr="000823DF" w:rsidRDefault="00CD348D" w:rsidP="00CD348D">
            <w:pPr>
              <w:rPr>
                <w:b/>
              </w:rPr>
            </w:pPr>
            <w:proofErr w:type="spellStart"/>
            <w:r w:rsidRPr="000823DF">
              <w:rPr>
                <w:b/>
              </w:rPr>
              <w:t>мп</w:t>
            </w:r>
            <w:proofErr w:type="spellEnd"/>
          </w:p>
        </w:tc>
        <w:tc>
          <w:tcPr>
            <w:tcW w:w="3497" w:type="dxa"/>
          </w:tcPr>
          <w:p w14:paraId="5AAFAB42" w14:textId="77777777" w:rsidR="002E0E90" w:rsidRPr="00380061" w:rsidRDefault="002E0E90" w:rsidP="00380061">
            <w:pPr>
              <w:rPr>
                <w:b/>
              </w:rPr>
            </w:pPr>
            <w:proofErr w:type="spellStart"/>
            <w:r w:rsidRPr="00380061">
              <w:rPr>
                <w:b/>
              </w:rPr>
              <w:t>мп</w:t>
            </w:r>
            <w:proofErr w:type="spellEnd"/>
          </w:p>
        </w:tc>
      </w:tr>
    </w:tbl>
    <w:p w14:paraId="4D5B4794" w14:textId="77777777" w:rsidR="001F2ADD" w:rsidRPr="00380061" w:rsidRDefault="001F2ADD" w:rsidP="00380061">
      <w:pPr>
        <w:pStyle w:val="10"/>
        <w:keepNext/>
        <w:rPr>
          <w:snapToGrid/>
          <w:szCs w:val="24"/>
        </w:rPr>
      </w:pPr>
    </w:p>
    <w:sectPr w:rsidR="001F2ADD" w:rsidRPr="00380061" w:rsidSect="002E0E90">
      <w:headerReference w:type="even" r:id="rId10"/>
      <w:headerReference w:type="default" r:id="rId11"/>
      <w:footerReference w:type="default" r:id="rId12"/>
      <w:footerReference w:type="first" r:id="rId13"/>
      <w:pgSz w:w="11907" w:h="16840" w:code="9"/>
      <w:pgMar w:top="669" w:right="567" w:bottom="340" w:left="851" w:header="284" w:footer="2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F4D7" w14:textId="77777777" w:rsidR="00CC0E9E" w:rsidRDefault="00CC0E9E">
      <w:r>
        <w:separator/>
      </w:r>
    </w:p>
  </w:endnote>
  <w:endnote w:type="continuationSeparator" w:id="0">
    <w:p w14:paraId="4E3EF294" w14:textId="77777777" w:rsidR="00CC0E9E" w:rsidRDefault="00C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DAutomationHC39M">
    <w:charset w:val="00"/>
    <w:family w:val="auto"/>
    <w:pitch w:val="variable"/>
    <w:sig w:usb0="80000003" w:usb1="0000004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A871" w14:textId="21DCECA8" w:rsidR="005542F6" w:rsidRPr="00D053B4" w:rsidRDefault="005542F6" w:rsidP="00D053B4">
    <w:pPr>
      <w:pStyle w:val="a6"/>
      <w:pBdr>
        <w:top w:val="single" w:sz="8" w:space="1" w:color="auto"/>
      </w:pBdr>
      <w:jc w:val="right"/>
      <w:rPr>
        <w:rFonts w:ascii="Times New Roman" w:hAnsi="Times New Roman"/>
        <w:b/>
        <w:i/>
        <w:iCs/>
        <w:sz w:val="18"/>
      </w:rPr>
    </w:pPr>
    <w:r w:rsidRPr="00D053B4">
      <w:rPr>
        <w:rFonts w:ascii="Times New Roman" w:hAnsi="Times New Roman"/>
        <w:b/>
        <w:i/>
        <w:iCs/>
        <w:sz w:val="18"/>
      </w:rPr>
      <w:fldChar w:fldCharType="begin"/>
    </w:r>
    <w:r w:rsidRPr="00D053B4">
      <w:rPr>
        <w:rFonts w:ascii="Times New Roman" w:hAnsi="Times New Roman"/>
        <w:b/>
        <w:i/>
        <w:iCs/>
        <w:sz w:val="18"/>
      </w:rPr>
      <w:instrText xml:space="preserve"> PAGE </w:instrText>
    </w:r>
    <w:r w:rsidRPr="00D053B4">
      <w:rPr>
        <w:rFonts w:ascii="Times New Roman" w:hAnsi="Times New Roman"/>
        <w:b/>
        <w:i/>
        <w:iCs/>
        <w:sz w:val="18"/>
      </w:rPr>
      <w:fldChar w:fldCharType="separate"/>
    </w:r>
    <w:r w:rsidR="00EE0327">
      <w:rPr>
        <w:rFonts w:ascii="Times New Roman" w:hAnsi="Times New Roman"/>
        <w:b/>
        <w:i/>
        <w:iCs/>
        <w:noProof/>
        <w:sz w:val="18"/>
      </w:rPr>
      <w:t>1</w:t>
    </w:r>
    <w:r w:rsidRPr="00D053B4">
      <w:rPr>
        <w:rFonts w:ascii="Times New Roman" w:hAnsi="Times New Roman"/>
        <w:b/>
        <w:i/>
        <w:iCs/>
        <w:sz w:val="18"/>
      </w:rPr>
      <w:fldChar w:fldCharType="end"/>
    </w:r>
    <w:r w:rsidRPr="00D053B4">
      <w:rPr>
        <w:rFonts w:ascii="Times New Roman" w:hAnsi="Times New Roman"/>
        <w:b/>
        <w:i/>
        <w:iCs/>
        <w:sz w:val="18"/>
      </w:rPr>
      <w:tab/>
    </w:r>
    <w:r w:rsidRPr="00D053B4">
      <w:rPr>
        <w:rFonts w:ascii="Times New Roman" w:hAnsi="Times New Roman"/>
        <w:b/>
        <w:i/>
        <w:iCs/>
        <w:sz w:val="18"/>
      </w:rPr>
      <w:sym w:font="Wingdings" w:char="F06C"/>
    </w:r>
    <w:r w:rsidRPr="00D053B4">
      <w:rPr>
        <w:rFonts w:ascii="Times New Roman" w:hAnsi="Times New Roman"/>
        <w:b/>
        <w:i/>
        <w:iCs/>
        <w:sz w:val="18"/>
      </w:rPr>
      <w:t xml:space="preserve"> </w:t>
    </w:r>
    <w:r w:rsidR="00EE0327" w:rsidRPr="00D053B4">
      <w:rPr>
        <w:rFonts w:ascii="Times New Roman" w:hAnsi="Times New Roman"/>
        <w:b/>
        <w:i/>
        <w:iCs/>
        <w:sz w:val="18"/>
      </w:rPr>
      <w:t xml:space="preserve"> </w:t>
    </w:r>
    <w:r w:rsidR="00EE0327">
      <w:rPr>
        <w:rFonts w:ascii="Times New Roman" w:hAnsi="Times New Roman"/>
        <w:b/>
        <w:i/>
        <w:noProof/>
        <w:sz w:val="18"/>
        <w:szCs w:val="18"/>
      </w:rPr>
      <w:t>ООО "НОВАТЭК-Кострома"</w:t>
    </w:r>
    <w:r w:rsidR="00EE0327" w:rsidRPr="00D053B4">
      <w:rPr>
        <w:rFonts w:ascii="Times New Roman" w:hAnsi="Times New Roman"/>
        <w:b/>
        <w:i/>
        <w:iCs/>
        <w:sz w:val="18"/>
      </w:rPr>
      <w:t xml:space="preserve"> </w:t>
    </w:r>
    <w:r w:rsidRPr="00D053B4">
      <w:rPr>
        <w:rFonts w:ascii="Times New Roman" w:hAnsi="Times New Roman"/>
        <w:b/>
        <w:i/>
        <w:iCs/>
        <w:sz w:val="18"/>
      </w:rPr>
      <w:sym w:font="Wingdings" w:char="F06C"/>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A64F" w14:textId="77777777" w:rsidR="005542F6" w:rsidRDefault="005542F6">
    <w:pPr>
      <w:pStyle w:val="a7"/>
      <w:pBdr>
        <w:bottom w:val="single" w:sz="12" w:space="1" w:color="auto"/>
      </w:pBdr>
      <w:rPr>
        <w:sz w:val="21"/>
      </w:rPr>
    </w:pPr>
  </w:p>
  <w:p w14:paraId="36B2FEC4" w14:textId="77777777" w:rsidR="005542F6" w:rsidRPr="00755A7D" w:rsidRDefault="005542F6">
    <w:pPr>
      <w:pStyle w:val="a7"/>
      <w:rPr>
        <w:sz w:val="21"/>
      </w:rPr>
    </w:pPr>
    <w:r>
      <w:rPr>
        <w:sz w:val="21"/>
      </w:rPr>
      <w:fldChar w:fldCharType="begin"/>
    </w:r>
    <w:r w:rsidRPr="00755A7D">
      <w:rPr>
        <w:sz w:val="21"/>
      </w:rPr>
      <w:instrText xml:space="preserve"> </w:instrText>
    </w:r>
    <w:r>
      <w:rPr>
        <w:sz w:val="21"/>
        <w:lang w:val="en-US"/>
      </w:rPr>
      <w:instrText>FILENAME</w:instrText>
    </w:r>
    <w:r w:rsidRPr="00755A7D">
      <w:rPr>
        <w:sz w:val="21"/>
      </w:rPr>
      <w:instrText xml:space="preserve"> \* </w:instrText>
    </w:r>
    <w:r>
      <w:rPr>
        <w:sz w:val="21"/>
        <w:lang w:val="en-US"/>
      </w:rPr>
      <w:instrText>FIRSTCAP</w:instrText>
    </w:r>
    <w:r w:rsidRPr="00755A7D">
      <w:rPr>
        <w:sz w:val="21"/>
      </w:rPr>
      <w:instrText>\</w:instrText>
    </w:r>
    <w:r>
      <w:rPr>
        <w:sz w:val="21"/>
        <w:lang w:val="en-US"/>
      </w:rPr>
      <w:instrText>p</w:instrText>
    </w:r>
    <w:r w:rsidRPr="00755A7D">
      <w:rPr>
        <w:sz w:val="21"/>
      </w:rPr>
      <w:instrText xml:space="preserve"> \* </w:instrText>
    </w:r>
    <w:r>
      <w:rPr>
        <w:sz w:val="21"/>
        <w:lang w:val="en-US"/>
      </w:rPr>
      <w:instrText>MERGEFORMAT</w:instrText>
    </w:r>
    <w:r w:rsidRPr="00755A7D">
      <w:rPr>
        <w:sz w:val="21"/>
      </w:rPr>
      <w:instrText xml:space="preserve"> </w:instrText>
    </w:r>
    <w:r>
      <w:rPr>
        <w:sz w:val="21"/>
      </w:rPr>
      <w:fldChar w:fldCharType="separate"/>
    </w:r>
    <w:r>
      <w:rPr>
        <w:noProof/>
        <w:sz w:val="21"/>
        <w:lang w:val="en-US"/>
      </w:rPr>
      <w:t>Q</w:t>
    </w:r>
    <w:r w:rsidRPr="00755A7D">
      <w:rPr>
        <w:noProof/>
        <w:sz w:val="21"/>
      </w:rPr>
      <w:t>:\</w:t>
    </w:r>
    <w:r>
      <w:rPr>
        <w:noProof/>
        <w:sz w:val="21"/>
        <w:lang w:val="en-US"/>
      </w:rPr>
      <w:t>consum</w:t>
    </w:r>
    <w:r w:rsidRPr="00755A7D">
      <w:rPr>
        <w:noProof/>
        <w:sz w:val="21"/>
      </w:rPr>
      <w:t>\Договорная кампания 2014г\Проект май Новатэк\Рабочая редакция\Окончательная редакция\Визовый\Проект Технического соглашения от 19 07 2013.</w:t>
    </w:r>
    <w:r>
      <w:rPr>
        <w:noProof/>
        <w:sz w:val="21"/>
        <w:lang w:val="en-US"/>
      </w:rPr>
      <w:t>docx</w:t>
    </w:r>
    <w:r>
      <w:rPr>
        <w:sz w:val="21"/>
      </w:rPr>
      <w:fldChar w:fldCharType="end"/>
    </w:r>
    <w:r w:rsidRPr="00755A7D">
      <w:rPr>
        <w:sz w:val="21"/>
      </w:rPr>
      <w:t xml:space="preserve"> </w:t>
    </w:r>
    <w:r>
      <w:rPr>
        <w:sz w:val="21"/>
      </w:rPr>
      <w:fldChar w:fldCharType="begin"/>
    </w:r>
    <w:r>
      <w:rPr>
        <w:sz w:val="21"/>
      </w:rPr>
      <w:instrText xml:space="preserve"> DATE </w:instrText>
    </w:r>
    <w:r>
      <w:rPr>
        <w:sz w:val="21"/>
      </w:rPr>
      <w:fldChar w:fldCharType="separate"/>
    </w:r>
    <w:r w:rsidR="00EE0327">
      <w:rPr>
        <w:noProof/>
        <w:sz w:val="21"/>
      </w:rPr>
      <w:t>02.07.2019</w:t>
    </w:r>
    <w:r>
      <w:rPr>
        <w:sz w:val="21"/>
      </w:rPr>
      <w:fldChar w:fldCharType="end"/>
    </w:r>
    <w:r w:rsidRPr="00755A7D">
      <w:rPr>
        <w:sz w:val="21"/>
      </w:rPr>
      <w:t xml:space="preserve"> </w:t>
    </w:r>
    <w:r>
      <w:rPr>
        <w:sz w:val="21"/>
      </w:rPr>
      <w:fldChar w:fldCharType="begin"/>
    </w:r>
    <w:r>
      <w:rPr>
        <w:sz w:val="21"/>
      </w:rPr>
      <w:instrText xml:space="preserve"> TIME </w:instrText>
    </w:r>
    <w:r>
      <w:rPr>
        <w:sz w:val="21"/>
      </w:rPr>
      <w:fldChar w:fldCharType="separate"/>
    </w:r>
    <w:r w:rsidR="00EE0327">
      <w:rPr>
        <w:noProof/>
        <w:sz w:val="21"/>
      </w:rPr>
      <w:t xml:space="preserve">11:04 </w:t>
    </w:r>
    <w:r>
      <w:rPr>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29724" w14:textId="77777777" w:rsidR="00CC0E9E" w:rsidRDefault="00CC0E9E">
      <w:r>
        <w:separator/>
      </w:r>
    </w:p>
  </w:footnote>
  <w:footnote w:type="continuationSeparator" w:id="0">
    <w:p w14:paraId="116B9FA8" w14:textId="77777777" w:rsidR="00CC0E9E" w:rsidRDefault="00CC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68F9D" w14:textId="77777777" w:rsidR="005542F6" w:rsidRDefault="005542F6">
    <w:pPr>
      <w:pStyle w:val="a6"/>
      <w:framePr w:wrap="around" w:vAnchor="text" w:hAnchor="margin" w:xAlign="center" w:y="1"/>
      <w:rPr>
        <w:rStyle w:val="a5"/>
        <w:sz w:val="21"/>
      </w:rPr>
    </w:pPr>
    <w:r>
      <w:rPr>
        <w:rStyle w:val="a5"/>
        <w:sz w:val="21"/>
      </w:rPr>
      <w:fldChar w:fldCharType="begin"/>
    </w:r>
    <w:r>
      <w:rPr>
        <w:rStyle w:val="a5"/>
        <w:sz w:val="21"/>
      </w:rPr>
      <w:instrText xml:space="preserve">PAGE  </w:instrText>
    </w:r>
    <w:r>
      <w:rPr>
        <w:rStyle w:val="a5"/>
        <w:sz w:val="21"/>
      </w:rPr>
      <w:fldChar w:fldCharType="separate"/>
    </w:r>
    <w:r>
      <w:rPr>
        <w:rStyle w:val="a5"/>
        <w:noProof/>
        <w:sz w:val="21"/>
      </w:rPr>
      <w:t>2</w:t>
    </w:r>
    <w:r>
      <w:rPr>
        <w:rStyle w:val="a5"/>
        <w:sz w:val="21"/>
      </w:rPr>
      <w:fldChar w:fldCharType="end"/>
    </w:r>
  </w:p>
  <w:p w14:paraId="7CC04BB4" w14:textId="77777777" w:rsidR="005542F6" w:rsidRDefault="005542F6">
    <w:pPr>
      <w:pStyle w:val="a6"/>
      <w:rPr>
        <w:sz w:val="21"/>
      </w:rPr>
    </w:pPr>
  </w:p>
  <w:p w14:paraId="78253824" w14:textId="77777777" w:rsidR="005542F6" w:rsidRDefault="005542F6">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98D2" w14:textId="77777777" w:rsidR="005542F6" w:rsidRDefault="005542F6">
    <w:pPr>
      <w:pStyle w:val="a6"/>
      <w:pBdr>
        <w:bottom w:val="single" w:sz="8" w:space="1" w:color="auto"/>
      </w:pBdr>
      <w:rPr>
        <w:rFonts w:ascii="Times New Roman" w:hAnsi="Times New Roman"/>
        <w:b/>
        <w:bCs/>
        <w:i/>
        <w:iCs/>
        <w:sz w:val="18"/>
      </w:rPr>
    </w:pPr>
    <w:r>
      <w:rPr>
        <w:rFonts w:ascii="Times New Roman" w:hAnsi="Times New Roman"/>
        <w:b/>
        <w:bCs/>
        <w:i/>
        <w:iCs/>
        <w:sz w:val="18"/>
      </w:rPr>
      <w:t>Техническое соглашение</w:t>
    </w:r>
  </w:p>
  <w:p w14:paraId="62E57F1D" w14:textId="77777777" w:rsidR="005542F6" w:rsidRDefault="005542F6">
    <w:pPr>
      <w:pStyle w:val="a6"/>
      <w:pBdr>
        <w:bottom w:val="single" w:sz="8" w:space="1" w:color="auto"/>
      </w:pBdr>
      <w:rPr>
        <w:rFonts w:ascii="Times New Roman" w:hAnsi="Times New Roman"/>
        <w:i/>
        <w:iCs/>
        <w:sz w:val="18"/>
      </w:rPr>
    </w:pPr>
    <w:r>
      <w:rPr>
        <w:rFonts w:ascii="Times New Roman" w:hAnsi="Times New Roman"/>
        <w:i/>
        <w:iCs/>
        <w:sz w:val="18"/>
      </w:rPr>
      <w:t xml:space="preserve"> к Договору поставки газа №</w:t>
    </w:r>
    <w:r w:rsidR="00C3217C">
      <w:rPr>
        <w:rFonts w:ascii="Times New Roman" w:hAnsi="Times New Roman"/>
        <w:i/>
        <w:iCs/>
        <w:sz w:val="18"/>
      </w:rPr>
      <w:t>_________</w:t>
    </w:r>
    <w:r>
      <w:rPr>
        <w:rFonts w:ascii="Times New Roman" w:hAnsi="Times New Roman"/>
        <w:i/>
        <w:iCs/>
        <w:sz w:val="18"/>
      </w:rPr>
      <w:t xml:space="preserve"> от </w:t>
    </w:r>
    <w:r w:rsidR="00C3217C">
      <w:rPr>
        <w:rFonts w:ascii="Times New Roman" w:hAnsi="Times New Roman"/>
        <w:i/>
        <w:iCs/>
        <w:sz w:val="18"/>
      </w:rPr>
      <w:t>_____________________</w:t>
    </w:r>
  </w:p>
  <w:p w14:paraId="194A58AC" w14:textId="77777777" w:rsidR="005542F6" w:rsidRDefault="005542F6">
    <w:pPr>
      <w:pStyle w:val="a6"/>
      <w:pBdr>
        <w:bottom w:val="single" w:sz="8" w:space="1" w:color="auto"/>
      </w:pBdr>
      <w:rPr>
        <w:rFonts w:ascii="Times New Roman" w:hAnsi="Times New Roman"/>
        <w:i/>
        <w:iCs/>
        <w:sz w:val="18"/>
      </w:rPr>
    </w:pPr>
    <w:r>
      <w:rPr>
        <w:rFonts w:ascii="Times New Roman" w:hAnsi="Times New Roman"/>
        <w:i/>
        <w:iCs/>
        <w:sz w:val="18"/>
      </w:rPr>
      <w:t>и к Договору на предоставление услуг по транспортировке природного газа №</w:t>
    </w:r>
    <w:r w:rsidR="00181235">
      <w:rPr>
        <w:rFonts w:ascii="Times New Roman" w:hAnsi="Times New Roman"/>
        <w:i/>
        <w:iCs/>
        <w:sz w:val="18"/>
      </w:rPr>
      <w:t>_____________</w:t>
    </w:r>
    <w:r>
      <w:rPr>
        <w:rFonts w:ascii="Times New Roman" w:hAnsi="Times New Roman"/>
        <w:i/>
        <w:iCs/>
        <w:sz w:val="18"/>
      </w:rPr>
      <w:t xml:space="preserve"> от </w:t>
    </w:r>
    <w:r w:rsidR="00181235">
      <w:rPr>
        <w:rFonts w:ascii="Times New Roman" w:hAnsi="Times New Roman"/>
        <w:i/>
        <w:iCs/>
        <w:sz w:val="18"/>
      </w:rPr>
      <w:t>_____________</w:t>
    </w:r>
    <w:r w:rsidR="00C3217C">
      <w:rPr>
        <w:rFonts w:ascii="Times New Roman" w:hAnsi="Times New Roman"/>
        <w:i/>
        <w:iCs/>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EE5"/>
    <w:multiLevelType w:val="multilevel"/>
    <w:tmpl w:val="412A40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055825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A61801"/>
    <w:multiLevelType w:val="singleLevel"/>
    <w:tmpl w:val="23E21D76"/>
    <w:lvl w:ilvl="0">
      <w:start w:val="6"/>
      <w:numFmt w:val="decimal"/>
      <w:lvlText w:val="%1. "/>
      <w:legacy w:legacy="1" w:legacySpace="0" w:legacyIndent="283"/>
      <w:lvlJc w:val="left"/>
      <w:pPr>
        <w:ind w:left="1003" w:hanging="283"/>
      </w:pPr>
      <w:rPr>
        <w:rFonts w:ascii="Times New Roman" w:hAnsi="Times New Roman" w:hint="default"/>
        <w:b/>
        <w:i w:val="0"/>
        <w:sz w:val="24"/>
        <w:u w:val="none"/>
      </w:rPr>
    </w:lvl>
  </w:abstractNum>
  <w:abstractNum w:abstractNumId="3">
    <w:nsid w:val="13E031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8C0997"/>
    <w:multiLevelType w:val="hybridMultilevel"/>
    <w:tmpl w:val="28B03EDA"/>
    <w:lvl w:ilvl="0" w:tplc="253256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C71EC5"/>
    <w:multiLevelType w:val="singleLevel"/>
    <w:tmpl w:val="0419000F"/>
    <w:lvl w:ilvl="0">
      <w:start w:val="1"/>
      <w:numFmt w:val="decimal"/>
      <w:lvlText w:val="%1."/>
      <w:lvlJc w:val="left"/>
      <w:pPr>
        <w:tabs>
          <w:tab w:val="num" w:pos="360"/>
        </w:tabs>
        <w:ind w:left="360" w:hanging="360"/>
      </w:pPr>
    </w:lvl>
  </w:abstractNum>
  <w:abstractNum w:abstractNumId="6">
    <w:nsid w:val="31176F59"/>
    <w:multiLevelType w:val="hybridMultilevel"/>
    <w:tmpl w:val="2C14449C"/>
    <w:lvl w:ilvl="0" w:tplc="95660E40">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D2573FF"/>
    <w:multiLevelType w:val="hybridMultilevel"/>
    <w:tmpl w:val="0DEA2B8A"/>
    <w:lvl w:ilvl="0" w:tplc="D080570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1AA1E25"/>
    <w:multiLevelType w:val="singleLevel"/>
    <w:tmpl w:val="0419000F"/>
    <w:lvl w:ilvl="0">
      <w:start w:val="1"/>
      <w:numFmt w:val="decimal"/>
      <w:lvlText w:val="%1."/>
      <w:lvlJc w:val="left"/>
      <w:pPr>
        <w:tabs>
          <w:tab w:val="num" w:pos="360"/>
        </w:tabs>
        <w:ind w:left="360" w:hanging="360"/>
      </w:pPr>
    </w:lvl>
  </w:abstractNum>
  <w:abstractNum w:abstractNumId="9">
    <w:nsid w:val="6B2404EA"/>
    <w:multiLevelType w:val="singleLevel"/>
    <w:tmpl w:val="A1441A1C"/>
    <w:lvl w:ilvl="0">
      <w:start w:val="2"/>
      <w:numFmt w:val="bullet"/>
      <w:lvlText w:val="-"/>
      <w:lvlJc w:val="left"/>
      <w:pPr>
        <w:tabs>
          <w:tab w:val="num" w:pos="927"/>
        </w:tabs>
        <w:ind w:left="927" w:hanging="360"/>
      </w:pPr>
      <w:rPr>
        <w:rFonts w:hint="default"/>
      </w:rPr>
    </w:lvl>
  </w:abstractNum>
  <w:abstractNum w:abstractNumId="10">
    <w:nsid w:val="6FA25D2C"/>
    <w:multiLevelType w:val="multilevel"/>
    <w:tmpl w:val="041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C70EBD"/>
    <w:multiLevelType w:val="hybridMultilevel"/>
    <w:tmpl w:val="FF0860FA"/>
    <w:lvl w:ilvl="0" w:tplc="FEEC3C02">
      <w:start w:val="3"/>
      <w:numFmt w:val="decimal"/>
      <w:lvlText w:val="%1.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68F158E"/>
    <w:multiLevelType w:val="hybridMultilevel"/>
    <w:tmpl w:val="48E83D38"/>
    <w:lvl w:ilvl="0" w:tplc="253256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E6A0A0F"/>
    <w:multiLevelType w:val="multilevel"/>
    <w:tmpl w:val="0BD4246A"/>
    <w:lvl w:ilvl="0">
      <w:start w:val="1"/>
      <w:numFmt w:val="decimal"/>
      <w:lvlText w:val="%1."/>
      <w:lvlJc w:val="left"/>
      <w:pPr>
        <w:tabs>
          <w:tab w:val="num" w:pos="948"/>
        </w:tabs>
        <w:ind w:left="948" w:hanging="948"/>
      </w:pPr>
      <w:rPr>
        <w:rFonts w:hint="default"/>
      </w:rPr>
    </w:lvl>
    <w:lvl w:ilvl="1">
      <w:start w:val="1"/>
      <w:numFmt w:val="decimal"/>
      <w:lvlText w:val="%1.%2."/>
      <w:lvlJc w:val="left"/>
      <w:pPr>
        <w:tabs>
          <w:tab w:val="num" w:pos="1515"/>
        </w:tabs>
        <w:ind w:left="1515" w:hanging="948"/>
      </w:pPr>
      <w:rPr>
        <w:rFonts w:hint="default"/>
      </w:rPr>
    </w:lvl>
    <w:lvl w:ilvl="2">
      <w:start w:val="1"/>
      <w:numFmt w:val="decimal"/>
      <w:lvlText w:val="%1.%2.%3."/>
      <w:lvlJc w:val="left"/>
      <w:pPr>
        <w:tabs>
          <w:tab w:val="num" w:pos="2082"/>
        </w:tabs>
        <w:ind w:left="2082" w:hanging="948"/>
      </w:pPr>
      <w:rPr>
        <w:rFonts w:hint="default"/>
      </w:rPr>
    </w:lvl>
    <w:lvl w:ilvl="3">
      <w:start w:val="1"/>
      <w:numFmt w:val="decimal"/>
      <w:lvlText w:val="%1.%2.%3.%4."/>
      <w:lvlJc w:val="left"/>
      <w:pPr>
        <w:tabs>
          <w:tab w:val="num" w:pos="2649"/>
        </w:tabs>
        <w:ind w:left="2649" w:hanging="948"/>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
  </w:num>
  <w:num w:numId="2">
    <w:abstractNumId w:val="0"/>
  </w:num>
  <w:num w:numId="3">
    <w:abstractNumId w:val="1"/>
  </w:num>
  <w:num w:numId="4">
    <w:abstractNumId w:val="3"/>
  </w:num>
  <w:num w:numId="5">
    <w:abstractNumId w:val="9"/>
  </w:num>
  <w:num w:numId="6">
    <w:abstractNumId w:val="8"/>
  </w:num>
  <w:num w:numId="7">
    <w:abstractNumId w:val="5"/>
  </w:num>
  <w:num w:numId="8">
    <w:abstractNumId w:val="13"/>
  </w:num>
  <w:num w:numId="9">
    <w:abstractNumId w:val="7"/>
  </w:num>
  <w:num w:numId="10">
    <w:abstractNumId w:val="6"/>
  </w:num>
  <w:num w:numId="11">
    <w:abstractNumId w:val="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F3"/>
    <w:rsid w:val="00013062"/>
    <w:rsid w:val="000254C6"/>
    <w:rsid w:val="00031DA4"/>
    <w:rsid w:val="000355E2"/>
    <w:rsid w:val="0004759B"/>
    <w:rsid w:val="00056271"/>
    <w:rsid w:val="00072DE7"/>
    <w:rsid w:val="000823DF"/>
    <w:rsid w:val="000A302D"/>
    <w:rsid w:val="000B3902"/>
    <w:rsid w:val="000C15B2"/>
    <w:rsid w:val="000F5665"/>
    <w:rsid w:val="00101217"/>
    <w:rsid w:val="00122C13"/>
    <w:rsid w:val="00140B4C"/>
    <w:rsid w:val="001552A5"/>
    <w:rsid w:val="00181235"/>
    <w:rsid w:val="00185467"/>
    <w:rsid w:val="00185C33"/>
    <w:rsid w:val="001A1982"/>
    <w:rsid w:val="001B459D"/>
    <w:rsid w:val="001C04A8"/>
    <w:rsid w:val="001D0DF3"/>
    <w:rsid w:val="001F2ADD"/>
    <w:rsid w:val="00211248"/>
    <w:rsid w:val="00212407"/>
    <w:rsid w:val="002451DC"/>
    <w:rsid w:val="002636D7"/>
    <w:rsid w:val="0027633C"/>
    <w:rsid w:val="002846C6"/>
    <w:rsid w:val="002A0D13"/>
    <w:rsid w:val="002A3C45"/>
    <w:rsid w:val="002C6FAA"/>
    <w:rsid w:val="002D6E44"/>
    <w:rsid w:val="002E0E90"/>
    <w:rsid w:val="00300470"/>
    <w:rsid w:val="003151A4"/>
    <w:rsid w:val="00331276"/>
    <w:rsid w:val="003349BA"/>
    <w:rsid w:val="003443DF"/>
    <w:rsid w:val="0034627A"/>
    <w:rsid w:val="00356F98"/>
    <w:rsid w:val="00363933"/>
    <w:rsid w:val="00380061"/>
    <w:rsid w:val="003933DD"/>
    <w:rsid w:val="003A5D77"/>
    <w:rsid w:val="003B1053"/>
    <w:rsid w:val="003C3EF0"/>
    <w:rsid w:val="003C55F6"/>
    <w:rsid w:val="00412F38"/>
    <w:rsid w:val="00415088"/>
    <w:rsid w:val="00453E7E"/>
    <w:rsid w:val="004808C0"/>
    <w:rsid w:val="00491113"/>
    <w:rsid w:val="00497F24"/>
    <w:rsid w:val="004D1014"/>
    <w:rsid w:val="004D50CA"/>
    <w:rsid w:val="004D5243"/>
    <w:rsid w:val="004D7ED3"/>
    <w:rsid w:val="004E5E28"/>
    <w:rsid w:val="00506FD8"/>
    <w:rsid w:val="00534A14"/>
    <w:rsid w:val="005542F6"/>
    <w:rsid w:val="0056663B"/>
    <w:rsid w:val="00571697"/>
    <w:rsid w:val="005809BB"/>
    <w:rsid w:val="00590A91"/>
    <w:rsid w:val="005A5E8F"/>
    <w:rsid w:val="005B364A"/>
    <w:rsid w:val="005B6DEE"/>
    <w:rsid w:val="005C3FCE"/>
    <w:rsid w:val="005C430B"/>
    <w:rsid w:val="005D3282"/>
    <w:rsid w:val="005D67C4"/>
    <w:rsid w:val="00604848"/>
    <w:rsid w:val="006128F3"/>
    <w:rsid w:val="00632070"/>
    <w:rsid w:val="00670DA6"/>
    <w:rsid w:val="006915A2"/>
    <w:rsid w:val="006920F8"/>
    <w:rsid w:val="006A0F9C"/>
    <w:rsid w:val="006D4780"/>
    <w:rsid w:val="006F3957"/>
    <w:rsid w:val="007014B8"/>
    <w:rsid w:val="00702CBB"/>
    <w:rsid w:val="0070605D"/>
    <w:rsid w:val="00714624"/>
    <w:rsid w:val="0076734E"/>
    <w:rsid w:val="007715EC"/>
    <w:rsid w:val="007923BC"/>
    <w:rsid w:val="007A623B"/>
    <w:rsid w:val="007B7102"/>
    <w:rsid w:val="007C2E31"/>
    <w:rsid w:val="007E26B0"/>
    <w:rsid w:val="007E590B"/>
    <w:rsid w:val="007F07F1"/>
    <w:rsid w:val="007F547A"/>
    <w:rsid w:val="008149E9"/>
    <w:rsid w:val="00816323"/>
    <w:rsid w:val="00837A5B"/>
    <w:rsid w:val="008441F2"/>
    <w:rsid w:val="00865956"/>
    <w:rsid w:val="008824EC"/>
    <w:rsid w:val="00886FB3"/>
    <w:rsid w:val="00897E4C"/>
    <w:rsid w:val="008C5EEE"/>
    <w:rsid w:val="008D1714"/>
    <w:rsid w:val="008E00C4"/>
    <w:rsid w:val="008F3B57"/>
    <w:rsid w:val="008F4951"/>
    <w:rsid w:val="008F72E1"/>
    <w:rsid w:val="00904792"/>
    <w:rsid w:val="00907C23"/>
    <w:rsid w:val="00924C03"/>
    <w:rsid w:val="0093767B"/>
    <w:rsid w:val="00956108"/>
    <w:rsid w:val="00967EA9"/>
    <w:rsid w:val="009739EC"/>
    <w:rsid w:val="0097690A"/>
    <w:rsid w:val="009B6359"/>
    <w:rsid w:val="009D4F31"/>
    <w:rsid w:val="009F1726"/>
    <w:rsid w:val="009F5444"/>
    <w:rsid w:val="00A067FE"/>
    <w:rsid w:val="00A40438"/>
    <w:rsid w:val="00A4480D"/>
    <w:rsid w:val="00A453ED"/>
    <w:rsid w:val="00A546AC"/>
    <w:rsid w:val="00A5578D"/>
    <w:rsid w:val="00A6453A"/>
    <w:rsid w:val="00A67FB0"/>
    <w:rsid w:val="00A96B8F"/>
    <w:rsid w:val="00AA694D"/>
    <w:rsid w:val="00AB7268"/>
    <w:rsid w:val="00AC46FC"/>
    <w:rsid w:val="00AF3FBC"/>
    <w:rsid w:val="00B04CA9"/>
    <w:rsid w:val="00B12C78"/>
    <w:rsid w:val="00B16B36"/>
    <w:rsid w:val="00B210EC"/>
    <w:rsid w:val="00B22309"/>
    <w:rsid w:val="00B3144E"/>
    <w:rsid w:val="00B33CDC"/>
    <w:rsid w:val="00B56820"/>
    <w:rsid w:val="00B6016B"/>
    <w:rsid w:val="00B877E3"/>
    <w:rsid w:val="00B926EA"/>
    <w:rsid w:val="00BB790C"/>
    <w:rsid w:val="00BF5E7D"/>
    <w:rsid w:val="00C1153A"/>
    <w:rsid w:val="00C1180E"/>
    <w:rsid w:val="00C1205E"/>
    <w:rsid w:val="00C13DDA"/>
    <w:rsid w:val="00C3217C"/>
    <w:rsid w:val="00C71AF9"/>
    <w:rsid w:val="00C75825"/>
    <w:rsid w:val="00CC0E9E"/>
    <w:rsid w:val="00CC6B39"/>
    <w:rsid w:val="00CD348D"/>
    <w:rsid w:val="00CE33DA"/>
    <w:rsid w:val="00CE54B9"/>
    <w:rsid w:val="00D0188C"/>
    <w:rsid w:val="00D053B4"/>
    <w:rsid w:val="00D20874"/>
    <w:rsid w:val="00D216C8"/>
    <w:rsid w:val="00D25604"/>
    <w:rsid w:val="00D33AFD"/>
    <w:rsid w:val="00D41253"/>
    <w:rsid w:val="00D7299F"/>
    <w:rsid w:val="00D909BA"/>
    <w:rsid w:val="00DA3B4B"/>
    <w:rsid w:val="00DB660B"/>
    <w:rsid w:val="00DB69B0"/>
    <w:rsid w:val="00DD3195"/>
    <w:rsid w:val="00DF008A"/>
    <w:rsid w:val="00E0003F"/>
    <w:rsid w:val="00E20EE8"/>
    <w:rsid w:val="00E449D7"/>
    <w:rsid w:val="00E5745B"/>
    <w:rsid w:val="00E631EB"/>
    <w:rsid w:val="00E771B3"/>
    <w:rsid w:val="00EA6BD4"/>
    <w:rsid w:val="00EB042C"/>
    <w:rsid w:val="00EB3522"/>
    <w:rsid w:val="00EB3CD0"/>
    <w:rsid w:val="00EB6629"/>
    <w:rsid w:val="00ED03A1"/>
    <w:rsid w:val="00ED1CFE"/>
    <w:rsid w:val="00EE0327"/>
    <w:rsid w:val="00F01442"/>
    <w:rsid w:val="00F02844"/>
    <w:rsid w:val="00F07AA0"/>
    <w:rsid w:val="00F11854"/>
    <w:rsid w:val="00F1419A"/>
    <w:rsid w:val="00F332FA"/>
    <w:rsid w:val="00F33618"/>
    <w:rsid w:val="00F41633"/>
    <w:rsid w:val="00F80E59"/>
    <w:rsid w:val="00F93DC3"/>
    <w:rsid w:val="00FA1DD3"/>
    <w:rsid w:val="00FA5385"/>
    <w:rsid w:val="00FB521D"/>
    <w:rsid w:val="00FC724D"/>
    <w:rsid w:val="00FD0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F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60" w:lineRule="exact"/>
      <w:ind w:firstLine="567"/>
      <w:jc w:val="center"/>
      <w:outlineLvl w:val="0"/>
    </w:pPr>
    <w:rPr>
      <w:b/>
      <w:szCs w:val="20"/>
    </w:rPr>
  </w:style>
  <w:style w:type="paragraph" w:styleId="2">
    <w:name w:val="heading 2"/>
    <w:basedOn w:val="a"/>
    <w:next w:val="a"/>
    <w:qFormat/>
    <w:pPr>
      <w:keepNext/>
      <w:tabs>
        <w:tab w:val="left" w:pos="709"/>
      </w:tabs>
      <w:ind w:firstLine="567"/>
      <w:jc w:val="both"/>
      <w:outlineLvl w:val="1"/>
    </w:pPr>
    <w:rPr>
      <w:b/>
      <w:sz w:val="22"/>
      <w:szCs w:val="20"/>
    </w:rPr>
  </w:style>
  <w:style w:type="paragraph" w:styleId="3">
    <w:name w:val="heading 3"/>
    <w:basedOn w:val="a"/>
    <w:next w:val="a"/>
    <w:qFormat/>
    <w:pPr>
      <w:keepNext/>
      <w:spacing w:before="120"/>
      <w:jc w:val="center"/>
      <w:outlineLvl w:val="2"/>
    </w:pPr>
    <w:rPr>
      <w:b/>
      <w:sz w:val="21"/>
      <w:szCs w:val="20"/>
    </w:rPr>
  </w:style>
  <w:style w:type="paragraph" w:styleId="4">
    <w:name w:val="heading 4"/>
    <w:basedOn w:val="a"/>
    <w:next w:val="a"/>
    <w:qFormat/>
    <w:pPr>
      <w:keepNext/>
      <w:spacing w:line="240" w:lineRule="exact"/>
      <w:jc w:val="center"/>
      <w:outlineLvl w:val="3"/>
    </w:pPr>
    <w:rPr>
      <w:b/>
      <w:bCs/>
      <w:snapToGrid w:val="0"/>
      <w:color w:val="000000"/>
      <w:sz w:val="21"/>
    </w:rPr>
  </w:style>
  <w:style w:type="paragraph" w:styleId="5">
    <w:name w:val="heading 5"/>
    <w:basedOn w:val="a"/>
    <w:next w:val="a"/>
    <w:qFormat/>
    <w:pPr>
      <w:keepNext/>
      <w:spacing w:line="240" w:lineRule="exac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ind w:firstLine="720"/>
      <w:jc w:val="center"/>
    </w:pPr>
    <w:rPr>
      <w:rFonts w:ascii="Arial" w:hAnsi="Arial"/>
      <w:b/>
      <w:szCs w:val="20"/>
    </w:rPr>
  </w:style>
  <w:style w:type="paragraph" w:customStyle="1" w:styleId="10">
    <w:name w:val="Обычный1"/>
    <w:rPr>
      <w:snapToGrid w:val="0"/>
      <w:sz w:val="24"/>
    </w:rPr>
  </w:style>
  <w:style w:type="paragraph" w:styleId="a3">
    <w:name w:val="Body Text"/>
    <w:basedOn w:val="a"/>
    <w:pPr>
      <w:jc w:val="both"/>
    </w:pPr>
    <w:rPr>
      <w:rFonts w:ascii="Arial" w:hAnsi="Arial"/>
      <w:szCs w:val="20"/>
    </w:rPr>
  </w:style>
  <w:style w:type="paragraph" w:styleId="a4">
    <w:name w:val="Body Text Indent"/>
    <w:basedOn w:val="a"/>
    <w:pPr>
      <w:ind w:firstLine="720"/>
      <w:jc w:val="both"/>
    </w:pPr>
    <w:rPr>
      <w:rFonts w:ascii="Arial" w:hAnsi="Arial"/>
      <w:szCs w:val="20"/>
    </w:rPr>
  </w:style>
  <w:style w:type="paragraph" w:styleId="20">
    <w:name w:val="Body Text Indent 2"/>
    <w:basedOn w:val="a"/>
    <w:pPr>
      <w:ind w:firstLine="709"/>
      <w:jc w:val="both"/>
    </w:pPr>
    <w:rPr>
      <w:rFonts w:ascii="Arial" w:hAnsi="Arial"/>
      <w:szCs w:val="20"/>
    </w:rPr>
  </w:style>
  <w:style w:type="character" w:styleId="a5">
    <w:name w:val="page number"/>
    <w:basedOn w:val="a0"/>
  </w:style>
  <w:style w:type="paragraph" w:styleId="a6">
    <w:name w:val="header"/>
    <w:basedOn w:val="a"/>
    <w:pPr>
      <w:tabs>
        <w:tab w:val="center" w:pos="4153"/>
        <w:tab w:val="right" w:pos="8306"/>
      </w:tabs>
      <w:jc w:val="center"/>
    </w:pPr>
    <w:rPr>
      <w:rFonts w:ascii="Arial" w:hAnsi="Arial"/>
      <w:szCs w:val="20"/>
    </w:rPr>
  </w:style>
  <w:style w:type="paragraph" w:styleId="a7">
    <w:name w:val="footer"/>
    <w:basedOn w:val="a"/>
    <w:pPr>
      <w:tabs>
        <w:tab w:val="center" w:pos="4153"/>
        <w:tab w:val="right" w:pos="8306"/>
      </w:tabs>
      <w:jc w:val="center"/>
    </w:pPr>
    <w:rPr>
      <w:rFonts w:ascii="Arial" w:hAnsi="Arial"/>
      <w:szCs w:val="20"/>
    </w:rPr>
  </w:style>
  <w:style w:type="paragraph" w:styleId="21">
    <w:name w:val="Body Text 2"/>
    <w:basedOn w:val="a"/>
    <w:pPr>
      <w:spacing w:line="240" w:lineRule="exact"/>
      <w:jc w:val="both"/>
    </w:pPr>
    <w:rPr>
      <w:color w:val="FF0000"/>
      <w:sz w:val="21"/>
    </w:rPr>
  </w:style>
  <w:style w:type="paragraph" w:customStyle="1" w:styleId="a8">
    <w:name w:val="Штрих"/>
    <w:rsid w:val="00C1205E"/>
    <w:rPr>
      <w:rFonts w:ascii="IDAutomationHC39M" w:hAnsi="IDAutomationHC39M"/>
    </w:rPr>
  </w:style>
  <w:style w:type="paragraph" w:customStyle="1" w:styleId="11">
    <w:name w:val="Обычный1"/>
    <w:rsid w:val="003C55F6"/>
    <w:rPr>
      <w:snapToGrid w:val="0"/>
      <w:sz w:val="24"/>
    </w:rPr>
  </w:style>
  <w:style w:type="paragraph" w:styleId="a9">
    <w:name w:val="List Paragraph"/>
    <w:basedOn w:val="a"/>
    <w:uiPriority w:val="34"/>
    <w:qFormat/>
    <w:rsid w:val="00D20874"/>
    <w:pPr>
      <w:ind w:left="720"/>
      <w:contextualSpacing/>
    </w:pPr>
  </w:style>
  <w:style w:type="table" w:styleId="aa">
    <w:name w:val="Table Grid"/>
    <w:basedOn w:val="a1"/>
    <w:uiPriority w:val="59"/>
    <w:rsid w:val="002E0E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22C13"/>
    <w:rPr>
      <w:rFonts w:ascii="Segoe UI" w:hAnsi="Segoe UI" w:cs="Segoe UI"/>
      <w:sz w:val="18"/>
      <w:szCs w:val="18"/>
    </w:rPr>
  </w:style>
  <w:style w:type="character" w:customStyle="1" w:styleId="ac">
    <w:name w:val="Текст выноски Знак"/>
    <w:basedOn w:val="a0"/>
    <w:link w:val="ab"/>
    <w:rsid w:val="00122C13"/>
    <w:rPr>
      <w:rFonts w:ascii="Segoe UI" w:hAnsi="Segoe UI" w:cs="Segoe UI"/>
      <w:sz w:val="18"/>
      <w:szCs w:val="18"/>
    </w:rPr>
  </w:style>
  <w:style w:type="character" w:styleId="ad">
    <w:name w:val="annotation reference"/>
    <w:basedOn w:val="a0"/>
    <w:rsid w:val="008E00C4"/>
    <w:rPr>
      <w:sz w:val="16"/>
      <w:szCs w:val="16"/>
    </w:rPr>
  </w:style>
  <w:style w:type="paragraph" w:styleId="ae">
    <w:name w:val="annotation text"/>
    <w:basedOn w:val="a"/>
    <w:link w:val="af"/>
    <w:rsid w:val="008E00C4"/>
    <w:rPr>
      <w:sz w:val="20"/>
      <w:szCs w:val="20"/>
    </w:rPr>
  </w:style>
  <w:style w:type="character" w:customStyle="1" w:styleId="af">
    <w:name w:val="Текст примечания Знак"/>
    <w:basedOn w:val="a0"/>
    <w:link w:val="ae"/>
    <w:rsid w:val="008E00C4"/>
  </w:style>
  <w:style w:type="paragraph" w:styleId="af0">
    <w:name w:val="annotation subject"/>
    <w:basedOn w:val="ae"/>
    <w:next w:val="ae"/>
    <w:link w:val="af1"/>
    <w:rsid w:val="008E00C4"/>
    <w:rPr>
      <w:b/>
      <w:bCs/>
    </w:rPr>
  </w:style>
  <w:style w:type="character" w:customStyle="1" w:styleId="af1">
    <w:name w:val="Тема примечания Знак"/>
    <w:basedOn w:val="af"/>
    <w:link w:val="af0"/>
    <w:rsid w:val="008E00C4"/>
    <w:rPr>
      <w:b/>
      <w:bCs/>
    </w:rPr>
  </w:style>
  <w:style w:type="paragraph" w:styleId="af2">
    <w:name w:val="Revision"/>
    <w:hidden/>
    <w:uiPriority w:val="99"/>
    <w:semiHidden/>
    <w:rsid w:val="00D909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60" w:lineRule="exact"/>
      <w:ind w:firstLine="567"/>
      <w:jc w:val="center"/>
      <w:outlineLvl w:val="0"/>
    </w:pPr>
    <w:rPr>
      <w:b/>
      <w:szCs w:val="20"/>
    </w:rPr>
  </w:style>
  <w:style w:type="paragraph" w:styleId="2">
    <w:name w:val="heading 2"/>
    <w:basedOn w:val="a"/>
    <w:next w:val="a"/>
    <w:qFormat/>
    <w:pPr>
      <w:keepNext/>
      <w:tabs>
        <w:tab w:val="left" w:pos="709"/>
      </w:tabs>
      <w:ind w:firstLine="567"/>
      <w:jc w:val="both"/>
      <w:outlineLvl w:val="1"/>
    </w:pPr>
    <w:rPr>
      <w:b/>
      <w:sz w:val="22"/>
      <w:szCs w:val="20"/>
    </w:rPr>
  </w:style>
  <w:style w:type="paragraph" w:styleId="3">
    <w:name w:val="heading 3"/>
    <w:basedOn w:val="a"/>
    <w:next w:val="a"/>
    <w:qFormat/>
    <w:pPr>
      <w:keepNext/>
      <w:spacing w:before="120"/>
      <w:jc w:val="center"/>
      <w:outlineLvl w:val="2"/>
    </w:pPr>
    <w:rPr>
      <w:b/>
      <w:sz w:val="21"/>
      <w:szCs w:val="20"/>
    </w:rPr>
  </w:style>
  <w:style w:type="paragraph" w:styleId="4">
    <w:name w:val="heading 4"/>
    <w:basedOn w:val="a"/>
    <w:next w:val="a"/>
    <w:qFormat/>
    <w:pPr>
      <w:keepNext/>
      <w:spacing w:line="240" w:lineRule="exact"/>
      <w:jc w:val="center"/>
      <w:outlineLvl w:val="3"/>
    </w:pPr>
    <w:rPr>
      <w:b/>
      <w:bCs/>
      <w:snapToGrid w:val="0"/>
      <w:color w:val="000000"/>
      <w:sz w:val="21"/>
    </w:rPr>
  </w:style>
  <w:style w:type="paragraph" w:styleId="5">
    <w:name w:val="heading 5"/>
    <w:basedOn w:val="a"/>
    <w:next w:val="a"/>
    <w:qFormat/>
    <w:pPr>
      <w:keepNext/>
      <w:spacing w:line="240" w:lineRule="exac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ind w:firstLine="720"/>
      <w:jc w:val="center"/>
    </w:pPr>
    <w:rPr>
      <w:rFonts w:ascii="Arial" w:hAnsi="Arial"/>
      <w:b/>
      <w:szCs w:val="20"/>
    </w:rPr>
  </w:style>
  <w:style w:type="paragraph" w:customStyle="1" w:styleId="10">
    <w:name w:val="Обычный1"/>
    <w:rPr>
      <w:snapToGrid w:val="0"/>
      <w:sz w:val="24"/>
    </w:rPr>
  </w:style>
  <w:style w:type="paragraph" w:styleId="a3">
    <w:name w:val="Body Text"/>
    <w:basedOn w:val="a"/>
    <w:pPr>
      <w:jc w:val="both"/>
    </w:pPr>
    <w:rPr>
      <w:rFonts w:ascii="Arial" w:hAnsi="Arial"/>
      <w:szCs w:val="20"/>
    </w:rPr>
  </w:style>
  <w:style w:type="paragraph" w:styleId="a4">
    <w:name w:val="Body Text Indent"/>
    <w:basedOn w:val="a"/>
    <w:pPr>
      <w:ind w:firstLine="720"/>
      <w:jc w:val="both"/>
    </w:pPr>
    <w:rPr>
      <w:rFonts w:ascii="Arial" w:hAnsi="Arial"/>
      <w:szCs w:val="20"/>
    </w:rPr>
  </w:style>
  <w:style w:type="paragraph" w:styleId="20">
    <w:name w:val="Body Text Indent 2"/>
    <w:basedOn w:val="a"/>
    <w:pPr>
      <w:ind w:firstLine="709"/>
      <w:jc w:val="both"/>
    </w:pPr>
    <w:rPr>
      <w:rFonts w:ascii="Arial" w:hAnsi="Arial"/>
      <w:szCs w:val="20"/>
    </w:rPr>
  </w:style>
  <w:style w:type="character" w:styleId="a5">
    <w:name w:val="page number"/>
    <w:basedOn w:val="a0"/>
  </w:style>
  <w:style w:type="paragraph" w:styleId="a6">
    <w:name w:val="header"/>
    <w:basedOn w:val="a"/>
    <w:pPr>
      <w:tabs>
        <w:tab w:val="center" w:pos="4153"/>
        <w:tab w:val="right" w:pos="8306"/>
      </w:tabs>
      <w:jc w:val="center"/>
    </w:pPr>
    <w:rPr>
      <w:rFonts w:ascii="Arial" w:hAnsi="Arial"/>
      <w:szCs w:val="20"/>
    </w:rPr>
  </w:style>
  <w:style w:type="paragraph" w:styleId="a7">
    <w:name w:val="footer"/>
    <w:basedOn w:val="a"/>
    <w:pPr>
      <w:tabs>
        <w:tab w:val="center" w:pos="4153"/>
        <w:tab w:val="right" w:pos="8306"/>
      </w:tabs>
      <w:jc w:val="center"/>
    </w:pPr>
    <w:rPr>
      <w:rFonts w:ascii="Arial" w:hAnsi="Arial"/>
      <w:szCs w:val="20"/>
    </w:rPr>
  </w:style>
  <w:style w:type="paragraph" w:styleId="21">
    <w:name w:val="Body Text 2"/>
    <w:basedOn w:val="a"/>
    <w:pPr>
      <w:spacing w:line="240" w:lineRule="exact"/>
      <w:jc w:val="both"/>
    </w:pPr>
    <w:rPr>
      <w:color w:val="FF0000"/>
      <w:sz w:val="21"/>
    </w:rPr>
  </w:style>
  <w:style w:type="paragraph" w:customStyle="1" w:styleId="a8">
    <w:name w:val="Штрих"/>
    <w:rsid w:val="00C1205E"/>
    <w:rPr>
      <w:rFonts w:ascii="IDAutomationHC39M" w:hAnsi="IDAutomationHC39M"/>
    </w:rPr>
  </w:style>
  <w:style w:type="paragraph" w:customStyle="1" w:styleId="11">
    <w:name w:val="Обычный1"/>
    <w:rsid w:val="003C55F6"/>
    <w:rPr>
      <w:snapToGrid w:val="0"/>
      <w:sz w:val="24"/>
    </w:rPr>
  </w:style>
  <w:style w:type="paragraph" w:styleId="a9">
    <w:name w:val="List Paragraph"/>
    <w:basedOn w:val="a"/>
    <w:uiPriority w:val="34"/>
    <w:qFormat/>
    <w:rsid w:val="00D20874"/>
    <w:pPr>
      <w:ind w:left="720"/>
      <w:contextualSpacing/>
    </w:pPr>
  </w:style>
  <w:style w:type="table" w:styleId="aa">
    <w:name w:val="Table Grid"/>
    <w:basedOn w:val="a1"/>
    <w:uiPriority w:val="59"/>
    <w:rsid w:val="002E0E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22C13"/>
    <w:rPr>
      <w:rFonts w:ascii="Segoe UI" w:hAnsi="Segoe UI" w:cs="Segoe UI"/>
      <w:sz w:val="18"/>
      <w:szCs w:val="18"/>
    </w:rPr>
  </w:style>
  <w:style w:type="character" w:customStyle="1" w:styleId="ac">
    <w:name w:val="Текст выноски Знак"/>
    <w:basedOn w:val="a0"/>
    <w:link w:val="ab"/>
    <w:rsid w:val="00122C13"/>
    <w:rPr>
      <w:rFonts w:ascii="Segoe UI" w:hAnsi="Segoe UI" w:cs="Segoe UI"/>
      <w:sz w:val="18"/>
      <w:szCs w:val="18"/>
    </w:rPr>
  </w:style>
  <w:style w:type="character" w:styleId="ad">
    <w:name w:val="annotation reference"/>
    <w:basedOn w:val="a0"/>
    <w:rsid w:val="008E00C4"/>
    <w:rPr>
      <w:sz w:val="16"/>
      <w:szCs w:val="16"/>
    </w:rPr>
  </w:style>
  <w:style w:type="paragraph" w:styleId="ae">
    <w:name w:val="annotation text"/>
    <w:basedOn w:val="a"/>
    <w:link w:val="af"/>
    <w:rsid w:val="008E00C4"/>
    <w:rPr>
      <w:sz w:val="20"/>
      <w:szCs w:val="20"/>
    </w:rPr>
  </w:style>
  <w:style w:type="character" w:customStyle="1" w:styleId="af">
    <w:name w:val="Текст примечания Знак"/>
    <w:basedOn w:val="a0"/>
    <w:link w:val="ae"/>
    <w:rsid w:val="008E00C4"/>
  </w:style>
  <w:style w:type="paragraph" w:styleId="af0">
    <w:name w:val="annotation subject"/>
    <w:basedOn w:val="ae"/>
    <w:next w:val="ae"/>
    <w:link w:val="af1"/>
    <w:rsid w:val="008E00C4"/>
    <w:rPr>
      <w:b/>
      <w:bCs/>
    </w:rPr>
  </w:style>
  <w:style w:type="character" w:customStyle="1" w:styleId="af1">
    <w:name w:val="Тема примечания Знак"/>
    <w:basedOn w:val="af"/>
    <w:link w:val="af0"/>
    <w:rsid w:val="008E00C4"/>
    <w:rPr>
      <w:b/>
      <w:bCs/>
    </w:rPr>
  </w:style>
  <w:style w:type="paragraph" w:styleId="af2">
    <w:name w:val="Revision"/>
    <w:hidden/>
    <w:uiPriority w:val="99"/>
    <w:semiHidden/>
    <w:rsid w:val="00D90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E76F-DFA4-4880-B864-0117A943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3023</Words>
  <Characters>23605</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ТЕХНИЧЕСКОЕ СОГЛАШЕНИЕ</vt:lpstr>
    </vt:vector>
  </TitlesOfParts>
  <Company>Kostromaregiongaz</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СОГЛАШЕНИЕ</dc:title>
  <dc:subject/>
  <dc:creator>Ошеров Игорь Григорьевич</dc:creator>
  <cp:keywords/>
  <cp:lastModifiedBy>Тихомирова Ульяна Сергеевна</cp:lastModifiedBy>
  <cp:revision>10</cp:revision>
  <cp:lastPrinted>2007-02-22T08:25:00Z</cp:lastPrinted>
  <dcterms:created xsi:type="dcterms:W3CDTF">2019-06-26T08:02:00Z</dcterms:created>
  <dcterms:modified xsi:type="dcterms:W3CDTF">2019-07-02T08:12:00Z</dcterms:modified>
</cp:coreProperties>
</file>